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3F23" w:rsidRDefault="00150D8A" w:rsidP="00903F23">
      <w:pPr>
        <w:suppressAutoHyphens/>
        <w:autoSpaceDE w:val="0"/>
        <w:autoSpaceDN w:val="0"/>
        <w:adjustRightInd w:val="0"/>
        <w:spacing w:line="240" w:lineRule="auto"/>
        <w:ind w:firstLine="0"/>
        <w:jc w:val="center"/>
        <w:outlineLvl w:val="0"/>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  </w:t>
      </w:r>
      <w:r w:rsidR="00903F23">
        <w:rPr>
          <w:rFonts w:ascii="Times New Roman" w:hAnsi="Times New Roman" w:cs="Times New Roman"/>
          <w:b/>
          <w:bCs/>
          <w:sz w:val="28"/>
          <w:szCs w:val="28"/>
          <w:lang w:eastAsia="ru-RU"/>
        </w:rPr>
        <w:t xml:space="preserve">                                                                                                                   проект</w:t>
      </w:r>
    </w:p>
    <w:p w:rsidR="00903F23" w:rsidRDefault="00903F23" w:rsidP="00903F23">
      <w:pPr>
        <w:suppressAutoHyphens/>
        <w:autoSpaceDE w:val="0"/>
        <w:autoSpaceDN w:val="0"/>
        <w:adjustRightInd w:val="0"/>
        <w:spacing w:line="240" w:lineRule="auto"/>
        <w:ind w:firstLine="0"/>
        <w:jc w:val="center"/>
        <w:outlineLvl w:val="0"/>
        <w:rPr>
          <w:rFonts w:ascii="Times New Roman" w:hAnsi="Times New Roman" w:cs="Times New Roman"/>
          <w:b/>
          <w:bCs/>
          <w:sz w:val="28"/>
          <w:szCs w:val="28"/>
          <w:lang w:eastAsia="ru-RU"/>
        </w:rPr>
      </w:pPr>
    </w:p>
    <w:p w:rsidR="00903F23" w:rsidRDefault="00903F23" w:rsidP="00903F23">
      <w:pPr>
        <w:suppressAutoHyphens/>
        <w:autoSpaceDE w:val="0"/>
        <w:autoSpaceDN w:val="0"/>
        <w:adjustRightInd w:val="0"/>
        <w:spacing w:line="240" w:lineRule="auto"/>
        <w:ind w:firstLine="0"/>
        <w:jc w:val="center"/>
        <w:outlineLvl w:val="0"/>
        <w:rPr>
          <w:rFonts w:ascii="Times New Roman" w:hAnsi="Times New Roman" w:cs="Times New Roman"/>
          <w:b/>
          <w:bCs/>
          <w:sz w:val="28"/>
          <w:szCs w:val="28"/>
          <w:lang w:eastAsia="ru-RU"/>
        </w:rPr>
      </w:pPr>
      <w:r w:rsidRPr="00103687">
        <w:rPr>
          <w:rFonts w:ascii="Times New Roman" w:hAnsi="Times New Roman" w:cs="Times New Roman"/>
          <w:b/>
          <w:bCs/>
          <w:sz w:val="28"/>
          <w:szCs w:val="28"/>
          <w:lang w:eastAsia="ru-RU"/>
        </w:rPr>
        <w:t>АДМИНИСТРАЦИЯ НОВОАЛЕКСАНДРОВСКОГО</w:t>
      </w:r>
    </w:p>
    <w:p w:rsidR="00903F23" w:rsidRPr="00103687" w:rsidRDefault="00903F23" w:rsidP="00903F23">
      <w:pPr>
        <w:suppressAutoHyphens/>
        <w:autoSpaceDE w:val="0"/>
        <w:autoSpaceDN w:val="0"/>
        <w:adjustRightInd w:val="0"/>
        <w:spacing w:line="240" w:lineRule="auto"/>
        <w:ind w:firstLine="0"/>
        <w:jc w:val="center"/>
        <w:outlineLvl w:val="0"/>
        <w:rPr>
          <w:rFonts w:ascii="Times New Roman" w:hAnsi="Times New Roman" w:cs="Times New Roman"/>
          <w:b/>
          <w:bCs/>
          <w:sz w:val="28"/>
          <w:szCs w:val="28"/>
          <w:lang w:eastAsia="ru-RU"/>
        </w:rPr>
      </w:pPr>
      <w:r>
        <w:rPr>
          <w:rFonts w:ascii="Times New Roman" w:hAnsi="Times New Roman" w:cs="Times New Roman"/>
          <w:b/>
          <w:bCs/>
          <w:sz w:val="28"/>
          <w:szCs w:val="28"/>
          <w:lang w:eastAsia="ru-RU"/>
        </w:rPr>
        <w:t>МУНИЦИПАЛЬНОГО</w:t>
      </w:r>
      <w:r w:rsidRPr="00103687">
        <w:rPr>
          <w:rFonts w:ascii="Times New Roman" w:hAnsi="Times New Roman" w:cs="Times New Roman"/>
          <w:b/>
          <w:bCs/>
          <w:sz w:val="28"/>
          <w:szCs w:val="28"/>
          <w:lang w:eastAsia="ru-RU"/>
        </w:rPr>
        <w:t xml:space="preserve"> ОКРУГА СТАВРОПОЛЬСКОГО КРАЯ</w:t>
      </w:r>
    </w:p>
    <w:p w:rsidR="00903F23" w:rsidRPr="00103687" w:rsidRDefault="00903F23" w:rsidP="00903F23">
      <w:pPr>
        <w:suppressAutoHyphens/>
        <w:autoSpaceDE w:val="0"/>
        <w:autoSpaceDN w:val="0"/>
        <w:adjustRightInd w:val="0"/>
        <w:spacing w:line="240" w:lineRule="auto"/>
        <w:ind w:firstLine="0"/>
        <w:jc w:val="center"/>
        <w:rPr>
          <w:rFonts w:ascii="Times New Roman" w:hAnsi="Times New Roman" w:cs="Times New Roman"/>
          <w:b/>
          <w:bCs/>
          <w:sz w:val="28"/>
          <w:szCs w:val="28"/>
          <w:lang w:eastAsia="ru-RU"/>
        </w:rPr>
      </w:pPr>
    </w:p>
    <w:p w:rsidR="00903F23" w:rsidRPr="00103687" w:rsidRDefault="00903F23" w:rsidP="00903F23">
      <w:pPr>
        <w:suppressAutoHyphens/>
        <w:autoSpaceDE w:val="0"/>
        <w:autoSpaceDN w:val="0"/>
        <w:adjustRightInd w:val="0"/>
        <w:spacing w:line="240" w:lineRule="auto"/>
        <w:ind w:firstLine="0"/>
        <w:jc w:val="center"/>
        <w:rPr>
          <w:rFonts w:ascii="Times New Roman" w:hAnsi="Times New Roman" w:cs="Times New Roman"/>
          <w:b/>
          <w:bCs/>
          <w:sz w:val="28"/>
          <w:szCs w:val="28"/>
          <w:lang w:eastAsia="ru-RU"/>
        </w:rPr>
      </w:pPr>
      <w:r w:rsidRPr="00103687">
        <w:rPr>
          <w:rFonts w:ascii="Times New Roman" w:hAnsi="Times New Roman" w:cs="Times New Roman"/>
          <w:b/>
          <w:bCs/>
          <w:sz w:val="28"/>
          <w:szCs w:val="28"/>
          <w:lang w:eastAsia="ru-RU"/>
        </w:rPr>
        <w:t>ПОСТАНОВЛЕНИЕ</w:t>
      </w:r>
    </w:p>
    <w:p w:rsidR="00903F23" w:rsidRPr="00103687" w:rsidRDefault="00903F23" w:rsidP="00903F23">
      <w:pPr>
        <w:suppressAutoHyphens/>
        <w:autoSpaceDE w:val="0"/>
        <w:autoSpaceDN w:val="0"/>
        <w:adjustRightInd w:val="0"/>
        <w:spacing w:line="240" w:lineRule="auto"/>
        <w:ind w:firstLine="0"/>
        <w:jc w:val="center"/>
        <w:rPr>
          <w:rFonts w:ascii="Times New Roman" w:hAnsi="Times New Roman" w:cs="Times New Roman"/>
          <w:b/>
          <w:bCs/>
          <w:sz w:val="28"/>
          <w:szCs w:val="28"/>
          <w:lang w:eastAsia="ru-RU"/>
        </w:rPr>
      </w:pPr>
    </w:p>
    <w:p w:rsidR="00903F23" w:rsidRDefault="00903F23" w:rsidP="00903F23">
      <w:pPr>
        <w:suppressAutoHyphens/>
        <w:autoSpaceDE w:val="0"/>
        <w:autoSpaceDN w:val="0"/>
        <w:adjustRightInd w:val="0"/>
        <w:spacing w:line="240" w:lineRule="auto"/>
        <w:ind w:firstLine="0"/>
        <w:jc w:val="center"/>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г. Новоалександровск                                     </w:t>
      </w:r>
    </w:p>
    <w:p w:rsidR="00903F23" w:rsidRPr="00B629CC" w:rsidRDefault="00903F23" w:rsidP="00903F23">
      <w:pPr>
        <w:suppressAutoHyphens/>
        <w:autoSpaceDE w:val="0"/>
        <w:autoSpaceDN w:val="0"/>
        <w:adjustRightInd w:val="0"/>
        <w:spacing w:line="240" w:lineRule="auto"/>
        <w:ind w:firstLine="0"/>
        <w:jc w:val="center"/>
        <w:rPr>
          <w:rFonts w:ascii="Times New Roman" w:hAnsi="Times New Roman" w:cs="Times New Roman"/>
          <w:bCs/>
          <w:sz w:val="28"/>
          <w:szCs w:val="28"/>
          <w:lang w:eastAsia="ru-RU"/>
        </w:rPr>
      </w:pPr>
    </w:p>
    <w:p w:rsidR="00903F23" w:rsidRDefault="00903F23" w:rsidP="00903F23">
      <w:pPr>
        <w:widowControl w:val="0"/>
        <w:shd w:val="clear" w:color="auto" w:fill="FFFFFF"/>
        <w:autoSpaceDE w:val="0"/>
        <w:autoSpaceDN w:val="0"/>
        <w:adjustRightInd w:val="0"/>
        <w:spacing w:line="240" w:lineRule="auto"/>
        <w:ind w:firstLine="0"/>
        <w:contextualSpacing/>
        <w:rPr>
          <w:rFonts w:ascii="Times New Roman" w:hAnsi="Times New Roman" w:cs="Times New Roman"/>
          <w:bCs/>
          <w:sz w:val="28"/>
          <w:szCs w:val="28"/>
        </w:rPr>
      </w:pPr>
      <w:r w:rsidRPr="0063564A">
        <w:rPr>
          <w:rFonts w:ascii="Times New Roman" w:hAnsi="Times New Roman" w:cs="Times New Roman"/>
          <w:sz w:val="28"/>
          <w:szCs w:val="28"/>
          <w:lang w:eastAsia="ru-RU"/>
        </w:rPr>
        <w:t xml:space="preserve">Об утверждении </w:t>
      </w:r>
      <w:r>
        <w:rPr>
          <w:rFonts w:ascii="Times New Roman" w:hAnsi="Times New Roman" w:cs="Times New Roman"/>
          <w:sz w:val="28"/>
          <w:szCs w:val="28"/>
          <w:lang w:eastAsia="ru-RU"/>
        </w:rPr>
        <w:t>административного</w:t>
      </w:r>
      <w:r w:rsidRPr="0063564A">
        <w:rPr>
          <w:rFonts w:ascii="Times New Roman" w:hAnsi="Times New Roman" w:cs="Times New Roman"/>
          <w:sz w:val="28"/>
          <w:szCs w:val="28"/>
          <w:lang w:eastAsia="ru-RU"/>
        </w:rPr>
        <w:t xml:space="preserve"> регламента предоставления </w:t>
      </w:r>
      <w:r w:rsidR="008648CA" w:rsidRPr="00686573">
        <w:rPr>
          <w:rFonts w:ascii="Times New Roman" w:hAnsi="Times New Roman" w:cs="Times New Roman"/>
          <w:sz w:val="28"/>
          <w:szCs w:val="28"/>
          <w:lang w:eastAsia="ru-RU"/>
        </w:rPr>
        <w:t xml:space="preserve">администрацией </w:t>
      </w:r>
      <w:proofErr w:type="spellStart"/>
      <w:r w:rsidR="008648CA" w:rsidRPr="00686573">
        <w:rPr>
          <w:rFonts w:ascii="Times New Roman" w:hAnsi="Times New Roman" w:cs="Times New Roman"/>
          <w:sz w:val="28"/>
          <w:szCs w:val="28"/>
          <w:lang w:eastAsia="ru-RU"/>
        </w:rPr>
        <w:t>Новоалександрвоского</w:t>
      </w:r>
      <w:proofErr w:type="spellEnd"/>
      <w:r w:rsidR="008648CA" w:rsidRPr="00686573">
        <w:rPr>
          <w:rFonts w:ascii="Times New Roman" w:hAnsi="Times New Roman" w:cs="Times New Roman"/>
          <w:sz w:val="28"/>
          <w:szCs w:val="28"/>
          <w:lang w:eastAsia="ru-RU"/>
        </w:rPr>
        <w:t xml:space="preserve"> муниципального округа Ставропольского края</w:t>
      </w:r>
      <w:r w:rsidR="008648CA">
        <w:rPr>
          <w:rFonts w:ascii="Times New Roman" w:hAnsi="Times New Roman" w:cs="Times New Roman"/>
          <w:sz w:val="28"/>
          <w:szCs w:val="28"/>
          <w:lang w:eastAsia="ru-RU"/>
        </w:rPr>
        <w:t xml:space="preserve"> </w:t>
      </w:r>
      <w:r w:rsidRPr="0063564A">
        <w:rPr>
          <w:rFonts w:ascii="Times New Roman" w:hAnsi="Times New Roman" w:cs="Times New Roman"/>
          <w:sz w:val="28"/>
          <w:szCs w:val="28"/>
          <w:lang w:eastAsia="ru-RU"/>
        </w:rPr>
        <w:t>муниципальной услуги</w:t>
      </w:r>
      <w:r>
        <w:rPr>
          <w:rFonts w:ascii="Times New Roman" w:hAnsi="Times New Roman" w:cs="Times New Roman"/>
          <w:sz w:val="28"/>
          <w:szCs w:val="28"/>
          <w:lang w:eastAsia="ru-RU"/>
        </w:rPr>
        <w:t xml:space="preserve"> </w:t>
      </w:r>
      <w:r w:rsidRPr="00876A69">
        <w:rPr>
          <w:rFonts w:ascii="Times New Roman" w:hAnsi="Times New Roman" w:cs="Times New Roman"/>
          <w:bCs/>
          <w:sz w:val="28"/>
          <w:szCs w:val="28"/>
        </w:rPr>
        <w:t>«</w:t>
      </w:r>
      <w:r>
        <w:rPr>
          <w:rFonts w:ascii="Times New Roman" w:hAnsi="Times New Roman" w:cs="Times New Roman"/>
          <w:bCs/>
          <w:sz w:val="28"/>
          <w:szCs w:val="28"/>
        </w:rPr>
        <w:t>Выдача разрешения на ввод объекта в эксплуатацию</w:t>
      </w:r>
      <w:r w:rsidRPr="00876A69">
        <w:rPr>
          <w:rFonts w:ascii="Times New Roman" w:hAnsi="Times New Roman" w:cs="Times New Roman"/>
          <w:bCs/>
          <w:sz w:val="28"/>
          <w:szCs w:val="28"/>
        </w:rPr>
        <w:t>»</w:t>
      </w:r>
    </w:p>
    <w:p w:rsidR="00903F23" w:rsidRDefault="00903F23" w:rsidP="00903F23">
      <w:pPr>
        <w:widowControl w:val="0"/>
        <w:shd w:val="clear" w:color="auto" w:fill="FFFFFF"/>
        <w:autoSpaceDE w:val="0"/>
        <w:autoSpaceDN w:val="0"/>
        <w:adjustRightInd w:val="0"/>
        <w:spacing w:line="240" w:lineRule="auto"/>
        <w:contextualSpacing/>
        <w:rPr>
          <w:rFonts w:ascii="Times New Roman" w:hAnsi="Times New Roman" w:cs="Times New Roman"/>
          <w:sz w:val="32"/>
          <w:szCs w:val="32"/>
          <w:lang w:eastAsia="ru-RU"/>
        </w:rPr>
      </w:pPr>
    </w:p>
    <w:p w:rsidR="00903F23" w:rsidRDefault="00903F23" w:rsidP="00903F23">
      <w:pPr>
        <w:widowControl w:val="0"/>
        <w:shd w:val="clear" w:color="auto" w:fill="FFFFFF"/>
        <w:autoSpaceDE w:val="0"/>
        <w:autoSpaceDN w:val="0"/>
        <w:adjustRightInd w:val="0"/>
        <w:spacing w:line="240" w:lineRule="auto"/>
        <w:contextualSpacing/>
        <w:rPr>
          <w:rFonts w:ascii="Times New Roman" w:hAnsi="Times New Roman" w:cs="Times New Roman"/>
          <w:sz w:val="32"/>
          <w:szCs w:val="32"/>
          <w:lang w:eastAsia="ru-RU"/>
        </w:rPr>
      </w:pPr>
    </w:p>
    <w:p w:rsidR="000321F0" w:rsidRPr="000321F0" w:rsidRDefault="000321F0" w:rsidP="00F43D00">
      <w:pPr>
        <w:widowControl w:val="0"/>
        <w:shd w:val="clear" w:color="auto" w:fill="FFFFFF"/>
        <w:autoSpaceDE w:val="0"/>
        <w:autoSpaceDN w:val="0"/>
        <w:adjustRightInd w:val="0"/>
        <w:spacing w:line="240" w:lineRule="auto"/>
        <w:contextualSpacing/>
        <w:rPr>
          <w:rFonts w:ascii="Times New Roman" w:hAnsi="Times New Roman" w:cs="Times New Roman"/>
          <w:sz w:val="28"/>
          <w:szCs w:val="28"/>
          <w:lang w:eastAsia="ru-RU"/>
        </w:rPr>
      </w:pPr>
      <w:r w:rsidRPr="000321F0">
        <w:rPr>
          <w:rFonts w:ascii="Times New Roman" w:hAnsi="Times New Roman" w:cs="Times New Roman"/>
          <w:sz w:val="28"/>
          <w:szCs w:val="28"/>
          <w:lang w:eastAsia="ru-RU"/>
        </w:rPr>
        <w:t xml:space="preserve">В соответствии с Градостроительным кодексом Российской Федерации, Федеральным законом от </w:t>
      </w:r>
      <w:smartTag w:uri="urn:schemas-microsoft-com:office:smarttags" w:element="date">
        <w:smartTagPr>
          <w:attr w:name="Year" w:val="2003"/>
          <w:attr w:name="Day" w:val="06"/>
          <w:attr w:name="Month" w:val="10"/>
          <w:attr w:name="ls" w:val="trans"/>
        </w:smartTagPr>
        <w:r w:rsidRPr="000321F0">
          <w:rPr>
            <w:rFonts w:ascii="Times New Roman" w:hAnsi="Times New Roman" w:cs="Times New Roman"/>
            <w:sz w:val="28"/>
            <w:szCs w:val="28"/>
            <w:lang w:eastAsia="ru-RU"/>
          </w:rPr>
          <w:t>06 октября 2003г.</w:t>
        </w:r>
      </w:smartTag>
      <w:r w:rsidRPr="000321F0">
        <w:rPr>
          <w:rFonts w:ascii="Times New Roman" w:hAnsi="Times New Roman" w:cs="Times New Roman"/>
          <w:sz w:val="28"/>
          <w:szCs w:val="28"/>
          <w:lang w:eastAsia="ru-RU"/>
        </w:rPr>
        <w:t xml:space="preserve"> № 131 </w:t>
      </w:r>
      <w:r w:rsidRPr="000321F0">
        <w:rPr>
          <w:rFonts w:ascii="Times New Roman" w:hAnsi="Times New Roman" w:cs="Times New Roman"/>
          <w:iCs/>
          <w:sz w:val="28"/>
          <w:szCs w:val="28"/>
          <w:lang w:eastAsia="ru-RU"/>
        </w:rPr>
        <w:t xml:space="preserve">– </w:t>
      </w:r>
      <w:r w:rsidRPr="000321F0">
        <w:rPr>
          <w:rFonts w:ascii="Times New Roman" w:hAnsi="Times New Roman" w:cs="Times New Roman"/>
          <w:sz w:val="28"/>
          <w:szCs w:val="28"/>
          <w:lang w:eastAsia="ru-RU"/>
        </w:rPr>
        <w:t xml:space="preserve">ФЗ «Об общих принципах организации местного самоуправления в Российской Федерации», Федеральным законом </w:t>
      </w:r>
      <w:r w:rsidRPr="000321F0">
        <w:rPr>
          <w:rFonts w:ascii="Times New Roman" w:eastAsia="Arial" w:hAnsi="Times New Roman" w:cs="Times New Roman"/>
          <w:sz w:val="28"/>
          <w:szCs w:val="28"/>
          <w:lang w:eastAsia="ru-RU"/>
        </w:rPr>
        <w:t xml:space="preserve">от </w:t>
      </w:r>
      <w:smartTag w:uri="urn:schemas-microsoft-com:office:smarttags" w:element="date">
        <w:smartTagPr>
          <w:attr w:name="Year" w:val="2010"/>
          <w:attr w:name="Day" w:val="27"/>
          <w:attr w:name="Month" w:val="7"/>
          <w:attr w:name="ls" w:val="trans"/>
        </w:smartTagPr>
        <w:r w:rsidRPr="000321F0">
          <w:rPr>
            <w:rFonts w:ascii="Times New Roman" w:eastAsia="Arial" w:hAnsi="Times New Roman" w:cs="Times New Roman"/>
            <w:sz w:val="28"/>
            <w:szCs w:val="28"/>
            <w:lang w:eastAsia="ru-RU"/>
          </w:rPr>
          <w:t>27 июля 2010г.</w:t>
        </w:r>
      </w:smartTag>
      <w:r w:rsidRPr="000321F0">
        <w:rPr>
          <w:rFonts w:ascii="Times New Roman" w:eastAsia="Arial" w:hAnsi="Times New Roman" w:cs="Times New Roman"/>
          <w:sz w:val="28"/>
          <w:szCs w:val="28"/>
          <w:lang w:eastAsia="ru-RU"/>
        </w:rPr>
        <w:t xml:space="preserve"> № 210 </w:t>
      </w:r>
      <w:r w:rsidRPr="000321F0">
        <w:rPr>
          <w:rFonts w:ascii="Times New Roman" w:hAnsi="Times New Roman" w:cs="Times New Roman"/>
          <w:iCs/>
          <w:sz w:val="28"/>
          <w:szCs w:val="28"/>
          <w:lang w:eastAsia="ru-RU"/>
        </w:rPr>
        <w:t xml:space="preserve">– </w:t>
      </w:r>
      <w:r w:rsidRPr="000321F0">
        <w:rPr>
          <w:rFonts w:ascii="Times New Roman" w:eastAsia="Arial" w:hAnsi="Times New Roman" w:cs="Times New Roman"/>
          <w:sz w:val="28"/>
          <w:szCs w:val="28"/>
          <w:lang w:eastAsia="ru-RU"/>
        </w:rPr>
        <w:t xml:space="preserve">ФЗ </w:t>
      </w:r>
      <w:r w:rsidRPr="000321F0">
        <w:rPr>
          <w:rFonts w:ascii="Times New Roman" w:hAnsi="Times New Roman" w:cs="Times New Roman"/>
          <w:sz w:val="28"/>
          <w:szCs w:val="28"/>
          <w:lang w:eastAsia="ru-RU"/>
        </w:rPr>
        <w:t xml:space="preserve">«Об организации предоставления государственных и муниципальных услуг», постановлением администрации </w:t>
      </w:r>
      <w:proofErr w:type="spellStart"/>
      <w:r w:rsidRPr="000321F0">
        <w:rPr>
          <w:rFonts w:ascii="Times New Roman" w:hAnsi="Times New Roman" w:cs="Times New Roman"/>
          <w:sz w:val="28"/>
          <w:szCs w:val="28"/>
          <w:lang w:eastAsia="ru-RU"/>
        </w:rPr>
        <w:t>Новоалександровского</w:t>
      </w:r>
      <w:proofErr w:type="spellEnd"/>
      <w:r w:rsidRPr="000321F0">
        <w:rPr>
          <w:rFonts w:ascii="Times New Roman" w:hAnsi="Times New Roman" w:cs="Times New Roman"/>
          <w:sz w:val="28"/>
          <w:szCs w:val="28"/>
          <w:lang w:eastAsia="ru-RU"/>
        </w:rPr>
        <w:t xml:space="preserve"> городского округа Ставропольского каря от </w:t>
      </w:r>
      <w:smartTag w:uri="urn:schemas-microsoft-com:office:smarttags" w:element="date">
        <w:smartTagPr>
          <w:attr w:name="Year" w:val="2019"/>
          <w:attr w:name="Day" w:val="11"/>
          <w:attr w:name="Month" w:val="11"/>
          <w:attr w:name="ls" w:val="trans"/>
        </w:smartTagPr>
        <w:r w:rsidRPr="000321F0">
          <w:rPr>
            <w:rFonts w:ascii="Times New Roman" w:hAnsi="Times New Roman" w:cs="Times New Roman"/>
            <w:sz w:val="28"/>
            <w:szCs w:val="28"/>
            <w:lang w:eastAsia="ru-RU"/>
          </w:rPr>
          <w:t>11 ноября 2019</w:t>
        </w:r>
      </w:smartTag>
      <w:r w:rsidRPr="000321F0">
        <w:rPr>
          <w:rFonts w:ascii="Times New Roman" w:hAnsi="Times New Roman" w:cs="Times New Roman"/>
          <w:sz w:val="28"/>
          <w:szCs w:val="28"/>
          <w:lang w:eastAsia="ru-RU"/>
        </w:rPr>
        <w:t xml:space="preserve"> №1656 «О разработке и утверждении администрацией </w:t>
      </w:r>
      <w:proofErr w:type="spellStart"/>
      <w:r w:rsidRPr="000321F0">
        <w:rPr>
          <w:rFonts w:ascii="Times New Roman" w:hAnsi="Times New Roman" w:cs="Times New Roman"/>
          <w:sz w:val="28"/>
          <w:szCs w:val="28"/>
          <w:lang w:eastAsia="ru-RU"/>
        </w:rPr>
        <w:t>Новоалександровского</w:t>
      </w:r>
      <w:proofErr w:type="spellEnd"/>
      <w:r w:rsidRPr="000321F0">
        <w:rPr>
          <w:rFonts w:ascii="Times New Roman" w:hAnsi="Times New Roman" w:cs="Times New Roman"/>
          <w:sz w:val="28"/>
          <w:szCs w:val="28"/>
          <w:lang w:eastAsia="ru-RU"/>
        </w:rPr>
        <w:t xml:space="preserve"> городского округа Ставропольского края административных регламентов предоставления государственных и (или) муниципальных услуг», постановлением администрации </w:t>
      </w:r>
      <w:proofErr w:type="spellStart"/>
      <w:r w:rsidRPr="000321F0">
        <w:rPr>
          <w:rFonts w:ascii="Times New Roman" w:hAnsi="Times New Roman" w:cs="Times New Roman"/>
          <w:sz w:val="28"/>
          <w:szCs w:val="28"/>
          <w:lang w:eastAsia="ru-RU"/>
        </w:rPr>
        <w:t>Новоалександровского</w:t>
      </w:r>
      <w:proofErr w:type="spellEnd"/>
      <w:r w:rsidRPr="000321F0">
        <w:rPr>
          <w:rFonts w:ascii="Times New Roman" w:hAnsi="Times New Roman" w:cs="Times New Roman"/>
          <w:sz w:val="28"/>
          <w:szCs w:val="28"/>
          <w:lang w:eastAsia="ru-RU"/>
        </w:rPr>
        <w:t xml:space="preserve">  муниципального округа Ставропольского края от 23 июня 2025 № 776 «О перечне муниципальных услуг, предоставляемых администрацией </w:t>
      </w:r>
      <w:proofErr w:type="spellStart"/>
      <w:r w:rsidRPr="000321F0">
        <w:rPr>
          <w:rFonts w:ascii="Times New Roman" w:hAnsi="Times New Roman" w:cs="Times New Roman"/>
          <w:sz w:val="28"/>
          <w:szCs w:val="28"/>
          <w:lang w:eastAsia="ru-RU"/>
        </w:rPr>
        <w:t>Новоалександровского</w:t>
      </w:r>
      <w:proofErr w:type="spellEnd"/>
      <w:r w:rsidRPr="000321F0">
        <w:rPr>
          <w:rFonts w:ascii="Times New Roman" w:hAnsi="Times New Roman" w:cs="Times New Roman"/>
          <w:sz w:val="28"/>
          <w:szCs w:val="28"/>
          <w:lang w:eastAsia="ru-RU"/>
        </w:rPr>
        <w:t xml:space="preserve"> муниципального округа Ставропольского края», постановлением администрации </w:t>
      </w:r>
      <w:proofErr w:type="spellStart"/>
      <w:r w:rsidRPr="000321F0">
        <w:rPr>
          <w:rFonts w:ascii="Times New Roman" w:hAnsi="Times New Roman" w:cs="Times New Roman"/>
          <w:sz w:val="28"/>
          <w:szCs w:val="28"/>
          <w:lang w:eastAsia="ru-RU"/>
        </w:rPr>
        <w:t>Новоалександровского</w:t>
      </w:r>
      <w:proofErr w:type="spellEnd"/>
      <w:r w:rsidRPr="000321F0">
        <w:rPr>
          <w:rFonts w:ascii="Times New Roman" w:hAnsi="Times New Roman" w:cs="Times New Roman"/>
          <w:sz w:val="28"/>
          <w:szCs w:val="28"/>
          <w:lang w:eastAsia="ru-RU"/>
        </w:rPr>
        <w:t xml:space="preserve"> муниципального округа Ставропольского края от </w:t>
      </w:r>
      <w:smartTag w:uri="urn:schemas-microsoft-com:office:smarttags" w:element="date">
        <w:smartTagPr>
          <w:attr w:name="Year" w:val="2025"/>
          <w:attr w:name="Day" w:val="23"/>
          <w:attr w:name="Month" w:val="6"/>
          <w:attr w:name="ls" w:val="trans"/>
        </w:smartTagPr>
        <w:r w:rsidRPr="000321F0">
          <w:rPr>
            <w:rFonts w:ascii="Times New Roman" w:hAnsi="Times New Roman" w:cs="Times New Roman"/>
            <w:sz w:val="28"/>
            <w:szCs w:val="28"/>
            <w:lang w:eastAsia="ru-RU"/>
          </w:rPr>
          <w:t>23 июня 2025</w:t>
        </w:r>
      </w:smartTag>
      <w:r w:rsidRPr="000321F0">
        <w:rPr>
          <w:rFonts w:ascii="Times New Roman" w:hAnsi="Times New Roman" w:cs="Times New Roman"/>
          <w:sz w:val="28"/>
          <w:szCs w:val="28"/>
          <w:lang w:eastAsia="ru-RU"/>
        </w:rPr>
        <w:t xml:space="preserve"> № 777 «О перечне муниципальных услуг, предоставляемых администрацией </w:t>
      </w:r>
      <w:proofErr w:type="spellStart"/>
      <w:r w:rsidRPr="000321F0">
        <w:rPr>
          <w:rFonts w:ascii="Times New Roman" w:hAnsi="Times New Roman" w:cs="Times New Roman"/>
          <w:sz w:val="28"/>
          <w:szCs w:val="28"/>
          <w:lang w:eastAsia="ru-RU"/>
        </w:rPr>
        <w:t>Новоалександровского</w:t>
      </w:r>
      <w:proofErr w:type="spellEnd"/>
      <w:r w:rsidRPr="000321F0">
        <w:rPr>
          <w:rFonts w:ascii="Times New Roman" w:hAnsi="Times New Roman" w:cs="Times New Roman"/>
          <w:sz w:val="28"/>
          <w:szCs w:val="28"/>
          <w:lang w:eastAsia="ru-RU"/>
        </w:rPr>
        <w:t xml:space="preserve"> муниципального округа Ставропольского края в муниципальном бюджетном учреждении «Многофункциональный центр предоставления государственных и муниципальных услуг в Новоалександровском муниципальном округе», администрация </w:t>
      </w:r>
      <w:proofErr w:type="spellStart"/>
      <w:r w:rsidRPr="000321F0">
        <w:rPr>
          <w:rFonts w:ascii="Times New Roman" w:hAnsi="Times New Roman" w:cs="Times New Roman"/>
          <w:sz w:val="28"/>
          <w:szCs w:val="28"/>
          <w:lang w:eastAsia="ru-RU"/>
        </w:rPr>
        <w:t>Новоалександровского</w:t>
      </w:r>
      <w:proofErr w:type="spellEnd"/>
      <w:r w:rsidRPr="000321F0">
        <w:rPr>
          <w:rFonts w:ascii="Times New Roman" w:hAnsi="Times New Roman" w:cs="Times New Roman"/>
          <w:sz w:val="28"/>
          <w:szCs w:val="28"/>
          <w:lang w:eastAsia="ru-RU"/>
        </w:rPr>
        <w:t xml:space="preserve"> муниципального округа Ставропольского края </w:t>
      </w:r>
    </w:p>
    <w:p w:rsidR="00903F23" w:rsidRDefault="00903F23" w:rsidP="00903F23">
      <w:pPr>
        <w:widowControl w:val="0"/>
        <w:shd w:val="clear" w:color="auto" w:fill="FFFFFF"/>
        <w:autoSpaceDE w:val="0"/>
        <w:autoSpaceDN w:val="0"/>
        <w:adjustRightInd w:val="0"/>
        <w:spacing w:line="240" w:lineRule="auto"/>
        <w:ind w:firstLine="0"/>
        <w:contextualSpacing/>
        <w:rPr>
          <w:rFonts w:ascii="Times New Roman" w:hAnsi="Times New Roman" w:cs="Times New Roman"/>
          <w:spacing w:val="-5"/>
          <w:sz w:val="28"/>
          <w:szCs w:val="28"/>
          <w:lang w:eastAsia="ru-RU"/>
        </w:rPr>
      </w:pPr>
    </w:p>
    <w:p w:rsidR="00903F23" w:rsidRPr="00031C69" w:rsidRDefault="00903F23" w:rsidP="00903F23">
      <w:pPr>
        <w:widowControl w:val="0"/>
        <w:shd w:val="clear" w:color="auto" w:fill="FFFFFF"/>
        <w:autoSpaceDE w:val="0"/>
        <w:autoSpaceDN w:val="0"/>
        <w:adjustRightInd w:val="0"/>
        <w:spacing w:line="240" w:lineRule="auto"/>
        <w:contextualSpacing/>
        <w:rPr>
          <w:rFonts w:ascii="Times New Roman" w:hAnsi="Times New Roman" w:cs="Times New Roman"/>
          <w:spacing w:val="-5"/>
          <w:sz w:val="28"/>
          <w:szCs w:val="28"/>
          <w:lang w:eastAsia="ru-RU"/>
        </w:rPr>
      </w:pPr>
    </w:p>
    <w:p w:rsidR="00903F23" w:rsidRPr="0063564A" w:rsidRDefault="00903F23" w:rsidP="00903F23">
      <w:pPr>
        <w:widowControl w:val="0"/>
        <w:shd w:val="clear" w:color="auto" w:fill="FFFFFF"/>
        <w:autoSpaceDE w:val="0"/>
        <w:autoSpaceDN w:val="0"/>
        <w:adjustRightInd w:val="0"/>
        <w:spacing w:line="240" w:lineRule="auto"/>
        <w:ind w:firstLine="0"/>
        <w:contextualSpacing/>
        <w:rPr>
          <w:rFonts w:ascii="Times New Roman" w:hAnsi="Times New Roman" w:cs="Times New Roman"/>
          <w:b/>
          <w:spacing w:val="-5"/>
          <w:sz w:val="28"/>
          <w:szCs w:val="28"/>
          <w:lang w:eastAsia="ru-RU"/>
        </w:rPr>
      </w:pPr>
      <w:r w:rsidRPr="0063564A">
        <w:rPr>
          <w:rFonts w:ascii="Times New Roman" w:hAnsi="Times New Roman" w:cs="Times New Roman"/>
          <w:b/>
          <w:spacing w:val="-5"/>
          <w:sz w:val="28"/>
          <w:szCs w:val="28"/>
          <w:lang w:eastAsia="ru-RU"/>
        </w:rPr>
        <w:t>ПОСТАНОВЛЯЕТ:</w:t>
      </w:r>
    </w:p>
    <w:p w:rsidR="00903F23" w:rsidRDefault="00903F23" w:rsidP="00903F23">
      <w:pPr>
        <w:widowControl w:val="0"/>
        <w:shd w:val="clear" w:color="auto" w:fill="FFFFFF"/>
        <w:autoSpaceDE w:val="0"/>
        <w:autoSpaceDN w:val="0"/>
        <w:adjustRightInd w:val="0"/>
        <w:spacing w:line="240" w:lineRule="auto"/>
        <w:contextualSpacing/>
        <w:rPr>
          <w:rFonts w:ascii="Times New Roman" w:hAnsi="Times New Roman" w:cs="Times New Roman"/>
          <w:sz w:val="28"/>
          <w:szCs w:val="28"/>
          <w:lang w:eastAsia="ru-RU"/>
        </w:rPr>
      </w:pPr>
    </w:p>
    <w:p w:rsidR="00903F23" w:rsidRPr="00031C69" w:rsidRDefault="00903F23" w:rsidP="00903F23">
      <w:pPr>
        <w:widowControl w:val="0"/>
        <w:shd w:val="clear" w:color="auto" w:fill="FFFFFF"/>
        <w:autoSpaceDE w:val="0"/>
        <w:autoSpaceDN w:val="0"/>
        <w:adjustRightInd w:val="0"/>
        <w:spacing w:line="240" w:lineRule="auto"/>
        <w:contextualSpacing/>
        <w:rPr>
          <w:rFonts w:ascii="Times New Roman" w:hAnsi="Times New Roman" w:cs="Times New Roman"/>
          <w:sz w:val="28"/>
          <w:szCs w:val="28"/>
          <w:lang w:eastAsia="ru-RU"/>
        </w:rPr>
      </w:pPr>
    </w:p>
    <w:p w:rsidR="00903F23" w:rsidRDefault="00903F23" w:rsidP="00903F23">
      <w:pPr>
        <w:widowControl w:val="0"/>
        <w:tabs>
          <w:tab w:val="left" w:pos="3255"/>
        </w:tabs>
        <w:autoSpaceDE w:val="0"/>
        <w:autoSpaceDN w:val="0"/>
        <w:adjustRightInd w:val="0"/>
        <w:spacing w:line="240" w:lineRule="auto"/>
        <w:contextualSpacing/>
        <w:rPr>
          <w:rFonts w:ascii="Times New Roman" w:hAnsi="Times New Roman" w:cs="Times New Roman"/>
          <w:bCs/>
          <w:sz w:val="28"/>
          <w:szCs w:val="28"/>
        </w:rPr>
      </w:pPr>
      <w:r w:rsidRPr="00031C69">
        <w:rPr>
          <w:rFonts w:ascii="Times New Roman" w:hAnsi="Times New Roman" w:cs="Times New Roman"/>
          <w:spacing w:val="-5"/>
          <w:sz w:val="28"/>
          <w:szCs w:val="28"/>
          <w:lang w:eastAsia="ru-RU"/>
        </w:rPr>
        <w:t>1. Утвердить административный регламент предоставления</w:t>
      </w:r>
      <w:r w:rsidR="008648CA" w:rsidRPr="008648CA">
        <w:rPr>
          <w:rFonts w:ascii="Times New Roman" w:hAnsi="Times New Roman" w:cs="Times New Roman"/>
          <w:sz w:val="28"/>
          <w:szCs w:val="28"/>
          <w:highlight w:val="yellow"/>
          <w:lang w:eastAsia="ru-RU"/>
        </w:rPr>
        <w:t xml:space="preserve"> </w:t>
      </w:r>
      <w:r w:rsidR="008648CA" w:rsidRPr="00686573">
        <w:rPr>
          <w:rFonts w:ascii="Times New Roman" w:hAnsi="Times New Roman" w:cs="Times New Roman"/>
          <w:sz w:val="28"/>
          <w:szCs w:val="28"/>
          <w:lang w:eastAsia="ru-RU"/>
        </w:rPr>
        <w:t xml:space="preserve">администрацией </w:t>
      </w:r>
      <w:proofErr w:type="spellStart"/>
      <w:r w:rsidR="008648CA" w:rsidRPr="00686573">
        <w:rPr>
          <w:rFonts w:ascii="Times New Roman" w:hAnsi="Times New Roman" w:cs="Times New Roman"/>
          <w:sz w:val="28"/>
          <w:szCs w:val="28"/>
          <w:lang w:eastAsia="ru-RU"/>
        </w:rPr>
        <w:t>Новоалександрвоского</w:t>
      </w:r>
      <w:proofErr w:type="spellEnd"/>
      <w:r w:rsidR="008648CA" w:rsidRPr="00686573">
        <w:rPr>
          <w:rFonts w:ascii="Times New Roman" w:hAnsi="Times New Roman" w:cs="Times New Roman"/>
          <w:sz w:val="28"/>
          <w:szCs w:val="28"/>
          <w:lang w:eastAsia="ru-RU"/>
        </w:rPr>
        <w:t xml:space="preserve"> муниципального округа </w:t>
      </w:r>
      <w:r w:rsidR="008648CA" w:rsidRPr="00686573">
        <w:rPr>
          <w:rFonts w:ascii="Times New Roman" w:hAnsi="Times New Roman" w:cs="Times New Roman"/>
          <w:sz w:val="28"/>
          <w:szCs w:val="28"/>
          <w:lang w:eastAsia="ru-RU"/>
        </w:rPr>
        <w:lastRenderedPageBreak/>
        <w:t>Ставропольского края</w:t>
      </w:r>
      <w:r w:rsidRPr="00031C69">
        <w:rPr>
          <w:rFonts w:ascii="Times New Roman" w:hAnsi="Times New Roman" w:cs="Times New Roman"/>
          <w:spacing w:val="-5"/>
          <w:sz w:val="28"/>
          <w:szCs w:val="28"/>
          <w:lang w:eastAsia="ru-RU"/>
        </w:rPr>
        <w:t xml:space="preserve"> муниципальной </w:t>
      </w:r>
      <w:r w:rsidRPr="00031C69">
        <w:rPr>
          <w:rFonts w:ascii="Times New Roman" w:hAnsi="Times New Roman" w:cs="Times New Roman"/>
          <w:sz w:val="28"/>
          <w:szCs w:val="28"/>
          <w:lang w:eastAsia="ru-RU"/>
        </w:rPr>
        <w:t xml:space="preserve">услуги </w:t>
      </w:r>
      <w:r w:rsidRPr="00E8483B">
        <w:rPr>
          <w:rFonts w:ascii="Times New Roman" w:hAnsi="Times New Roman" w:cs="Times New Roman"/>
          <w:bCs/>
          <w:sz w:val="28"/>
          <w:szCs w:val="28"/>
        </w:rPr>
        <w:t xml:space="preserve">«Выдача </w:t>
      </w:r>
      <w:r w:rsidRPr="00961FE6">
        <w:rPr>
          <w:rFonts w:ascii="Times New Roman" w:hAnsi="Times New Roman" w:cs="Times New Roman"/>
          <w:bCs/>
          <w:sz w:val="28"/>
          <w:szCs w:val="28"/>
        </w:rPr>
        <w:t>разрешения на ввод объекта в эксплуатацию</w:t>
      </w:r>
      <w:r w:rsidRPr="00E8483B">
        <w:rPr>
          <w:rFonts w:ascii="Times New Roman" w:hAnsi="Times New Roman" w:cs="Times New Roman"/>
          <w:bCs/>
          <w:sz w:val="28"/>
          <w:szCs w:val="28"/>
        </w:rPr>
        <w:t>»</w:t>
      </w:r>
      <w:r>
        <w:rPr>
          <w:rFonts w:ascii="Times New Roman" w:hAnsi="Times New Roman" w:cs="Times New Roman"/>
          <w:bCs/>
          <w:sz w:val="28"/>
          <w:szCs w:val="28"/>
        </w:rPr>
        <w:t>.</w:t>
      </w:r>
    </w:p>
    <w:p w:rsidR="00903F23" w:rsidRDefault="00903F23" w:rsidP="00903F23">
      <w:pPr>
        <w:widowControl w:val="0"/>
        <w:tabs>
          <w:tab w:val="left" w:pos="3255"/>
        </w:tabs>
        <w:autoSpaceDE w:val="0"/>
        <w:autoSpaceDN w:val="0"/>
        <w:adjustRightInd w:val="0"/>
        <w:spacing w:line="240" w:lineRule="auto"/>
        <w:contextualSpacing/>
        <w:rPr>
          <w:rFonts w:ascii="Times New Roman" w:hAnsi="Times New Roman" w:cs="Times New Roman"/>
          <w:bCs/>
          <w:sz w:val="28"/>
          <w:szCs w:val="28"/>
        </w:rPr>
      </w:pPr>
    </w:p>
    <w:p w:rsidR="00903F23" w:rsidRDefault="00903F23" w:rsidP="00903F23">
      <w:pPr>
        <w:widowControl w:val="0"/>
        <w:tabs>
          <w:tab w:val="left" w:pos="3255"/>
        </w:tabs>
        <w:autoSpaceDE w:val="0"/>
        <w:autoSpaceDN w:val="0"/>
        <w:adjustRightInd w:val="0"/>
        <w:spacing w:line="240" w:lineRule="auto"/>
        <w:contextualSpacing/>
        <w:rPr>
          <w:rFonts w:ascii="Times New Roman" w:hAnsi="Times New Roman" w:cs="Times New Roman"/>
          <w:bCs/>
          <w:sz w:val="28"/>
          <w:szCs w:val="28"/>
        </w:rPr>
      </w:pPr>
    </w:p>
    <w:p w:rsidR="00903F23" w:rsidRDefault="00903F23" w:rsidP="00903F23">
      <w:pPr>
        <w:widowControl w:val="0"/>
        <w:tabs>
          <w:tab w:val="left" w:pos="3255"/>
        </w:tabs>
        <w:autoSpaceDE w:val="0"/>
        <w:autoSpaceDN w:val="0"/>
        <w:adjustRightInd w:val="0"/>
        <w:spacing w:line="240" w:lineRule="auto"/>
        <w:contextualSpacing/>
        <w:rPr>
          <w:rFonts w:ascii="Times New Roman" w:hAnsi="Times New Roman" w:cs="Times New Roman"/>
          <w:bCs/>
          <w:sz w:val="28"/>
          <w:szCs w:val="28"/>
        </w:rPr>
      </w:pPr>
      <w:r>
        <w:rPr>
          <w:rFonts w:ascii="Times New Roman" w:hAnsi="Times New Roman" w:cs="Times New Roman"/>
          <w:spacing w:val="-5"/>
          <w:sz w:val="28"/>
          <w:szCs w:val="28"/>
          <w:lang w:eastAsia="ru-RU"/>
        </w:rPr>
        <w:t xml:space="preserve">2. Управлению имущественных отношений администрации </w:t>
      </w:r>
      <w:proofErr w:type="spellStart"/>
      <w:r>
        <w:rPr>
          <w:rFonts w:ascii="Times New Roman" w:hAnsi="Times New Roman" w:cs="Times New Roman"/>
          <w:spacing w:val="-5"/>
          <w:sz w:val="28"/>
          <w:szCs w:val="28"/>
          <w:lang w:eastAsia="ru-RU"/>
        </w:rPr>
        <w:t>Новоалександровского</w:t>
      </w:r>
      <w:proofErr w:type="spellEnd"/>
      <w:r>
        <w:rPr>
          <w:rFonts w:ascii="Times New Roman" w:hAnsi="Times New Roman" w:cs="Times New Roman"/>
          <w:spacing w:val="-5"/>
          <w:sz w:val="28"/>
          <w:szCs w:val="28"/>
          <w:lang w:eastAsia="ru-RU"/>
        </w:rPr>
        <w:t xml:space="preserve"> муниципального округа Ставропольского края обеспечить выполнение настоящего административного регламента.</w:t>
      </w:r>
    </w:p>
    <w:p w:rsidR="00903F23" w:rsidRDefault="00903F23" w:rsidP="00903F23">
      <w:pPr>
        <w:widowControl w:val="0"/>
        <w:tabs>
          <w:tab w:val="left" w:pos="3255"/>
        </w:tabs>
        <w:autoSpaceDE w:val="0"/>
        <w:autoSpaceDN w:val="0"/>
        <w:adjustRightInd w:val="0"/>
        <w:spacing w:line="240" w:lineRule="auto"/>
        <w:contextualSpacing/>
        <w:rPr>
          <w:rFonts w:ascii="Times New Roman" w:hAnsi="Times New Roman" w:cs="Times New Roman"/>
          <w:bCs/>
          <w:sz w:val="28"/>
          <w:szCs w:val="28"/>
        </w:rPr>
      </w:pPr>
    </w:p>
    <w:p w:rsidR="008648CA" w:rsidRDefault="008648CA" w:rsidP="00903F23">
      <w:pPr>
        <w:widowControl w:val="0"/>
        <w:tabs>
          <w:tab w:val="left" w:pos="3255"/>
        </w:tabs>
        <w:autoSpaceDE w:val="0"/>
        <w:autoSpaceDN w:val="0"/>
        <w:adjustRightInd w:val="0"/>
        <w:spacing w:line="240" w:lineRule="auto"/>
        <w:contextualSpacing/>
        <w:rPr>
          <w:rFonts w:ascii="Times New Roman" w:hAnsi="Times New Roman" w:cs="Times New Roman"/>
          <w:bCs/>
          <w:sz w:val="28"/>
          <w:szCs w:val="28"/>
        </w:rPr>
      </w:pPr>
    </w:p>
    <w:p w:rsidR="00903F23" w:rsidRDefault="00903F23" w:rsidP="00903F23">
      <w:pPr>
        <w:widowControl w:val="0"/>
        <w:tabs>
          <w:tab w:val="left" w:pos="3255"/>
        </w:tabs>
        <w:autoSpaceDE w:val="0"/>
        <w:autoSpaceDN w:val="0"/>
        <w:adjustRightInd w:val="0"/>
        <w:spacing w:line="240" w:lineRule="auto"/>
        <w:contextualSpacing/>
        <w:rPr>
          <w:rFonts w:ascii="Times New Roman" w:hAnsi="Times New Roman" w:cs="Times New Roman"/>
          <w:bCs/>
          <w:sz w:val="28"/>
          <w:szCs w:val="28"/>
        </w:rPr>
      </w:pPr>
      <w:r>
        <w:rPr>
          <w:rFonts w:ascii="Times New Roman" w:hAnsi="Times New Roman" w:cs="Times New Roman"/>
          <w:bCs/>
          <w:sz w:val="28"/>
          <w:szCs w:val="28"/>
        </w:rPr>
        <w:t>3. Признать утратившим силу:</w:t>
      </w:r>
    </w:p>
    <w:p w:rsidR="00903F23" w:rsidRDefault="00903F23" w:rsidP="00903F23">
      <w:pPr>
        <w:widowControl w:val="0"/>
        <w:tabs>
          <w:tab w:val="left" w:pos="3255"/>
        </w:tabs>
        <w:autoSpaceDE w:val="0"/>
        <w:autoSpaceDN w:val="0"/>
        <w:adjustRightInd w:val="0"/>
        <w:spacing w:line="240" w:lineRule="auto"/>
        <w:contextualSpacing/>
        <w:rPr>
          <w:rFonts w:ascii="Times New Roman" w:hAnsi="Times New Roman" w:cs="Times New Roman"/>
          <w:bCs/>
          <w:sz w:val="28"/>
          <w:szCs w:val="28"/>
        </w:rPr>
      </w:pPr>
      <w:r>
        <w:rPr>
          <w:rFonts w:ascii="Times New Roman" w:hAnsi="Times New Roman" w:cs="Times New Roman"/>
          <w:bCs/>
          <w:sz w:val="28"/>
          <w:szCs w:val="28"/>
        </w:rPr>
        <w:t xml:space="preserve"> постановление администрации </w:t>
      </w:r>
      <w:proofErr w:type="spellStart"/>
      <w:r>
        <w:rPr>
          <w:rFonts w:ascii="Times New Roman" w:hAnsi="Times New Roman" w:cs="Times New Roman"/>
          <w:bCs/>
          <w:sz w:val="28"/>
          <w:szCs w:val="28"/>
        </w:rPr>
        <w:t>Новоалександровского</w:t>
      </w:r>
      <w:proofErr w:type="spellEnd"/>
      <w:r>
        <w:rPr>
          <w:rFonts w:ascii="Times New Roman" w:hAnsi="Times New Roman" w:cs="Times New Roman"/>
          <w:bCs/>
          <w:sz w:val="28"/>
          <w:szCs w:val="28"/>
        </w:rPr>
        <w:t xml:space="preserve"> городского округа Ставропольского края от 17 июля 2020 г. № 941 «Об утверждении административного регламента предоставления администрацией </w:t>
      </w:r>
      <w:proofErr w:type="spellStart"/>
      <w:r>
        <w:rPr>
          <w:rFonts w:ascii="Times New Roman" w:hAnsi="Times New Roman" w:cs="Times New Roman"/>
          <w:bCs/>
          <w:sz w:val="28"/>
          <w:szCs w:val="28"/>
        </w:rPr>
        <w:t>Новоалександровского</w:t>
      </w:r>
      <w:proofErr w:type="spellEnd"/>
      <w:r>
        <w:rPr>
          <w:rFonts w:ascii="Times New Roman" w:hAnsi="Times New Roman" w:cs="Times New Roman"/>
          <w:bCs/>
          <w:sz w:val="28"/>
          <w:szCs w:val="28"/>
        </w:rPr>
        <w:t xml:space="preserve"> городского округа Ставропольского края муниципальной услуги </w:t>
      </w:r>
      <w:r w:rsidRPr="00E8483B">
        <w:rPr>
          <w:rFonts w:ascii="Times New Roman" w:hAnsi="Times New Roman" w:cs="Times New Roman"/>
          <w:bCs/>
          <w:sz w:val="28"/>
          <w:szCs w:val="28"/>
        </w:rPr>
        <w:t>«</w:t>
      </w:r>
      <w:r>
        <w:rPr>
          <w:rFonts w:ascii="Times New Roman" w:hAnsi="Times New Roman" w:cs="Times New Roman"/>
          <w:bCs/>
          <w:sz w:val="28"/>
          <w:szCs w:val="28"/>
        </w:rPr>
        <w:t xml:space="preserve">Выдача </w:t>
      </w:r>
      <w:r w:rsidRPr="00961FE6">
        <w:rPr>
          <w:rFonts w:ascii="Times New Roman" w:hAnsi="Times New Roman" w:cs="Times New Roman"/>
          <w:bCs/>
          <w:sz w:val="28"/>
          <w:szCs w:val="28"/>
        </w:rPr>
        <w:t>разрешения на ввод объекта в эксплуатацию</w:t>
      </w:r>
      <w:r w:rsidRPr="00E8483B">
        <w:rPr>
          <w:rFonts w:ascii="Times New Roman" w:hAnsi="Times New Roman" w:cs="Times New Roman"/>
          <w:bCs/>
          <w:sz w:val="28"/>
          <w:szCs w:val="28"/>
        </w:rPr>
        <w:t>»</w:t>
      </w:r>
      <w:r>
        <w:rPr>
          <w:rFonts w:ascii="Times New Roman" w:hAnsi="Times New Roman" w:cs="Times New Roman"/>
          <w:bCs/>
          <w:sz w:val="28"/>
          <w:szCs w:val="28"/>
        </w:rPr>
        <w:t>;</w:t>
      </w:r>
    </w:p>
    <w:p w:rsidR="00903F23" w:rsidRDefault="00903F23" w:rsidP="00903F23">
      <w:pPr>
        <w:spacing w:line="240" w:lineRule="auto"/>
        <w:rPr>
          <w:rFonts w:ascii="Times New Roman" w:hAnsi="Times New Roman" w:cs="Times New Roman"/>
          <w:bCs/>
          <w:sz w:val="28"/>
          <w:szCs w:val="28"/>
        </w:rPr>
      </w:pPr>
      <w:proofErr w:type="gramStart"/>
      <w:r>
        <w:rPr>
          <w:rFonts w:ascii="Times New Roman" w:hAnsi="Times New Roman" w:cs="Times New Roman"/>
          <w:bCs/>
          <w:sz w:val="28"/>
          <w:szCs w:val="28"/>
        </w:rPr>
        <w:t>п</w:t>
      </w:r>
      <w:r w:rsidRPr="00644F6D">
        <w:rPr>
          <w:rFonts w:ascii="Times New Roman" w:hAnsi="Times New Roman" w:cs="Times New Roman"/>
          <w:bCs/>
          <w:sz w:val="28"/>
          <w:szCs w:val="28"/>
        </w:rPr>
        <w:t>остановление</w:t>
      </w:r>
      <w:proofErr w:type="gramEnd"/>
      <w:r w:rsidRPr="00644F6D">
        <w:rPr>
          <w:rFonts w:ascii="Times New Roman" w:hAnsi="Times New Roman" w:cs="Times New Roman"/>
          <w:bCs/>
          <w:sz w:val="28"/>
          <w:szCs w:val="28"/>
        </w:rPr>
        <w:t xml:space="preserve"> администрации </w:t>
      </w:r>
      <w:proofErr w:type="spellStart"/>
      <w:r w:rsidRPr="00644F6D">
        <w:rPr>
          <w:rFonts w:ascii="Times New Roman" w:hAnsi="Times New Roman" w:cs="Times New Roman"/>
          <w:bCs/>
          <w:sz w:val="28"/>
          <w:szCs w:val="28"/>
        </w:rPr>
        <w:t>Новоалександровского</w:t>
      </w:r>
      <w:proofErr w:type="spellEnd"/>
      <w:r w:rsidRPr="00644F6D">
        <w:rPr>
          <w:rFonts w:ascii="Times New Roman" w:hAnsi="Times New Roman" w:cs="Times New Roman"/>
          <w:bCs/>
          <w:sz w:val="28"/>
          <w:szCs w:val="28"/>
        </w:rPr>
        <w:t xml:space="preserve"> городского округа Ставропольского края от </w:t>
      </w:r>
      <w:r w:rsidRPr="00F43D00">
        <w:rPr>
          <w:rFonts w:ascii="Times New Roman" w:hAnsi="Times New Roman" w:cs="Times New Roman"/>
          <w:bCs/>
          <w:sz w:val="28"/>
          <w:szCs w:val="28"/>
        </w:rPr>
        <w:t>19 августа 2021 г. № 1127</w:t>
      </w:r>
      <w:r>
        <w:rPr>
          <w:rFonts w:ascii="Times New Roman" w:hAnsi="Times New Roman" w:cs="Times New Roman"/>
          <w:b/>
          <w:bCs/>
          <w:sz w:val="28"/>
          <w:szCs w:val="28"/>
        </w:rPr>
        <w:t xml:space="preserve"> </w:t>
      </w:r>
      <w:r w:rsidRPr="00644F6D">
        <w:rPr>
          <w:rFonts w:ascii="Times New Roman" w:hAnsi="Times New Roman" w:cs="Times New Roman"/>
          <w:bCs/>
          <w:sz w:val="28"/>
          <w:szCs w:val="28"/>
        </w:rPr>
        <w:t>«</w:t>
      </w:r>
      <w:r>
        <w:rPr>
          <w:rFonts w:ascii="Times New Roman" w:hAnsi="Times New Roman" w:cs="Times New Roman"/>
          <w:bCs/>
          <w:sz w:val="28"/>
          <w:szCs w:val="28"/>
        </w:rPr>
        <w:t xml:space="preserve">О внесении изменений в административный регламент предоставления администрацией </w:t>
      </w:r>
      <w:proofErr w:type="spellStart"/>
      <w:r>
        <w:rPr>
          <w:rFonts w:ascii="Times New Roman" w:hAnsi="Times New Roman" w:cs="Times New Roman"/>
          <w:bCs/>
          <w:sz w:val="28"/>
          <w:szCs w:val="28"/>
        </w:rPr>
        <w:t>Новоалександровского</w:t>
      </w:r>
      <w:proofErr w:type="spellEnd"/>
      <w:r>
        <w:rPr>
          <w:rFonts w:ascii="Times New Roman" w:hAnsi="Times New Roman" w:cs="Times New Roman"/>
          <w:bCs/>
          <w:sz w:val="28"/>
          <w:szCs w:val="28"/>
        </w:rPr>
        <w:t xml:space="preserve"> городского округа Ставропольского края муниципальной услуги «Выдача разрешения на ввод объекта в эксплуатацию</w:t>
      </w:r>
      <w:r w:rsidRPr="00644F6D">
        <w:rPr>
          <w:rFonts w:ascii="Times New Roman" w:hAnsi="Times New Roman" w:cs="Times New Roman"/>
          <w:bCs/>
          <w:sz w:val="28"/>
          <w:szCs w:val="28"/>
        </w:rPr>
        <w:t>»</w:t>
      </w:r>
      <w:r>
        <w:rPr>
          <w:rFonts w:ascii="Times New Roman" w:hAnsi="Times New Roman" w:cs="Times New Roman"/>
          <w:bCs/>
          <w:sz w:val="28"/>
          <w:szCs w:val="28"/>
        </w:rPr>
        <w:t xml:space="preserve">, утвержденный постановлением администрации </w:t>
      </w:r>
      <w:proofErr w:type="spellStart"/>
      <w:r>
        <w:rPr>
          <w:rFonts w:ascii="Times New Roman" w:hAnsi="Times New Roman" w:cs="Times New Roman"/>
          <w:bCs/>
          <w:sz w:val="28"/>
          <w:szCs w:val="28"/>
        </w:rPr>
        <w:t>Новоалександровского</w:t>
      </w:r>
      <w:proofErr w:type="spellEnd"/>
      <w:r>
        <w:rPr>
          <w:rFonts w:ascii="Times New Roman" w:hAnsi="Times New Roman" w:cs="Times New Roman"/>
          <w:bCs/>
          <w:sz w:val="28"/>
          <w:szCs w:val="28"/>
        </w:rPr>
        <w:t xml:space="preserve"> городского округа Ставропольского края от 17 июля 2020 г. № 941</w:t>
      </w:r>
      <w:r w:rsidRPr="00644F6D">
        <w:rPr>
          <w:rFonts w:ascii="Times New Roman" w:hAnsi="Times New Roman" w:cs="Times New Roman"/>
          <w:bCs/>
          <w:sz w:val="28"/>
          <w:szCs w:val="28"/>
        </w:rPr>
        <w:t>;</w:t>
      </w:r>
    </w:p>
    <w:p w:rsidR="00903F23" w:rsidRDefault="00903F23" w:rsidP="00903F23">
      <w:pPr>
        <w:spacing w:line="240" w:lineRule="auto"/>
        <w:rPr>
          <w:rFonts w:ascii="Times New Roman" w:hAnsi="Times New Roman" w:cs="Times New Roman"/>
          <w:bCs/>
          <w:sz w:val="28"/>
          <w:szCs w:val="28"/>
        </w:rPr>
      </w:pPr>
      <w:proofErr w:type="gramStart"/>
      <w:r>
        <w:rPr>
          <w:rFonts w:ascii="Times New Roman" w:hAnsi="Times New Roman" w:cs="Times New Roman"/>
          <w:bCs/>
          <w:sz w:val="28"/>
          <w:szCs w:val="28"/>
        </w:rPr>
        <w:t>п</w:t>
      </w:r>
      <w:r w:rsidRPr="00644F6D">
        <w:rPr>
          <w:rFonts w:ascii="Times New Roman" w:hAnsi="Times New Roman" w:cs="Times New Roman"/>
          <w:bCs/>
          <w:sz w:val="28"/>
          <w:szCs w:val="28"/>
        </w:rPr>
        <w:t>остановление</w:t>
      </w:r>
      <w:proofErr w:type="gramEnd"/>
      <w:r w:rsidRPr="00644F6D">
        <w:rPr>
          <w:rFonts w:ascii="Times New Roman" w:hAnsi="Times New Roman" w:cs="Times New Roman"/>
          <w:bCs/>
          <w:sz w:val="28"/>
          <w:szCs w:val="28"/>
        </w:rPr>
        <w:t xml:space="preserve"> администрации </w:t>
      </w:r>
      <w:proofErr w:type="spellStart"/>
      <w:r w:rsidRPr="00644F6D">
        <w:rPr>
          <w:rFonts w:ascii="Times New Roman" w:hAnsi="Times New Roman" w:cs="Times New Roman"/>
          <w:bCs/>
          <w:sz w:val="28"/>
          <w:szCs w:val="28"/>
        </w:rPr>
        <w:t>Новоалександровского</w:t>
      </w:r>
      <w:proofErr w:type="spellEnd"/>
      <w:r w:rsidRPr="00644F6D">
        <w:rPr>
          <w:rFonts w:ascii="Times New Roman" w:hAnsi="Times New Roman" w:cs="Times New Roman"/>
          <w:bCs/>
          <w:sz w:val="28"/>
          <w:szCs w:val="28"/>
        </w:rPr>
        <w:t xml:space="preserve"> городского округа Ставропольского края от </w:t>
      </w:r>
      <w:r w:rsidRPr="00F43D00">
        <w:rPr>
          <w:rFonts w:ascii="Times New Roman" w:hAnsi="Times New Roman" w:cs="Times New Roman"/>
          <w:bCs/>
          <w:sz w:val="28"/>
          <w:szCs w:val="28"/>
        </w:rPr>
        <w:t>19 октября 2022 г. № 1341</w:t>
      </w:r>
      <w:r w:rsidRPr="00644F6D">
        <w:rPr>
          <w:rFonts w:ascii="Times New Roman" w:hAnsi="Times New Roman" w:cs="Times New Roman"/>
          <w:bCs/>
          <w:sz w:val="28"/>
          <w:szCs w:val="28"/>
        </w:rPr>
        <w:t xml:space="preserve"> «</w:t>
      </w:r>
      <w:r>
        <w:rPr>
          <w:rFonts w:ascii="Times New Roman" w:hAnsi="Times New Roman" w:cs="Times New Roman"/>
          <w:bCs/>
          <w:sz w:val="28"/>
          <w:szCs w:val="28"/>
        </w:rPr>
        <w:t xml:space="preserve">О внесении изменений в административный регламент предоставления администрацией </w:t>
      </w:r>
      <w:proofErr w:type="spellStart"/>
      <w:r>
        <w:rPr>
          <w:rFonts w:ascii="Times New Roman" w:hAnsi="Times New Roman" w:cs="Times New Roman"/>
          <w:bCs/>
          <w:sz w:val="28"/>
          <w:szCs w:val="28"/>
        </w:rPr>
        <w:t>Новоалександровского</w:t>
      </w:r>
      <w:proofErr w:type="spellEnd"/>
      <w:r>
        <w:rPr>
          <w:rFonts w:ascii="Times New Roman" w:hAnsi="Times New Roman" w:cs="Times New Roman"/>
          <w:bCs/>
          <w:sz w:val="28"/>
          <w:szCs w:val="28"/>
        </w:rPr>
        <w:t xml:space="preserve"> городского округа Ставропольского края муниципальной услуги «Выдача разрешения на ввод объекта в эксплуатацию</w:t>
      </w:r>
      <w:r w:rsidRPr="00644F6D">
        <w:rPr>
          <w:rFonts w:ascii="Times New Roman" w:hAnsi="Times New Roman" w:cs="Times New Roman"/>
          <w:bCs/>
          <w:sz w:val="28"/>
          <w:szCs w:val="28"/>
        </w:rPr>
        <w:t>»</w:t>
      </w:r>
      <w:r>
        <w:rPr>
          <w:rFonts w:ascii="Times New Roman" w:hAnsi="Times New Roman" w:cs="Times New Roman"/>
          <w:bCs/>
          <w:sz w:val="28"/>
          <w:szCs w:val="28"/>
        </w:rPr>
        <w:t xml:space="preserve">, утвержденный постановлением администрации </w:t>
      </w:r>
      <w:proofErr w:type="spellStart"/>
      <w:r>
        <w:rPr>
          <w:rFonts w:ascii="Times New Roman" w:hAnsi="Times New Roman" w:cs="Times New Roman"/>
          <w:bCs/>
          <w:sz w:val="28"/>
          <w:szCs w:val="28"/>
        </w:rPr>
        <w:t>Новоалександровского</w:t>
      </w:r>
      <w:proofErr w:type="spellEnd"/>
      <w:r>
        <w:rPr>
          <w:rFonts w:ascii="Times New Roman" w:hAnsi="Times New Roman" w:cs="Times New Roman"/>
          <w:bCs/>
          <w:sz w:val="28"/>
          <w:szCs w:val="28"/>
        </w:rPr>
        <w:t xml:space="preserve"> городского округа Ставропольского края от 17 июля 2020 г. № 941</w:t>
      </w:r>
      <w:r w:rsidRPr="00644F6D">
        <w:rPr>
          <w:rFonts w:ascii="Times New Roman" w:hAnsi="Times New Roman" w:cs="Times New Roman"/>
          <w:bCs/>
          <w:sz w:val="28"/>
          <w:szCs w:val="28"/>
        </w:rPr>
        <w:t>;</w:t>
      </w:r>
    </w:p>
    <w:p w:rsidR="00903F23" w:rsidRDefault="00903F23" w:rsidP="00903F23">
      <w:pPr>
        <w:spacing w:line="240" w:lineRule="auto"/>
        <w:rPr>
          <w:rFonts w:ascii="Times New Roman" w:hAnsi="Times New Roman" w:cs="Times New Roman"/>
          <w:bCs/>
          <w:sz w:val="28"/>
          <w:szCs w:val="28"/>
        </w:rPr>
      </w:pPr>
      <w:proofErr w:type="gramStart"/>
      <w:r>
        <w:rPr>
          <w:rFonts w:ascii="Times New Roman" w:hAnsi="Times New Roman" w:cs="Times New Roman"/>
          <w:bCs/>
          <w:sz w:val="28"/>
          <w:szCs w:val="28"/>
        </w:rPr>
        <w:t>п</w:t>
      </w:r>
      <w:r w:rsidRPr="00644F6D">
        <w:rPr>
          <w:rFonts w:ascii="Times New Roman" w:hAnsi="Times New Roman" w:cs="Times New Roman"/>
          <w:bCs/>
          <w:sz w:val="28"/>
          <w:szCs w:val="28"/>
        </w:rPr>
        <w:t>остановление</w:t>
      </w:r>
      <w:proofErr w:type="gramEnd"/>
      <w:r w:rsidRPr="00644F6D">
        <w:rPr>
          <w:rFonts w:ascii="Times New Roman" w:hAnsi="Times New Roman" w:cs="Times New Roman"/>
          <w:bCs/>
          <w:sz w:val="28"/>
          <w:szCs w:val="28"/>
        </w:rPr>
        <w:t xml:space="preserve"> администрации </w:t>
      </w:r>
      <w:proofErr w:type="spellStart"/>
      <w:r w:rsidRPr="00644F6D">
        <w:rPr>
          <w:rFonts w:ascii="Times New Roman" w:hAnsi="Times New Roman" w:cs="Times New Roman"/>
          <w:bCs/>
          <w:sz w:val="28"/>
          <w:szCs w:val="28"/>
        </w:rPr>
        <w:t>Новоалександровского</w:t>
      </w:r>
      <w:proofErr w:type="spellEnd"/>
      <w:r w:rsidRPr="00644F6D">
        <w:rPr>
          <w:rFonts w:ascii="Times New Roman" w:hAnsi="Times New Roman" w:cs="Times New Roman"/>
          <w:bCs/>
          <w:sz w:val="28"/>
          <w:szCs w:val="28"/>
        </w:rPr>
        <w:t xml:space="preserve"> городского округа Ставропольского края от </w:t>
      </w:r>
      <w:r w:rsidRPr="00F43D00">
        <w:rPr>
          <w:rFonts w:ascii="Times New Roman" w:hAnsi="Times New Roman" w:cs="Times New Roman"/>
          <w:bCs/>
          <w:sz w:val="28"/>
          <w:szCs w:val="28"/>
        </w:rPr>
        <w:t>14 декабря 2022 г. № 1675</w:t>
      </w:r>
      <w:r w:rsidRPr="00644F6D">
        <w:rPr>
          <w:rFonts w:ascii="Times New Roman" w:hAnsi="Times New Roman" w:cs="Times New Roman"/>
          <w:bCs/>
          <w:sz w:val="28"/>
          <w:szCs w:val="28"/>
        </w:rPr>
        <w:t xml:space="preserve"> «</w:t>
      </w:r>
      <w:r>
        <w:rPr>
          <w:rFonts w:ascii="Times New Roman" w:hAnsi="Times New Roman" w:cs="Times New Roman"/>
          <w:bCs/>
          <w:sz w:val="28"/>
          <w:szCs w:val="28"/>
        </w:rPr>
        <w:t xml:space="preserve">О внесении изменений в административный регламент предоставления администрацией </w:t>
      </w:r>
      <w:proofErr w:type="spellStart"/>
      <w:r>
        <w:rPr>
          <w:rFonts w:ascii="Times New Roman" w:hAnsi="Times New Roman" w:cs="Times New Roman"/>
          <w:bCs/>
          <w:sz w:val="28"/>
          <w:szCs w:val="28"/>
        </w:rPr>
        <w:t>Новоалександровского</w:t>
      </w:r>
      <w:proofErr w:type="spellEnd"/>
      <w:r>
        <w:rPr>
          <w:rFonts w:ascii="Times New Roman" w:hAnsi="Times New Roman" w:cs="Times New Roman"/>
          <w:bCs/>
          <w:sz w:val="28"/>
          <w:szCs w:val="28"/>
        </w:rPr>
        <w:t xml:space="preserve"> городского округа Ставропольского края муниципальной услуги «Выдача разрешения на ввод объекта в эксплуатацию</w:t>
      </w:r>
      <w:r w:rsidRPr="00644F6D">
        <w:rPr>
          <w:rFonts w:ascii="Times New Roman" w:hAnsi="Times New Roman" w:cs="Times New Roman"/>
          <w:bCs/>
          <w:sz w:val="28"/>
          <w:szCs w:val="28"/>
        </w:rPr>
        <w:t>»</w:t>
      </w:r>
      <w:r>
        <w:rPr>
          <w:rFonts w:ascii="Times New Roman" w:hAnsi="Times New Roman" w:cs="Times New Roman"/>
          <w:bCs/>
          <w:sz w:val="28"/>
          <w:szCs w:val="28"/>
        </w:rPr>
        <w:t xml:space="preserve">, утвержденный постановлением администрации </w:t>
      </w:r>
      <w:proofErr w:type="spellStart"/>
      <w:r>
        <w:rPr>
          <w:rFonts w:ascii="Times New Roman" w:hAnsi="Times New Roman" w:cs="Times New Roman"/>
          <w:bCs/>
          <w:sz w:val="28"/>
          <w:szCs w:val="28"/>
        </w:rPr>
        <w:t>Новоалександровского</w:t>
      </w:r>
      <w:proofErr w:type="spellEnd"/>
      <w:r>
        <w:rPr>
          <w:rFonts w:ascii="Times New Roman" w:hAnsi="Times New Roman" w:cs="Times New Roman"/>
          <w:bCs/>
          <w:sz w:val="28"/>
          <w:szCs w:val="28"/>
        </w:rPr>
        <w:t xml:space="preserve"> городского округа Ставропольского края от 17 июля 2020 г. № 941.</w:t>
      </w:r>
    </w:p>
    <w:p w:rsidR="00903F23" w:rsidRDefault="00903F23" w:rsidP="00903F23">
      <w:pPr>
        <w:spacing w:line="240" w:lineRule="auto"/>
        <w:rPr>
          <w:rFonts w:ascii="Times New Roman" w:hAnsi="Times New Roman" w:cs="Times New Roman"/>
          <w:bCs/>
          <w:sz w:val="28"/>
          <w:szCs w:val="28"/>
        </w:rPr>
      </w:pPr>
    </w:p>
    <w:p w:rsidR="00903F23" w:rsidRDefault="00903F23" w:rsidP="00903F23">
      <w:pPr>
        <w:spacing w:line="240" w:lineRule="auto"/>
        <w:rPr>
          <w:rFonts w:ascii="Times New Roman" w:hAnsi="Times New Roman" w:cs="Times New Roman"/>
          <w:bCs/>
          <w:sz w:val="28"/>
          <w:szCs w:val="28"/>
        </w:rPr>
      </w:pPr>
    </w:p>
    <w:p w:rsidR="00903F23" w:rsidRDefault="00903F23" w:rsidP="00903F23">
      <w:pPr>
        <w:spacing w:line="240" w:lineRule="auto"/>
        <w:rPr>
          <w:rFonts w:ascii="Times New Roman" w:eastAsia="Calibri" w:hAnsi="Times New Roman" w:cs="Times New Roman"/>
          <w:b/>
          <w:sz w:val="28"/>
          <w:szCs w:val="28"/>
        </w:rPr>
      </w:pPr>
      <w:r>
        <w:rPr>
          <w:rFonts w:ascii="Times New Roman" w:eastAsia="Calibri" w:hAnsi="Times New Roman" w:cs="Times New Roman"/>
          <w:sz w:val="28"/>
          <w:szCs w:val="28"/>
        </w:rPr>
        <w:t>4</w:t>
      </w:r>
      <w:r w:rsidRPr="00A07E8C">
        <w:rPr>
          <w:rFonts w:ascii="Times New Roman" w:eastAsia="Calibri" w:hAnsi="Times New Roman" w:cs="Times New Roman"/>
          <w:sz w:val="28"/>
          <w:szCs w:val="28"/>
        </w:rPr>
        <w:t>.</w:t>
      </w:r>
      <w:r w:rsidRPr="001F4084">
        <w:rPr>
          <w:rFonts w:ascii="Times New Roman" w:eastAsia="Calibri" w:hAnsi="Times New Roman" w:cs="Times New Roman"/>
          <w:sz w:val="28"/>
          <w:szCs w:val="28"/>
        </w:rPr>
        <w:t xml:space="preserve"> </w:t>
      </w:r>
      <w:r>
        <w:rPr>
          <w:rFonts w:ascii="Times New Roman" w:eastAsia="Calibri" w:hAnsi="Times New Roman" w:cs="Times New Roman"/>
          <w:sz w:val="28"/>
          <w:szCs w:val="28"/>
        </w:rPr>
        <w:t>Опубликовать настоящее постановление в муниципальной газете «</w:t>
      </w:r>
      <w:proofErr w:type="spellStart"/>
      <w:r>
        <w:rPr>
          <w:rFonts w:ascii="Times New Roman" w:eastAsia="Calibri" w:hAnsi="Times New Roman" w:cs="Times New Roman"/>
          <w:sz w:val="28"/>
          <w:szCs w:val="28"/>
        </w:rPr>
        <w:t>Новоалександровский</w:t>
      </w:r>
      <w:proofErr w:type="spellEnd"/>
      <w:r>
        <w:rPr>
          <w:rFonts w:ascii="Times New Roman" w:eastAsia="Calibri" w:hAnsi="Times New Roman" w:cs="Times New Roman"/>
          <w:sz w:val="28"/>
          <w:szCs w:val="28"/>
        </w:rPr>
        <w:t xml:space="preserve"> вестник» и разместить на официальном портале </w:t>
      </w:r>
      <w:proofErr w:type="spellStart"/>
      <w:r>
        <w:rPr>
          <w:rFonts w:ascii="Times New Roman" w:eastAsia="Calibri" w:hAnsi="Times New Roman" w:cs="Times New Roman"/>
          <w:sz w:val="28"/>
          <w:szCs w:val="28"/>
        </w:rPr>
        <w:lastRenderedPageBreak/>
        <w:t>Новоалександровского</w:t>
      </w:r>
      <w:proofErr w:type="spellEnd"/>
      <w:r>
        <w:rPr>
          <w:rFonts w:ascii="Times New Roman" w:eastAsia="Calibri" w:hAnsi="Times New Roman" w:cs="Times New Roman"/>
          <w:sz w:val="28"/>
          <w:szCs w:val="28"/>
        </w:rPr>
        <w:t xml:space="preserve"> муниципального округа Ставропольского края </w:t>
      </w:r>
      <w:r>
        <w:rPr>
          <w:rFonts w:ascii="Times New Roman" w:hAnsi="Times New Roman" w:cs="Times New Roman"/>
          <w:sz w:val="28"/>
          <w:szCs w:val="28"/>
          <w:lang w:eastAsia="ru-RU"/>
        </w:rPr>
        <w:t>(http</w:t>
      </w:r>
      <w:r w:rsidRPr="00F43D00">
        <w:rPr>
          <w:rFonts w:ascii="Times New Roman" w:hAnsi="Times New Roman" w:cs="Times New Roman"/>
          <w:b/>
          <w:sz w:val="28"/>
          <w:szCs w:val="28"/>
          <w:lang w:eastAsia="ru-RU"/>
        </w:rPr>
        <w:t>://www.newalexandr</w:t>
      </w:r>
      <w:r w:rsidRPr="00F43D00">
        <w:rPr>
          <w:rFonts w:ascii="Times New Roman" w:hAnsi="Times New Roman" w:cs="Times New Roman"/>
          <w:b/>
          <w:sz w:val="28"/>
          <w:szCs w:val="28"/>
          <w:lang w:val="en-US" w:eastAsia="ru-RU"/>
        </w:rPr>
        <w:t>o</w:t>
      </w:r>
      <w:proofErr w:type="spellStart"/>
      <w:r w:rsidRPr="00F43D00">
        <w:rPr>
          <w:rFonts w:ascii="Times New Roman" w:hAnsi="Times New Roman" w:cs="Times New Roman"/>
          <w:b/>
          <w:sz w:val="28"/>
          <w:szCs w:val="28"/>
          <w:lang w:eastAsia="ru-RU"/>
        </w:rPr>
        <w:t>vsk</w:t>
      </w:r>
      <w:proofErr w:type="spellEnd"/>
      <w:r w:rsidRPr="00F43D00">
        <w:rPr>
          <w:rFonts w:ascii="Times New Roman" w:hAnsi="Times New Roman" w:cs="Times New Roman"/>
          <w:b/>
          <w:sz w:val="28"/>
          <w:szCs w:val="28"/>
          <w:lang w:eastAsia="ru-RU"/>
        </w:rPr>
        <w:t>.</w:t>
      </w:r>
      <w:proofErr w:type="spellStart"/>
      <w:r w:rsidRPr="00F43D00">
        <w:rPr>
          <w:rFonts w:ascii="Times New Roman" w:hAnsi="Times New Roman" w:cs="Times New Roman"/>
          <w:b/>
          <w:sz w:val="28"/>
          <w:szCs w:val="28"/>
          <w:lang w:val="en-US" w:eastAsia="ru-RU"/>
        </w:rPr>
        <w:t>gosuslugi</w:t>
      </w:r>
      <w:proofErr w:type="spellEnd"/>
      <w:r w:rsidRPr="00F43D00">
        <w:rPr>
          <w:rFonts w:ascii="Times New Roman" w:hAnsi="Times New Roman" w:cs="Times New Roman"/>
          <w:b/>
          <w:sz w:val="28"/>
          <w:szCs w:val="28"/>
          <w:lang w:eastAsia="ru-RU"/>
        </w:rPr>
        <w:t>.</w:t>
      </w:r>
      <w:proofErr w:type="spellStart"/>
      <w:r w:rsidRPr="00F43D00">
        <w:rPr>
          <w:rFonts w:ascii="Times New Roman" w:hAnsi="Times New Roman" w:cs="Times New Roman"/>
          <w:b/>
          <w:sz w:val="28"/>
          <w:szCs w:val="28"/>
          <w:lang w:eastAsia="ru-RU"/>
        </w:rPr>
        <w:t>ru</w:t>
      </w:r>
      <w:proofErr w:type="spellEnd"/>
      <w:r w:rsidRPr="00F43D00">
        <w:rPr>
          <w:rFonts w:ascii="Times New Roman" w:hAnsi="Times New Roman" w:cs="Times New Roman"/>
          <w:b/>
          <w:sz w:val="28"/>
          <w:szCs w:val="28"/>
          <w:lang w:eastAsia="ru-RU"/>
        </w:rPr>
        <w:t>).</w:t>
      </w:r>
    </w:p>
    <w:p w:rsidR="00903F23" w:rsidRPr="00A07E8C" w:rsidRDefault="00903F23" w:rsidP="00903F23">
      <w:pPr>
        <w:spacing w:line="240" w:lineRule="auto"/>
        <w:rPr>
          <w:rFonts w:ascii="Times New Roman" w:eastAsia="Calibri" w:hAnsi="Times New Roman" w:cs="Times New Roman"/>
          <w:spacing w:val="-2"/>
          <w:sz w:val="28"/>
          <w:szCs w:val="28"/>
        </w:rPr>
      </w:pPr>
    </w:p>
    <w:p w:rsidR="00903F23" w:rsidRPr="00A07E8C" w:rsidRDefault="00903F23" w:rsidP="00903F23">
      <w:pPr>
        <w:spacing w:line="240" w:lineRule="auto"/>
        <w:rPr>
          <w:rFonts w:ascii="Times New Roman" w:eastAsia="Calibri" w:hAnsi="Times New Roman" w:cs="Times New Roman"/>
          <w:spacing w:val="-2"/>
          <w:sz w:val="28"/>
          <w:szCs w:val="28"/>
        </w:rPr>
      </w:pPr>
    </w:p>
    <w:p w:rsidR="00903F23" w:rsidRDefault="00903F23" w:rsidP="00903F23">
      <w:pPr>
        <w:spacing w:line="240" w:lineRule="auto"/>
        <w:rPr>
          <w:rFonts w:ascii="Times New Roman" w:eastAsia="Calibri" w:hAnsi="Times New Roman" w:cs="Times New Roman"/>
          <w:sz w:val="28"/>
          <w:szCs w:val="28"/>
        </w:rPr>
      </w:pPr>
      <w:r>
        <w:rPr>
          <w:rFonts w:ascii="Times New Roman" w:eastAsia="Calibri" w:hAnsi="Times New Roman" w:cs="Times New Roman"/>
          <w:spacing w:val="-2"/>
          <w:sz w:val="28"/>
          <w:szCs w:val="28"/>
        </w:rPr>
        <w:t>5</w:t>
      </w:r>
      <w:r w:rsidRPr="00A07E8C">
        <w:rPr>
          <w:rFonts w:ascii="Times New Roman" w:eastAsia="Calibri" w:hAnsi="Times New Roman" w:cs="Times New Roman"/>
          <w:spacing w:val="-2"/>
          <w:sz w:val="28"/>
          <w:szCs w:val="28"/>
        </w:rPr>
        <w:t xml:space="preserve">. </w:t>
      </w:r>
      <w:r>
        <w:rPr>
          <w:rFonts w:ascii="Times New Roman" w:eastAsia="Calibri" w:hAnsi="Times New Roman" w:cs="Times New Roman"/>
          <w:spacing w:val="-2"/>
          <w:sz w:val="28"/>
          <w:szCs w:val="28"/>
        </w:rPr>
        <w:t xml:space="preserve">Контроль за исполнением настоящего постановления возложить на </w:t>
      </w:r>
      <w:r>
        <w:rPr>
          <w:rFonts w:ascii="Times New Roman" w:eastAsia="Calibri" w:hAnsi="Times New Roman" w:cs="Times New Roman"/>
          <w:sz w:val="28"/>
          <w:szCs w:val="28"/>
        </w:rPr>
        <w:t xml:space="preserve">заместителя главы администрации </w:t>
      </w:r>
      <w:proofErr w:type="spellStart"/>
      <w:r>
        <w:rPr>
          <w:rFonts w:ascii="Times New Roman" w:eastAsia="Calibri" w:hAnsi="Times New Roman" w:cs="Times New Roman"/>
          <w:sz w:val="28"/>
          <w:szCs w:val="28"/>
        </w:rPr>
        <w:t>Новоалександровского</w:t>
      </w:r>
      <w:proofErr w:type="spellEnd"/>
      <w:r>
        <w:rPr>
          <w:rFonts w:ascii="Times New Roman" w:eastAsia="Calibri" w:hAnsi="Times New Roman" w:cs="Times New Roman"/>
          <w:sz w:val="28"/>
          <w:szCs w:val="28"/>
        </w:rPr>
        <w:t xml:space="preserve"> муниципального округа Ставропольского края Соболева А.А.</w:t>
      </w:r>
    </w:p>
    <w:p w:rsidR="00903F23" w:rsidRDefault="00903F23" w:rsidP="00903F23">
      <w:pPr>
        <w:spacing w:line="240" w:lineRule="auto"/>
        <w:rPr>
          <w:rFonts w:ascii="Times New Roman" w:eastAsia="Calibri" w:hAnsi="Times New Roman" w:cs="Times New Roman"/>
          <w:spacing w:val="-2"/>
          <w:sz w:val="28"/>
          <w:szCs w:val="28"/>
        </w:rPr>
      </w:pPr>
    </w:p>
    <w:p w:rsidR="00903F23" w:rsidRPr="00A07E8C" w:rsidRDefault="00903F23" w:rsidP="00903F23">
      <w:pPr>
        <w:spacing w:line="240" w:lineRule="auto"/>
        <w:rPr>
          <w:rFonts w:ascii="Times New Roman" w:eastAsia="Calibri" w:hAnsi="Times New Roman" w:cs="Times New Roman"/>
          <w:spacing w:val="-15"/>
          <w:sz w:val="28"/>
          <w:szCs w:val="28"/>
        </w:rPr>
      </w:pPr>
    </w:p>
    <w:p w:rsidR="00903F23" w:rsidRPr="00A07E8C" w:rsidRDefault="00903F23" w:rsidP="00903F23">
      <w:pPr>
        <w:spacing w:line="240" w:lineRule="auto"/>
        <w:rPr>
          <w:rFonts w:ascii="Times New Roman" w:eastAsia="Calibri" w:hAnsi="Times New Roman" w:cs="Times New Roman"/>
          <w:sz w:val="28"/>
          <w:szCs w:val="28"/>
        </w:rPr>
      </w:pPr>
      <w:r>
        <w:rPr>
          <w:rFonts w:ascii="Times New Roman" w:eastAsia="Calibri" w:hAnsi="Times New Roman" w:cs="Times New Roman"/>
          <w:spacing w:val="-15"/>
          <w:sz w:val="28"/>
          <w:szCs w:val="28"/>
        </w:rPr>
        <w:t>6</w:t>
      </w:r>
      <w:r w:rsidRPr="00A07E8C">
        <w:rPr>
          <w:rFonts w:ascii="Times New Roman" w:eastAsia="Calibri" w:hAnsi="Times New Roman" w:cs="Times New Roman"/>
          <w:spacing w:val="-15"/>
          <w:sz w:val="28"/>
          <w:szCs w:val="28"/>
        </w:rPr>
        <w:t xml:space="preserve">. </w:t>
      </w:r>
      <w:r w:rsidRPr="00A07E8C">
        <w:rPr>
          <w:rFonts w:ascii="Times New Roman" w:eastAsia="Calibri" w:hAnsi="Times New Roman" w:cs="Times New Roman"/>
          <w:spacing w:val="-4"/>
          <w:sz w:val="28"/>
          <w:szCs w:val="28"/>
        </w:rPr>
        <w:t xml:space="preserve">Настоящее </w:t>
      </w:r>
      <w:r w:rsidRPr="00F43D00">
        <w:rPr>
          <w:rFonts w:ascii="Times New Roman" w:eastAsia="Calibri" w:hAnsi="Times New Roman" w:cs="Times New Roman"/>
          <w:sz w:val="28"/>
          <w:szCs w:val="28"/>
        </w:rPr>
        <w:t xml:space="preserve">постановление вступает в силу </w:t>
      </w:r>
      <w:r w:rsidR="00FB05FF" w:rsidRPr="00F43D00">
        <w:rPr>
          <w:rFonts w:ascii="Times New Roman" w:eastAsia="Calibri" w:hAnsi="Times New Roman" w:cs="Times New Roman"/>
          <w:sz w:val="28"/>
          <w:szCs w:val="28"/>
        </w:rPr>
        <w:t>на следующий день</w:t>
      </w:r>
      <w:r w:rsidRPr="00F43D00">
        <w:rPr>
          <w:rFonts w:ascii="Times New Roman" w:eastAsia="Calibri" w:hAnsi="Times New Roman" w:cs="Times New Roman"/>
          <w:sz w:val="28"/>
          <w:szCs w:val="28"/>
        </w:rPr>
        <w:t xml:space="preserve"> </w:t>
      </w:r>
      <w:r w:rsidR="00FB05FF" w:rsidRPr="00F43D00">
        <w:rPr>
          <w:rFonts w:ascii="Times New Roman" w:eastAsia="Calibri" w:hAnsi="Times New Roman" w:cs="Times New Roman"/>
          <w:sz w:val="28"/>
          <w:szCs w:val="28"/>
        </w:rPr>
        <w:t xml:space="preserve">после дня </w:t>
      </w:r>
      <w:r w:rsidRPr="00F43D00">
        <w:rPr>
          <w:rFonts w:ascii="Times New Roman" w:eastAsia="Calibri" w:hAnsi="Times New Roman" w:cs="Times New Roman"/>
          <w:sz w:val="28"/>
          <w:szCs w:val="28"/>
        </w:rPr>
        <w:t>официального</w:t>
      </w:r>
      <w:r w:rsidR="00552B9D" w:rsidRPr="00F43D00">
        <w:rPr>
          <w:rFonts w:ascii="Times New Roman" w:eastAsia="Calibri" w:hAnsi="Times New Roman" w:cs="Times New Roman"/>
          <w:sz w:val="28"/>
          <w:szCs w:val="28"/>
        </w:rPr>
        <w:t xml:space="preserve"> </w:t>
      </w:r>
      <w:r w:rsidR="00310894" w:rsidRPr="00F43D00">
        <w:rPr>
          <w:rFonts w:ascii="Times New Roman" w:eastAsia="Calibri" w:hAnsi="Times New Roman" w:cs="Times New Roman"/>
          <w:sz w:val="28"/>
          <w:szCs w:val="28"/>
        </w:rPr>
        <w:t xml:space="preserve"> </w:t>
      </w:r>
      <w:r w:rsidRPr="00F43D00">
        <w:rPr>
          <w:rFonts w:ascii="Times New Roman" w:eastAsia="Calibri" w:hAnsi="Times New Roman" w:cs="Times New Roman"/>
          <w:sz w:val="28"/>
          <w:szCs w:val="28"/>
        </w:rPr>
        <w:t xml:space="preserve"> </w:t>
      </w:r>
      <w:r w:rsidRPr="00A07E8C">
        <w:rPr>
          <w:rFonts w:ascii="Times New Roman" w:eastAsia="Calibri" w:hAnsi="Times New Roman" w:cs="Times New Roman"/>
          <w:sz w:val="28"/>
          <w:szCs w:val="28"/>
        </w:rPr>
        <w:t xml:space="preserve">опубликования. </w:t>
      </w:r>
    </w:p>
    <w:p w:rsidR="00903F23" w:rsidRDefault="00903F23" w:rsidP="00903F23">
      <w:pPr>
        <w:spacing w:line="240" w:lineRule="auto"/>
        <w:ind w:firstLine="0"/>
        <w:rPr>
          <w:rFonts w:ascii="Times New Roman" w:eastAsia="Calibri" w:hAnsi="Times New Roman" w:cs="Times New Roman"/>
          <w:sz w:val="28"/>
          <w:szCs w:val="28"/>
        </w:rPr>
      </w:pPr>
    </w:p>
    <w:p w:rsidR="00903F23" w:rsidRDefault="00903F23" w:rsidP="00903F23">
      <w:pPr>
        <w:spacing w:line="240" w:lineRule="auto"/>
        <w:ind w:firstLine="0"/>
        <w:rPr>
          <w:rFonts w:ascii="Times New Roman" w:eastAsia="Calibri" w:hAnsi="Times New Roman" w:cs="Times New Roman"/>
          <w:sz w:val="28"/>
          <w:szCs w:val="28"/>
        </w:rPr>
      </w:pPr>
    </w:p>
    <w:p w:rsidR="00903F23" w:rsidRDefault="00903F23" w:rsidP="00903F23">
      <w:pPr>
        <w:spacing w:line="240" w:lineRule="auto"/>
        <w:ind w:firstLine="0"/>
        <w:rPr>
          <w:rFonts w:ascii="Times New Roman" w:eastAsia="Calibri" w:hAnsi="Times New Roman" w:cs="Times New Roman"/>
          <w:sz w:val="28"/>
          <w:szCs w:val="28"/>
        </w:rPr>
      </w:pPr>
    </w:p>
    <w:p w:rsidR="00903F23" w:rsidRPr="00123F85" w:rsidRDefault="00903F23" w:rsidP="00903F23">
      <w:pPr>
        <w:spacing w:line="240" w:lineRule="auto"/>
        <w:ind w:firstLine="0"/>
        <w:jc w:val="left"/>
        <w:rPr>
          <w:rFonts w:ascii="Times New Roman" w:eastAsia="Calibri" w:hAnsi="Times New Roman" w:cs="Times New Roman"/>
          <w:b/>
          <w:sz w:val="28"/>
          <w:szCs w:val="28"/>
        </w:rPr>
      </w:pPr>
      <w:r>
        <w:rPr>
          <w:rFonts w:ascii="Times New Roman" w:eastAsia="Calibri" w:hAnsi="Times New Roman" w:cs="Times New Roman"/>
          <w:b/>
          <w:sz w:val="28"/>
          <w:szCs w:val="28"/>
        </w:rPr>
        <w:t xml:space="preserve">Глава </w:t>
      </w:r>
      <w:proofErr w:type="spellStart"/>
      <w:r w:rsidRPr="00123F85">
        <w:rPr>
          <w:rFonts w:ascii="Times New Roman" w:eastAsia="Calibri" w:hAnsi="Times New Roman" w:cs="Times New Roman"/>
          <w:b/>
          <w:sz w:val="28"/>
          <w:szCs w:val="28"/>
        </w:rPr>
        <w:t>Новоалександровского</w:t>
      </w:r>
      <w:proofErr w:type="spellEnd"/>
    </w:p>
    <w:p w:rsidR="00903F23" w:rsidRPr="00123F85" w:rsidRDefault="00903F23" w:rsidP="00903F23">
      <w:pPr>
        <w:spacing w:line="240" w:lineRule="auto"/>
        <w:ind w:firstLine="0"/>
        <w:jc w:val="left"/>
        <w:rPr>
          <w:rFonts w:ascii="Times New Roman" w:eastAsia="Calibri" w:hAnsi="Times New Roman" w:cs="Times New Roman"/>
          <w:b/>
          <w:sz w:val="28"/>
          <w:szCs w:val="28"/>
        </w:rPr>
      </w:pPr>
      <w:r w:rsidRPr="00123F85">
        <w:rPr>
          <w:rFonts w:ascii="Times New Roman" w:eastAsia="Calibri" w:hAnsi="Times New Roman" w:cs="Times New Roman"/>
          <w:b/>
          <w:sz w:val="28"/>
          <w:szCs w:val="28"/>
        </w:rPr>
        <w:t>муниципального округа</w:t>
      </w:r>
    </w:p>
    <w:p w:rsidR="00903F23" w:rsidRDefault="00903F23" w:rsidP="00903F23">
      <w:pPr>
        <w:spacing w:line="240" w:lineRule="auto"/>
        <w:ind w:firstLine="0"/>
        <w:jc w:val="left"/>
        <w:rPr>
          <w:rFonts w:ascii="Times New Roman" w:eastAsia="Calibri" w:hAnsi="Times New Roman" w:cs="Times New Roman"/>
          <w:sz w:val="28"/>
        </w:rPr>
      </w:pPr>
      <w:r w:rsidRPr="00123F85">
        <w:rPr>
          <w:rFonts w:ascii="Times New Roman" w:eastAsia="Calibri" w:hAnsi="Times New Roman" w:cs="Times New Roman"/>
          <w:b/>
          <w:sz w:val="28"/>
          <w:szCs w:val="28"/>
        </w:rPr>
        <w:t>Ставропольского края                                                                Э.А. Колтунов</w:t>
      </w:r>
    </w:p>
    <w:p w:rsidR="00903F23" w:rsidRPr="00A07E8C" w:rsidRDefault="00903F23" w:rsidP="00903F23">
      <w:pPr>
        <w:spacing w:line="240" w:lineRule="auto"/>
        <w:ind w:firstLine="0"/>
        <w:rPr>
          <w:rFonts w:ascii="Times New Roman" w:eastAsia="Calibri" w:hAnsi="Times New Roman" w:cs="Times New Roman"/>
          <w:sz w:val="28"/>
          <w:szCs w:val="28"/>
        </w:rPr>
      </w:pPr>
    </w:p>
    <w:p w:rsidR="00903F23" w:rsidRDefault="00903F23" w:rsidP="00903F23">
      <w:pPr>
        <w:tabs>
          <w:tab w:val="left" w:pos="0"/>
        </w:tabs>
        <w:spacing w:line="240" w:lineRule="auto"/>
        <w:ind w:firstLine="0"/>
        <w:contextualSpacing/>
        <w:jc w:val="left"/>
        <w:rPr>
          <w:rFonts w:ascii="Times New Roman" w:eastAsia="Calibri" w:hAnsi="Times New Roman" w:cs="Times New Roman"/>
          <w:sz w:val="28"/>
        </w:rPr>
      </w:pPr>
    </w:p>
    <w:p w:rsidR="00CD0A1D" w:rsidRDefault="00CD0A1D"/>
    <w:p w:rsidR="00903F23" w:rsidRDefault="00903F23"/>
    <w:p w:rsidR="00903F23" w:rsidRDefault="00903F23"/>
    <w:p w:rsidR="00903F23" w:rsidRDefault="00903F23"/>
    <w:p w:rsidR="00903F23" w:rsidRDefault="00903F23"/>
    <w:p w:rsidR="00903F23" w:rsidRDefault="00903F23"/>
    <w:p w:rsidR="00903F23" w:rsidRDefault="00903F23"/>
    <w:p w:rsidR="00903F23" w:rsidRDefault="00903F23"/>
    <w:p w:rsidR="00903F23" w:rsidRDefault="00903F23"/>
    <w:p w:rsidR="00903F23" w:rsidRDefault="00903F23"/>
    <w:p w:rsidR="00903F23" w:rsidRDefault="00903F23"/>
    <w:p w:rsidR="00903F23" w:rsidRDefault="00903F23"/>
    <w:p w:rsidR="00903F23" w:rsidRDefault="00903F23"/>
    <w:p w:rsidR="00903F23" w:rsidRDefault="00903F23"/>
    <w:p w:rsidR="00903F23" w:rsidRDefault="00903F23"/>
    <w:p w:rsidR="00903F23" w:rsidRDefault="00903F23"/>
    <w:p w:rsidR="00903F23" w:rsidRDefault="00903F23"/>
    <w:p w:rsidR="00903F23" w:rsidRDefault="00903F23"/>
    <w:p w:rsidR="00903F23" w:rsidRDefault="00903F23"/>
    <w:p w:rsidR="00903F23" w:rsidRDefault="00903F23"/>
    <w:p w:rsidR="00903F23" w:rsidRDefault="00903F23"/>
    <w:p w:rsidR="00903F23" w:rsidRDefault="00903F23"/>
    <w:p w:rsidR="00903F23" w:rsidRDefault="00903F23"/>
    <w:p w:rsidR="00903F23" w:rsidRDefault="00903F23"/>
    <w:p w:rsidR="00903F23" w:rsidRDefault="00903F23"/>
    <w:p w:rsidR="00903F23" w:rsidRDefault="00903F23" w:rsidP="00903F23">
      <w:pPr>
        <w:ind w:firstLine="0"/>
      </w:pPr>
    </w:p>
    <w:tbl>
      <w:tblPr>
        <w:tblW w:w="9638" w:type="dxa"/>
        <w:tblInd w:w="55" w:type="dxa"/>
        <w:tblCellMar>
          <w:left w:w="10" w:type="dxa"/>
          <w:right w:w="10" w:type="dxa"/>
        </w:tblCellMar>
        <w:tblLook w:val="04A0" w:firstRow="1" w:lastRow="0" w:firstColumn="1" w:lastColumn="0" w:noHBand="0" w:noVBand="1"/>
      </w:tblPr>
      <w:tblGrid>
        <w:gridCol w:w="5386"/>
        <w:gridCol w:w="4252"/>
      </w:tblGrid>
      <w:tr w:rsidR="00903F23" w:rsidRPr="00903F23" w:rsidTr="007B686E">
        <w:trPr>
          <w:trHeight w:val="2104"/>
        </w:trPr>
        <w:tc>
          <w:tcPr>
            <w:tcW w:w="5386" w:type="dxa"/>
            <w:shd w:val="clear" w:color="000000" w:fill="FFFFFF"/>
            <w:tcMar>
              <w:left w:w="54" w:type="dxa"/>
              <w:right w:w="54" w:type="dxa"/>
            </w:tcMar>
          </w:tcPr>
          <w:p w:rsidR="00903F23" w:rsidRPr="00903F23" w:rsidRDefault="00903F23" w:rsidP="00903F23">
            <w:pPr>
              <w:suppressLineNumbers/>
              <w:spacing w:line="240" w:lineRule="auto"/>
              <w:ind w:firstLine="0"/>
              <w:rPr>
                <w:rFonts w:eastAsia="Calibri"/>
              </w:rPr>
            </w:pPr>
          </w:p>
        </w:tc>
        <w:tc>
          <w:tcPr>
            <w:tcW w:w="4252" w:type="dxa"/>
            <w:shd w:val="clear" w:color="000000" w:fill="FFFFFF"/>
            <w:tcMar>
              <w:left w:w="54" w:type="dxa"/>
              <w:right w:w="54" w:type="dxa"/>
            </w:tcMar>
          </w:tcPr>
          <w:p w:rsidR="00903F23" w:rsidRPr="00903F23" w:rsidRDefault="00903F23" w:rsidP="00903F23">
            <w:pPr>
              <w:spacing w:line="240" w:lineRule="exact"/>
              <w:ind w:firstLine="0"/>
              <w:rPr>
                <w:rFonts w:ascii="Times New Roman" w:hAnsi="Times New Roman" w:cs="Times New Roman"/>
                <w:color w:val="000000"/>
                <w:sz w:val="24"/>
                <w:szCs w:val="24"/>
              </w:rPr>
            </w:pPr>
          </w:p>
          <w:p w:rsidR="00903F23" w:rsidRPr="00903F23" w:rsidRDefault="00903F23" w:rsidP="00903F23">
            <w:pPr>
              <w:spacing w:line="240" w:lineRule="exact"/>
              <w:jc w:val="right"/>
              <w:rPr>
                <w:rFonts w:ascii="Times New Roman" w:hAnsi="Times New Roman" w:cs="Times New Roman"/>
                <w:color w:val="000000"/>
                <w:sz w:val="24"/>
                <w:szCs w:val="24"/>
              </w:rPr>
            </w:pPr>
            <w:r w:rsidRPr="00903F23">
              <w:rPr>
                <w:rFonts w:ascii="Times New Roman" w:hAnsi="Times New Roman" w:cs="Times New Roman"/>
                <w:color w:val="000000"/>
                <w:sz w:val="24"/>
                <w:szCs w:val="24"/>
              </w:rPr>
              <w:t>Приложение к</w:t>
            </w:r>
          </w:p>
          <w:p w:rsidR="00903F23" w:rsidRPr="00903F23" w:rsidRDefault="00903F23" w:rsidP="00903F23">
            <w:pPr>
              <w:spacing w:line="240" w:lineRule="exact"/>
              <w:jc w:val="right"/>
              <w:rPr>
                <w:rFonts w:ascii="Times New Roman" w:hAnsi="Times New Roman" w:cs="Times New Roman"/>
                <w:color w:val="000000"/>
                <w:sz w:val="24"/>
                <w:szCs w:val="24"/>
              </w:rPr>
            </w:pPr>
            <w:r w:rsidRPr="00903F23">
              <w:rPr>
                <w:rFonts w:ascii="Times New Roman" w:hAnsi="Times New Roman" w:cs="Times New Roman"/>
                <w:color w:val="000000"/>
                <w:sz w:val="24"/>
                <w:szCs w:val="24"/>
              </w:rPr>
              <w:t xml:space="preserve">постановлению </w:t>
            </w:r>
          </w:p>
          <w:p w:rsidR="00903F23" w:rsidRPr="00903F23" w:rsidRDefault="00903F23" w:rsidP="00903F23">
            <w:pPr>
              <w:spacing w:line="240" w:lineRule="exact"/>
              <w:jc w:val="right"/>
              <w:rPr>
                <w:rFonts w:ascii="Times New Roman" w:hAnsi="Times New Roman" w:cs="Times New Roman"/>
                <w:color w:val="000000"/>
                <w:sz w:val="24"/>
                <w:szCs w:val="24"/>
              </w:rPr>
            </w:pPr>
            <w:r w:rsidRPr="00903F23">
              <w:rPr>
                <w:rFonts w:ascii="Times New Roman" w:hAnsi="Times New Roman" w:cs="Times New Roman"/>
                <w:color w:val="000000"/>
                <w:sz w:val="24"/>
                <w:szCs w:val="24"/>
              </w:rPr>
              <w:t xml:space="preserve">администрации </w:t>
            </w:r>
          </w:p>
          <w:p w:rsidR="00903F23" w:rsidRPr="00903F23" w:rsidRDefault="00903F23" w:rsidP="00903F23">
            <w:pPr>
              <w:spacing w:line="240" w:lineRule="exact"/>
              <w:jc w:val="right"/>
              <w:rPr>
                <w:rFonts w:ascii="Times New Roman" w:hAnsi="Times New Roman" w:cs="Times New Roman"/>
                <w:sz w:val="24"/>
                <w:szCs w:val="24"/>
              </w:rPr>
            </w:pPr>
            <w:proofErr w:type="spellStart"/>
            <w:r w:rsidRPr="00903F23">
              <w:rPr>
                <w:rFonts w:ascii="Times New Roman" w:hAnsi="Times New Roman" w:cs="Times New Roman"/>
                <w:sz w:val="24"/>
                <w:szCs w:val="24"/>
              </w:rPr>
              <w:t>Новоалександровского</w:t>
            </w:r>
            <w:proofErr w:type="spellEnd"/>
            <w:r w:rsidRPr="00903F23">
              <w:rPr>
                <w:rFonts w:ascii="Times New Roman" w:hAnsi="Times New Roman" w:cs="Times New Roman"/>
                <w:sz w:val="24"/>
                <w:szCs w:val="24"/>
              </w:rPr>
              <w:t xml:space="preserve"> </w:t>
            </w:r>
          </w:p>
          <w:p w:rsidR="00903F23" w:rsidRPr="00903F23" w:rsidRDefault="00903F23" w:rsidP="00903F23">
            <w:pPr>
              <w:spacing w:line="240" w:lineRule="exact"/>
              <w:jc w:val="right"/>
              <w:rPr>
                <w:rFonts w:ascii="Times New Roman" w:hAnsi="Times New Roman" w:cs="Times New Roman"/>
                <w:color w:val="000000"/>
                <w:sz w:val="24"/>
                <w:szCs w:val="24"/>
              </w:rPr>
            </w:pPr>
            <w:r w:rsidRPr="00903F23">
              <w:rPr>
                <w:rFonts w:ascii="Times New Roman" w:hAnsi="Times New Roman" w:cs="Times New Roman"/>
                <w:sz w:val="24"/>
                <w:szCs w:val="24"/>
              </w:rPr>
              <w:t>муниципального округа</w:t>
            </w:r>
          </w:p>
          <w:p w:rsidR="00903F23" w:rsidRPr="00903F23" w:rsidRDefault="00903F23" w:rsidP="00903F23">
            <w:pPr>
              <w:spacing w:line="240" w:lineRule="exact"/>
              <w:jc w:val="right"/>
              <w:rPr>
                <w:rFonts w:ascii="Times New Roman" w:hAnsi="Times New Roman" w:cs="Times New Roman"/>
                <w:color w:val="000000"/>
                <w:sz w:val="24"/>
                <w:szCs w:val="24"/>
              </w:rPr>
            </w:pPr>
            <w:r w:rsidRPr="00903F23">
              <w:rPr>
                <w:rFonts w:ascii="Times New Roman" w:hAnsi="Times New Roman" w:cs="Times New Roman"/>
                <w:color w:val="000000"/>
                <w:sz w:val="24"/>
                <w:szCs w:val="24"/>
              </w:rPr>
              <w:t>Ставропольского края</w:t>
            </w:r>
          </w:p>
          <w:p w:rsidR="00903F23" w:rsidRPr="00903F23" w:rsidRDefault="00903F23" w:rsidP="00903F23">
            <w:pPr>
              <w:spacing w:line="240" w:lineRule="exact"/>
              <w:jc w:val="right"/>
            </w:pPr>
            <w:r w:rsidRPr="00903F23">
              <w:rPr>
                <w:rFonts w:ascii="Times New Roman" w:hAnsi="Times New Roman" w:cs="Times New Roman"/>
                <w:color w:val="000000"/>
                <w:sz w:val="24"/>
                <w:szCs w:val="24"/>
              </w:rPr>
              <w:t>от 00 декабря  2025 г. № 000</w:t>
            </w:r>
          </w:p>
        </w:tc>
      </w:tr>
    </w:tbl>
    <w:p w:rsidR="00903F23" w:rsidRPr="00903F23" w:rsidRDefault="00903F23" w:rsidP="00903F23">
      <w:pPr>
        <w:autoSpaceDE w:val="0"/>
        <w:autoSpaceDN w:val="0"/>
        <w:adjustRightInd w:val="0"/>
        <w:spacing w:line="240" w:lineRule="auto"/>
        <w:ind w:firstLine="0"/>
        <w:rPr>
          <w:rFonts w:ascii="Times New Roman" w:hAnsi="Times New Roman" w:cs="Times New Roman"/>
          <w:bCs/>
          <w:caps/>
          <w:color w:val="000000"/>
          <w:sz w:val="28"/>
          <w:szCs w:val="28"/>
          <w:lang w:eastAsia="ru-RU"/>
        </w:rPr>
      </w:pPr>
    </w:p>
    <w:p w:rsidR="00903F23" w:rsidRPr="00903F23" w:rsidRDefault="00903F23" w:rsidP="00903F23">
      <w:pPr>
        <w:autoSpaceDE w:val="0"/>
        <w:autoSpaceDN w:val="0"/>
        <w:adjustRightInd w:val="0"/>
        <w:spacing w:line="240" w:lineRule="auto"/>
        <w:jc w:val="center"/>
        <w:rPr>
          <w:rFonts w:ascii="Times New Roman" w:hAnsi="Times New Roman" w:cs="Times New Roman"/>
          <w:b/>
          <w:caps/>
          <w:color w:val="000000"/>
          <w:sz w:val="28"/>
          <w:szCs w:val="28"/>
          <w:lang w:eastAsia="ru-RU"/>
        </w:rPr>
      </w:pPr>
      <w:r w:rsidRPr="00903F23">
        <w:rPr>
          <w:rFonts w:ascii="Times New Roman" w:hAnsi="Times New Roman" w:cs="Times New Roman"/>
          <w:b/>
          <w:bCs/>
          <w:caps/>
          <w:color w:val="000000"/>
          <w:sz w:val="28"/>
          <w:szCs w:val="28"/>
          <w:lang w:eastAsia="ru-RU"/>
        </w:rPr>
        <w:t>Административный регламент</w:t>
      </w:r>
    </w:p>
    <w:p w:rsidR="00903F23" w:rsidRPr="00903F23" w:rsidRDefault="00903F23" w:rsidP="00903F23">
      <w:pPr>
        <w:autoSpaceDE w:val="0"/>
        <w:autoSpaceDN w:val="0"/>
        <w:adjustRightInd w:val="0"/>
        <w:spacing w:line="240" w:lineRule="auto"/>
        <w:ind w:firstLine="0"/>
        <w:jc w:val="center"/>
        <w:rPr>
          <w:rFonts w:ascii="Times New Roman" w:hAnsi="Times New Roman" w:cs="Times New Roman"/>
          <w:b/>
          <w:bCs/>
          <w:color w:val="000000"/>
          <w:sz w:val="28"/>
          <w:szCs w:val="28"/>
          <w:lang w:eastAsia="ru-RU"/>
        </w:rPr>
      </w:pPr>
      <w:r w:rsidRPr="00903F23">
        <w:rPr>
          <w:rFonts w:ascii="Times New Roman" w:hAnsi="Times New Roman" w:cs="Times New Roman"/>
          <w:b/>
          <w:bCs/>
          <w:color w:val="000000"/>
          <w:sz w:val="28"/>
          <w:szCs w:val="28"/>
          <w:lang w:eastAsia="ru-RU"/>
        </w:rPr>
        <w:t xml:space="preserve">предоставления </w:t>
      </w:r>
      <w:r w:rsidR="008648CA" w:rsidRPr="00686573">
        <w:rPr>
          <w:rFonts w:ascii="Times New Roman" w:hAnsi="Times New Roman" w:cs="Times New Roman"/>
          <w:b/>
          <w:sz w:val="28"/>
          <w:szCs w:val="28"/>
          <w:lang w:eastAsia="ru-RU"/>
        </w:rPr>
        <w:t xml:space="preserve">администрацией </w:t>
      </w:r>
      <w:proofErr w:type="spellStart"/>
      <w:r w:rsidR="008648CA" w:rsidRPr="00686573">
        <w:rPr>
          <w:rFonts w:ascii="Times New Roman" w:hAnsi="Times New Roman" w:cs="Times New Roman"/>
          <w:b/>
          <w:sz w:val="28"/>
          <w:szCs w:val="28"/>
          <w:lang w:eastAsia="ru-RU"/>
        </w:rPr>
        <w:t>Новоалександрвоского</w:t>
      </w:r>
      <w:proofErr w:type="spellEnd"/>
      <w:r w:rsidR="008648CA" w:rsidRPr="00686573">
        <w:rPr>
          <w:rFonts w:ascii="Times New Roman" w:hAnsi="Times New Roman" w:cs="Times New Roman"/>
          <w:b/>
          <w:sz w:val="28"/>
          <w:szCs w:val="28"/>
          <w:lang w:eastAsia="ru-RU"/>
        </w:rPr>
        <w:t xml:space="preserve"> муниципального округа Ставропольского края</w:t>
      </w:r>
      <w:r w:rsidR="008648CA">
        <w:rPr>
          <w:rFonts w:ascii="Times New Roman" w:hAnsi="Times New Roman" w:cs="Times New Roman"/>
          <w:sz w:val="28"/>
          <w:szCs w:val="28"/>
          <w:lang w:eastAsia="ru-RU"/>
        </w:rPr>
        <w:t xml:space="preserve"> </w:t>
      </w:r>
      <w:r w:rsidRPr="00903F23">
        <w:rPr>
          <w:rFonts w:ascii="Times New Roman" w:hAnsi="Times New Roman" w:cs="Times New Roman"/>
          <w:b/>
          <w:bCs/>
          <w:color w:val="000000"/>
          <w:sz w:val="28"/>
          <w:szCs w:val="28"/>
          <w:lang w:eastAsia="ru-RU"/>
        </w:rPr>
        <w:t>муниципальной услуги «Выдача разрешения на ввод объекта в эксплуатацию»</w:t>
      </w:r>
    </w:p>
    <w:p w:rsidR="00903F23" w:rsidRPr="00903F23" w:rsidRDefault="00903F23" w:rsidP="00903F23">
      <w:pPr>
        <w:autoSpaceDE w:val="0"/>
        <w:autoSpaceDN w:val="0"/>
        <w:adjustRightInd w:val="0"/>
        <w:spacing w:line="240" w:lineRule="auto"/>
        <w:ind w:firstLine="0"/>
        <w:rPr>
          <w:rFonts w:ascii="Times New Roman" w:hAnsi="Times New Roman" w:cs="Times New Roman"/>
          <w:bCs/>
          <w:color w:val="000000"/>
          <w:sz w:val="28"/>
          <w:szCs w:val="28"/>
          <w:lang w:eastAsia="ru-RU"/>
        </w:rPr>
      </w:pPr>
    </w:p>
    <w:p w:rsidR="00903F23" w:rsidRPr="00903F23" w:rsidRDefault="00903F23" w:rsidP="00903F23">
      <w:pPr>
        <w:autoSpaceDE w:val="0"/>
        <w:autoSpaceDN w:val="0"/>
        <w:adjustRightInd w:val="0"/>
        <w:spacing w:line="240" w:lineRule="auto"/>
        <w:jc w:val="center"/>
        <w:rPr>
          <w:rFonts w:ascii="Times New Roman" w:hAnsi="Times New Roman" w:cs="Times New Roman"/>
          <w:b/>
          <w:bCs/>
          <w:color w:val="000000"/>
          <w:sz w:val="28"/>
          <w:szCs w:val="28"/>
          <w:lang w:eastAsia="ru-RU"/>
        </w:rPr>
      </w:pPr>
      <w:r w:rsidRPr="00903F23">
        <w:rPr>
          <w:rFonts w:ascii="Times New Roman" w:hAnsi="Times New Roman" w:cs="Times New Roman"/>
          <w:b/>
          <w:bCs/>
          <w:color w:val="000000"/>
          <w:sz w:val="28"/>
          <w:szCs w:val="28"/>
          <w:lang w:val="en-US" w:eastAsia="ru-RU"/>
        </w:rPr>
        <w:t>I</w:t>
      </w:r>
      <w:r w:rsidRPr="00903F23">
        <w:rPr>
          <w:rFonts w:ascii="Times New Roman" w:hAnsi="Times New Roman" w:cs="Times New Roman"/>
          <w:b/>
          <w:bCs/>
          <w:color w:val="000000"/>
          <w:sz w:val="28"/>
          <w:szCs w:val="28"/>
          <w:lang w:eastAsia="ru-RU"/>
        </w:rPr>
        <w:t>. Общие положения</w:t>
      </w:r>
    </w:p>
    <w:p w:rsidR="00903F23" w:rsidRPr="00903F23" w:rsidRDefault="00903F23" w:rsidP="00903F23">
      <w:pPr>
        <w:autoSpaceDE w:val="0"/>
        <w:autoSpaceDN w:val="0"/>
        <w:adjustRightInd w:val="0"/>
        <w:spacing w:line="240" w:lineRule="auto"/>
        <w:jc w:val="center"/>
        <w:rPr>
          <w:rFonts w:ascii="Times New Roman" w:hAnsi="Times New Roman" w:cs="Times New Roman"/>
          <w:b/>
          <w:color w:val="000000"/>
          <w:sz w:val="28"/>
          <w:szCs w:val="28"/>
          <w:lang w:eastAsia="ru-RU"/>
        </w:rPr>
      </w:pPr>
    </w:p>
    <w:p w:rsidR="00903F23" w:rsidRPr="00686573" w:rsidRDefault="00903F23" w:rsidP="00686573">
      <w:pPr>
        <w:pStyle w:val="a6"/>
        <w:numPr>
          <w:ilvl w:val="1"/>
          <w:numId w:val="1"/>
        </w:numPr>
        <w:autoSpaceDE w:val="0"/>
        <w:autoSpaceDN w:val="0"/>
        <w:adjustRightInd w:val="0"/>
        <w:spacing w:line="240" w:lineRule="auto"/>
        <w:rPr>
          <w:rFonts w:ascii="Times New Roman" w:hAnsi="Times New Roman" w:cs="Times New Roman"/>
          <w:color w:val="000000"/>
          <w:sz w:val="28"/>
          <w:szCs w:val="28"/>
          <w:lang w:eastAsia="ru-RU"/>
        </w:rPr>
      </w:pPr>
      <w:r w:rsidRPr="00686573">
        <w:rPr>
          <w:rFonts w:ascii="Times New Roman" w:hAnsi="Times New Roman" w:cs="Times New Roman"/>
          <w:bCs/>
          <w:color w:val="000000"/>
          <w:sz w:val="28"/>
          <w:szCs w:val="28"/>
          <w:lang w:eastAsia="ru-RU"/>
        </w:rPr>
        <w:t>Предмет регулирования Административного регламента</w:t>
      </w:r>
    </w:p>
    <w:p w:rsidR="00686573" w:rsidRPr="000321F0" w:rsidRDefault="00686573" w:rsidP="000321F0">
      <w:pPr>
        <w:spacing w:line="240" w:lineRule="auto"/>
        <w:contextualSpacing/>
        <w:rPr>
          <w:rFonts w:ascii="Times New Roman" w:hAnsi="Times New Roman" w:cs="Times New Roman"/>
          <w:color w:val="000000"/>
          <w:sz w:val="28"/>
          <w:szCs w:val="28"/>
          <w:lang w:eastAsia="ru-RU"/>
        </w:rPr>
      </w:pPr>
      <w:r w:rsidRPr="00686573">
        <w:rPr>
          <w:rFonts w:ascii="Times New Roman" w:hAnsi="Times New Roman" w:cs="Times New Roman"/>
          <w:sz w:val="28"/>
          <w:szCs w:val="28"/>
          <w:lang w:eastAsia="ru-RU"/>
        </w:rPr>
        <w:t xml:space="preserve">Административный регламент предоставления администрацией </w:t>
      </w:r>
      <w:proofErr w:type="spellStart"/>
      <w:r w:rsidRPr="00686573">
        <w:rPr>
          <w:rFonts w:ascii="Times New Roman" w:hAnsi="Times New Roman" w:cs="Times New Roman"/>
          <w:sz w:val="28"/>
          <w:szCs w:val="28"/>
          <w:lang w:eastAsia="ru-RU"/>
        </w:rPr>
        <w:t>Новоалександровского</w:t>
      </w:r>
      <w:proofErr w:type="spellEnd"/>
      <w:r w:rsidRPr="0068657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муниципального</w:t>
      </w:r>
      <w:r w:rsidRPr="00686573">
        <w:rPr>
          <w:rFonts w:ascii="Times New Roman" w:hAnsi="Times New Roman" w:cs="Times New Roman"/>
          <w:sz w:val="28"/>
          <w:szCs w:val="28"/>
          <w:lang w:eastAsia="ru-RU"/>
        </w:rPr>
        <w:t xml:space="preserve"> округа Ставропольского края муниципальной услуги «Выдача разрешения на ввод объекта в эксплуатацию» (далее – Административный регламент, муниципальная услуга) определяет сроки и последовательность действий (административных процедур) администрации </w:t>
      </w:r>
      <w:proofErr w:type="spellStart"/>
      <w:r w:rsidRPr="00686573">
        <w:rPr>
          <w:rFonts w:ascii="Times New Roman" w:hAnsi="Times New Roman" w:cs="Times New Roman"/>
          <w:sz w:val="28"/>
          <w:szCs w:val="28"/>
          <w:lang w:eastAsia="ru-RU"/>
        </w:rPr>
        <w:t>Новоалександровского</w:t>
      </w:r>
      <w:proofErr w:type="spellEnd"/>
      <w:r w:rsidRPr="0068657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мун</w:t>
      </w:r>
      <w:r w:rsidR="00A15CD5">
        <w:rPr>
          <w:rFonts w:ascii="Times New Roman" w:hAnsi="Times New Roman" w:cs="Times New Roman"/>
          <w:sz w:val="28"/>
          <w:szCs w:val="28"/>
          <w:lang w:eastAsia="ru-RU"/>
        </w:rPr>
        <w:t>и</w:t>
      </w:r>
      <w:r>
        <w:rPr>
          <w:rFonts w:ascii="Times New Roman" w:hAnsi="Times New Roman" w:cs="Times New Roman"/>
          <w:sz w:val="28"/>
          <w:szCs w:val="28"/>
          <w:lang w:eastAsia="ru-RU"/>
        </w:rPr>
        <w:t>ципального</w:t>
      </w:r>
      <w:r w:rsidRPr="00686573">
        <w:rPr>
          <w:rFonts w:ascii="Times New Roman" w:hAnsi="Times New Roman" w:cs="Times New Roman"/>
          <w:sz w:val="28"/>
          <w:szCs w:val="28"/>
          <w:lang w:eastAsia="ru-RU"/>
        </w:rPr>
        <w:t xml:space="preserve"> округа Ставропольского края (далее – администрация округа), а также порядок взаимодействия с заявителем, государственными органами, органами местного самоуправления и иными учреждениями и организациями при пред</w:t>
      </w:r>
      <w:r>
        <w:rPr>
          <w:rFonts w:ascii="Times New Roman" w:hAnsi="Times New Roman" w:cs="Times New Roman"/>
          <w:sz w:val="28"/>
          <w:szCs w:val="28"/>
          <w:lang w:eastAsia="ru-RU"/>
        </w:rPr>
        <w:t>оставлении муниципальной услуги.</w:t>
      </w:r>
      <w:r w:rsidR="00A15CD5" w:rsidRPr="00A15CD5">
        <w:rPr>
          <w:rFonts w:ascii="Times New Roman" w:hAnsi="Times New Roman" w:cs="Times New Roman"/>
          <w:color w:val="000000"/>
          <w:sz w:val="28"/>
          <w:szCs w:val="28"/>
          <w:lang w:eastAsia="ru-RU"/>
        </w:rPr>
        <w:t xml:space="preserve"> </w:t>
      </w:r>
    </w:p>
    <w:p w:rsidR="00686573" w:rsidRPr="00903F23" w:rsidRDefault="00686573" w:rsidP="00903F23">
      <w:pPr>
        <w:adjustRightInd w:val="0"/>
        <w:spacing w:line="240" w:lineRule="auto"/>
        <w:rPr>
          <w:rFonts w:ascii="Times New Roman" w:hAnsi="Times New Roman" w:cs="Times New Roman"/>
          <w:bCs/>
          <w:sz w:val="28"/>
          <w:szCs w:val="28"/>
        </w:rPr>
      </w:pPr>
    </w:p>
    <w:p w:rsidR="00686573" w:rsidRDefault="00686573" w:rsidP="00686573">
      <w:pPr>
        <w:widowControl w:val="0"/>
        <w:autoSpaceDE w:val="0"/>
        <w:autoSpaceDN w:val="0"/>
        <w:spacing w:line="240" w:lineRule="auto"/>
        <w:ind w:firstLine="539"/>
        <w:outlineLvl w:val="2"/>
        <w:rPr>
          <w:rFonts w:ascii="Times New Roman" w:hAnsi="Times New Roman" w:cs="Times New Roman"/>
          <w:sz w:val="28"/>
          <w:szCs w:val="28"/>
          <w:lang w:eastAsia="ru-RU"/>
        </w:rPr>
      </w:pPr>
      <w:r w:rsidRPr="00686573">
        <w:rPr>
          <w:rFonts w:ascii="Times New Roman" w:hAnsi="Times New Roman" w:cs="Times New Roman"/>
          <w:sz w:val="28"/>
          <w:szCs w:val="28"/>
          <w:lang w:eastAsia="ru-RU"/>
        </w:rPr>
        <w:t xml:space="preserve">1.2. </w:t>
      </w:r>
      <w:r w:rsidR="00903F23" w:rsidRPr="00686573">
        <w:rPr>
          <w:rFonts w:ascii="Times New Roman" w:hAnsi="Times New Roman" w:cs="Times New Roman"/>
          <w:sz w:val="28"/>
          <w:szCs w:val="28"/>
          <w:lang w:eastAsia="ru-RU"/>
        </w:rPr>
        <w:t>Круг заявителей</w:t>
      </w:r>
    </w:p>
    <w:p w:rsidR="00903F23" w:rsidRDefault="00903F23" w:rsidP="00686573">
      <w:pPr>
        <w:widowControl w:val="0"/>
        <w:autoSpaceDE w:val="0"/>
        <w:autoSpaceDN w:val="0"/>
        <w:spacing w:line="240" w:lineRule="auto"/>
        <w:ind w:firstLine="539"/>
        <w:outlineLvl w:val="2"/>
        <w:rPr>
          <w:rFonts w:ascii="Times New Roman" w:hAnsi="Times New Roman" w:cs="Times New Roman"/>
          <w:sz w:val="28"/>
          <w:szCs w:val="28"/>
          <w:lang w:eastAsia="ru-RU"/>
        </w:rPr>
      </w:pPr>
      <w:r w:rsidRPr="00903F23">
        <w:rPr>
          <w:rFonts w:ascii="Times New Roman" w:hAnsi="Times New Roman" w:cs="Times New Roman"/>
          <w:sz w:val="28"/>
          <w:szCs w:val="28"/>
          <w:lang w:eastAsia="ru-RU"/>
        </w:rPr>
        <w:t xml:space="preserve">Заявителями на получение муниципальной услуги являются физические или юридические лица, выполняющие функции застройщика в соответствии с </w:t>
      </w:r>
      <w:hyperlink r:id="rId5">
        <w:r w:rsidRPr="00E935F8">
          <w:rPr>
            <w:rFonts w:ascii="Times New Roman" w:hAnsi="Times New Roman" w:cs="Times New Roman"/>
            <w:sz w:val="28"/>
            <w:szCs w:val="28"/>
            <w:lang w:eastAsia="ru-RU"/>
          </w:rPr>
          <w:t>пунктом 16 статьи 1</w:t>
        </w:r>
      </w:hyperlink>
      <w:r w:rsidRPr="00903F23">
        <w:rPr>
          <w:rFonts w:ascii="Times New Roman" w:hAnsi="Times New Roman" w:cs="Times New Roman"/>
          <w:sz w:val="28"/>
          <w:szCs w:val="28"/>
          <w:lang w:eastAsia="ru-RU"/>
        </w:rPr>
        <w:t xml:space="preserve"> Градостроительного кодекса Российской Федерации, в том числе технические заказчики, которым застройщиком переданы свои функции, предусмотренные законодательством о градостроительной де</w:t>
      </w:r>
      <w:r w:rsidR="004C6946">
        <w:rPr>
          <w:rFonts w:ascii="Times New Roman" w:hAnsi="Times New Roman" w:cs="Times New Roman"/>
          <w:sz w:val="28"/>
          <w:szCs w:val="28"/>
          <w:lang w:eastAsia="ru-RU"/>
        </w:rPr>
        <w:t>ятельности (далее - заявитель).</w:t>
      </w:r>
    </w:p>
    <w:p w:rsidR="004C6946" w:rsidRPr="000D45C8" w:rsidRDefault="004C6946" w:rsidP="000D45C8">
      <w:pPr>
        <w:spacing w:line="240" w:lineRule="auto"/>
        <w:contextualSpacing/>
        <w:rPr>
          <w:rFonts w:ascii="Times New Roman" w:hAnsi="Times New Roman" w:cs="Times New Roman"/>
          <w:color w:val="000000"/>
          <w:sz w:val="28"/>
          <w:szCs w:val="28"/>
          <w:lang w:eastAsia="ru-RU"/>
        </w:rPr>
      </w:pPr>
      <w:r w:rsidRPr="004C6946">
        <w:rPr>
          <w:rFonts w:ascii="Times New Roman" w:hAnsi="Times New Roman" w:cs="Times New Roman"/>
          <w:color w:val="000000"/>
          <w:sz w:val="28"/>
          <w:szCs w:val="28"/>
          <w:lang w:eastAsia="ru-RU"/>
        </w:rPr>
        <w:t>От имени заявителей в целях предоставления услуги могут обратиться представители заявителей, действ</w:t>
      </w:r>
      <w:r>
        <w:rPr>
          <w:rFonts w:ascii="Times New Roman" w:hAnsi="Times New Roman" w:cs="Times New Roman"/>
          <w:color w:val="000000"/>
          <w:sz w:val="28"/>
          <w:szCs w:val="28"/>
          <w:lang w:eastAsia="ru-RU"/>
        </w:rPr>
        <w:t xml:space="preserve">ующие на основании доверенности </w:t>
      </w:r>
      <w:r w:rsidRPr="00903F23">
        <w:rPr>
          <w:rFonts w:ascii="Times New Roman" w:hAnsi="Times New Roman" w:cs="Times New Roman"/>
          <w:sz w:val="28"/>
          <w:szCs w:val="28"/>
          <w:lang w:eastAsia="ru-RU"/>
        </w:rPr>
        <w:t>(далее - представитель).</w:t>
      </w:r>
    </w:p>
    <w:p w:rsidR="000D45C8" w:rsidRDefault="000D45C8" w:rsidP="00A15CD5">
      <w:pPr>
        <w:widowControl w:val="0"/>
        <w:autoSpaceDE w:val="0"/>
        <w:autoSpaceDN w:val="0"/>
        <w:spacing w:line="240" w:lineRule="auto"/>
        <w:ind w:firstLine="539"/>
        <w:rPr>
          <w:rFonts w:ascii="Times New Roman" w:hAnsi="Times New Roman" w:cs="Times New Roman"/>
          <w:sz w:val="28"/>
          <w:szCs w:val="28"/>
          <w:lang w:eastAsia="ru-RU"/>
        </w:rPr>
      </w:pPr>
    </w:p>
    <w:p w:rsidR="00A15CD5" w:rsidRPr="00A15CD5" w:rsidRDefault="00A15CD5" w:rsidP="00A15CD5">
      <w:pPr>
        <w:widowControl w:val="0"/>
        <w:autoSpaceDE w:val="0"/>
        <w:autoSpaceDN w:val="0"/>
        <w:spacing w:line="240" w:lineRule="auto"/>
        <w:ind w:firstLine="539"/>
        <w:rPr>
          <w:rFonts w:ascii="Times New Roman" w:hAnsi="Times New Roman" w:cs="Times New Roman"/>
          <w:sz w:val="28"/>
          <w:szCs w:val="28"/>
          <w:lang w:eastAsia="ru-RU"/>
        </w:rPr>
      </w:pPr>
      <w:r w:rsidRPr="00A15CD5">
        <w:rPr>
          <w:rFonts w:ascii="Times New Roman" w:hAnsi="Times New Roman" w:cs="Times New Roman"/>
          <w:sz w:val="28"/>
          <w:szCs w:val="28"/>
          <w:lang w:eastAsia="ru-RU"/>
        </w:rPr>
        <w:t>1.3. Требования к порядку информирования о предоставлении муниципальной услуги, в том числе:</w:t>
      </w:r>
    </w:p>
    <w:p w:rsidR="00A15CD5" w:rsidRPr="00A15CD5" w:rsidRDefault="00A15CD5" w:rsidP="00A15CD5">
      <w:pPr>
        <w:widowControl w:val="0"/>
        <w:autoSpaceDE w:val="0"/>
        <w:autoSpaceDN w:val="0"/>
        <w:spacing w:line="240" w:lineRule="auto"/>
        <w:ind w:firstLine="539"/>
        <w:rPr>
          <w:rFonts w:ascii="Times New Roman" w:hAnsi="Times New Roman" w:cs="Times New Roman"/>
          <w:sz w:val="28"/>
          <w:szCs w:val="28"/>
          <w:lang w:eastAsia="ru-RU"/>
        </w:rPr>
      </w:pPr>
      <w:r w:rsidRPr="00A15CD5">
        <w:rPr>
          <w:rFonts w:ascii="Times New Roman" w:hAnsi="Times New Roman" w:cs="Times New Roman"/>
          <w:sz w:val="28"/>
          <w:szCs w:val="28"/>
          <w:lang w:eastAsia="ru-RU"/>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государственной и (или) муниципальной услуги, сведений о ходе предоставления указанных услуг, в том числе на официальном сайте администрации </w:t>
      </w:r>
      <w:proofErr w:type="spellStart"/>
      <w:r w:rsidRPr="00A15CD5">
        <w:rPr>
          <w:rFonts w:ascii="Times New Roman" w:hAnsi="Times New Roman" w:cs="Times New Roman"/>
          <w:sz w:val="28"/>
          <w:szCs w:val="28"/>
          <w:lang w:eastAsia="ru-RU"/>
        </w:rPr>
        <w:lastRenderedPageBreak/>
        <w:t>Новоалександровского</w:t>
      </w:r>
      <w:proofErr w:type="spellEnd"/>
      <w:r w:rsidRPr="00A15CD5">
        <w:rPr>
          <w:rFonts w:ascii="Times New Roman" w:hAnsi="Times New Roman" w:cs="Times New Roman"/>
          <w:sz w:val="28"/>
          <w:szCs w:val="28"/>
          <w:lang w:eastAsia="ru-RU"/>
        </w:rPr>
        <w:t xml:space="preserve"> муниципального округа Ставропольского края, в информационно-телекоммуникационной сети "Интернет", а также с использованием федеральной государственной информационной системы "Единый портал государственных и муниципальных услуг (функций)" и 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(далее – Региональный портал);</w:t>
      </w:r>
    </w:p>
    <w:p w:rsidR="004C6946" w:rsidRDefault="00A15CD5" w:rsidP="000D45C8">
      <w:pPr>
        <w:widowControl w:val="0"/>
        <w:autoSpaceDE w:val="0"/>
        <w:autoSpaceDN w:val="0"/>
        <w:spacing w:line="240" w:lineRule="auto"/>
        <w:ind w:firstLine="539"/>
        <w:rPr>
          <w:rFonts w:ascii="Times New Roman" w:hAnsi="Times New Roman" w:cs="Times New Roman"/>
          <w:sz w:val="28"/>
          <w:szCs w:val="28"/>
          <w:lang w:eastAsia="ru-RU"/>
        </w:rPr>
      </w:pPr>
      <w:proofErr w:type="gramStart"/>
      <w:r w:rsidRPr="00A15CD5">
        <w:rPr>
          <w:rFonts w:ascii="Times New Roman" w:hAnsi="Times New Roman" w:cs="Times New Roman"/>
          <w:sz w:val="28"/>
          <w:szCs w:val="28"/>
          <w:lang w:eastAsia="ru-RU"/>
        </w:rPr>
        <w:t>порядок</w:t>
      </w:r>
      <w:proofErr w:type="gramEnd"/>
      <w:r w:rsidRPr="00A15CD5">
        <w:rPr>
          <w:rFonts w:ascii="Times New Roman" w:hAnsi="Times New Roman" w:cs="Times New Roman"/>
          <w:sz w:val="28"/>
          <w:szCs w:val="28"/>
          <w:lang w:eastAsia="ru-RU"/>
        </w:rPr>
        <w:t>,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многофункциональных центрах предоставления государ</w:t>
      </w:r>
      <w:r w:rsidR="000D45C8">
        <w:rPr>
          <w:rFonts w:ascii="Times New Roman" w:hAnsi="Times New Roman" w:cs="Times New Roman"/>
          <w:sz w:val="28"/>
          <w:szCs w:val="28"/>
          <w:lang w:eastAsia="ru-RU"/>
        </w:rPr>
        <w:t>ственных и муниципальных услуг.</w:t>
      </w:r>
    </w:p>
    <w:p w:rsidR="00A15CD5" w:rsidRPr="00A15CD5" w:rsidRDefault="004C6946" w:rsidP="00A15CD5">
      <w:pPr>
        <w:widowControl w:val="0"/>
        <w:autoSpaceDE w:val="0"/>
        <w:autoSpaceDN w:val="0"/>
        <w:spacing w:line="240" w:lineRule="auto"/>
        <w:ind w:firstLine="539"/>
        <w:rPr>
          <w:rFonts w:ascii="Times New Roman" w:hAnsi="Times New Roman" w:cs="Times New Roman"/>
          <w:sz w:val="28"/>
          <w:szCs w:val="28"/>
          <w:lang w:eastAsia="ru-RU"/>
        </w:rPr>
      </w:pPr>
      <w:r>
        <w:rPr>
          <w:rFonts w:ascii="Times New Roman" w:hAnsi="Times New Roman" w:cs="Times New Roman"/>
          <w:sz w:val="28"/>
          <w:szCs w:val="28"/>
          <w:lang w:eastAsia="ru-RU"/>
        </w:rPr>
        <w:t xml:space="preserve">1.3.1. </w:t>
      </w:r>
      <w:r w:rsidR="00A15CD5" w:rsidRPr="00A15CD5">
        <w:rPr>
          <w:rFonts w:ascii="Times New Roman" w:hAnsi="Times New Roman" w:cs="Times New Roman"/>
          <w:sz w:val="28"/>
          <w:szCs w:val="28"/>
          <w:lang w:eastAsia="ru-RU"/>
        </w:rPr>
        <w:t>К справочной информации относится следующая информация:</w:t>
      </w:r>
    </w:p>
    <w:p w:rsidR="00A15CD5" w:rsidRPr="00A15CD5" w:rsidRDefault="00A15CD5" w:rsidP="00A15CD5">
      <w:pPr>
        <w:widowControl w:val="0"/>
        <w:autoSpaceDE w:val="0"/>
        <w:autoSpaceDN w:val="0"/>
        <w:spacing w:line="240" w:lineRule="auto"/>
        <w:ind w:firstLine="539"/>
        <w:rPr>
          <w:rFonts w:ascii="Times New Roman" w:hAnsi="Times New Roman" w:cs="Times New Roman"/>
          <w:sz w:val="28"/>
          <w:szCs w:val="28"/>
          <w:lang w:eastAsia="ru-RU"/>
        </w:rPr>
      </w:pPr>
      <w:r w:rsidRPr="00A15CD5">
        <w:rPr>
          <w:rFonts w:ascii="Times New Roman" w:hAnsi="Times New Roman" w:cs="Times New Roman"/>
          <w:sz w:val="28"/>
          <w:szCs w:val="28"/>
          <w:lang w:eastAsia="ru-RU"/>
        </w:rPr>
        <w:t xml:space="preserve">Информация о место нахождения и графике работы администрации </w:t>
      </w:r>
      <w:proofErr w:type="spellStart"/>
      <w:r w:rsidRPr="00A15CD5">
        <w:rPr>
          <w:rFonts w:ascii="Times New Roman" w:hAnsi="Times New Roman" w:cs="Times New Roman"/>
          <w:sz w:val="28"/>
          <w:szCs w:val="28"/>
          <w:lang w:eastAsia="ru-RU"/>
        </w:rPr>
        <w:t>Новоалександровского</w:t>
      </w:r>
      <w:proofErr w:type="spellEnd"/>
      <w:r w:rsidRPr="00A15CD5">
        <w:rPr>
          <w:rFonts w:ascii="Times New Roman" w:hAnsi="Times New Roman" w:cs="Times New Roman"/>
          <w:sz w:val="28"/>
          <w:szCs w:val="28"/>
          <w:lang w:eastAsia="ru-RU"/>
        </w:rPr>
        <w:t xml:space="preserve"> муниципального округа Ставропольского края, управления имущественных отношений администрации </w:t>
      </w:r>
      <w:proofErr w:type="spellStart"/>
      <w:r w:rsidRPr="00A15CD5">
        <w:rPr>
          <w:rFonts w:ascii="Times New Roman" w:hAnsi="Times New Roman" w:cs="Times New Roman"/>
          <w:sz w:val="28"/>
          <w:szCs w:val="28"/>
          <w:lang w:eastAsia="ru-RU"/>
        </w:rPr>
        <w:t>Новоалександровского</w:t>
      </w:r>
      <w:proofErr w:type="spellEnd"/>
      <w:r w:rsidRPr="00A15CD5">
        <w:rPr>
          <w:rFonts w:ascii="Times New Roman" w:hAnsi="Times New Roman" w:cs="Times New Roman"/>
          <w:sz w:val="28"/>
          <w:szCs w:val="28"/>
          <w:lang w:eastAsia="ru-RU"/>
        </w:rPr>
        <w:t xml:space="preserve"> муниципального округа Ставропольского края.</w:t>
      </w:r>
    </w:p>
    <w:p w:rsidR="00A15CD5" w:rsidRPr="00A15CD5" w:rsidRDefault="00A15CD5" w:rsidP="00A15CD5">
      <w:pPr>
        <w:widowControl w:val="0"/>
        <w:autoSpaceDE w:val="0"/>
        <w:autoSpaceDN w:val="0"/>
        <w:spacing w:line="240" w:lineRule="auto"/>
        <w:ind w:firstLine="539"/>
        <w:rPr>
          <w:rFonts w:ascii="Times New Roman" w:hAnsi="Times New Roman" w:cs="Times New Roman"/>
          <w:sz w:val="28"/>
          <w:szCs w:val="28"/>
          <w:lang w:eastAsia="ru-RU"/>
        </w:rPr>
      </w:pPr>
      <w:r w:rsidRPr="00A15CD5">
        <w:rPr>
          <w:rFonts w:ascii="Times New Roman" w:hAnsi="Times New Roman" w:cs="Times New Roman"/>
          <w:sz w:val="28"/>
          <w:szCs w:val="28"/>
          <w:lang w:eastAsia="ru-RU"/>
        </w:rPr>
        <w:t>Адреса и графики работы органов, предоставляющих муниципальную услугу.</w:t>
      </w:r>
    </w:p>
    <w:p w:rsidR="00A15CD5" w:rsidRPr="00A15CD5" w:rsidRDefault="00A15CD5" w:rsidP="00A15CD5">
      <w:pPr>
        <w:widowControl w:val="0"/>
        <w:autoSpaceDE w:val="0"/>
        <w:autoSpaceDN w:val="0"/>
        <w:spacing w:line="240" w:lineRule="auto"/>
        <w:ind w:firstLine="539"/>
        <w:rPr>
          <w:rFonts w:ascii="Times New Roman" w:hAnsi="Times New Roman" w:cs="Times New Roman"/>
          <w:sz w:val="28"/>
          <w:szCs w:val="28"/>
          <w:lang w:eastAsia="ru-RU"/>
        </w:rPr>
      </w:pPr>
      <w:r w:rsidRPr="00A15CD5">
        <w:rPr>
          <w:rFonts w:ascii="Times New Roman" w:hAnsi="Times New Roman" w:cs="Times New Roman"/>
          <w:sz w:val="28"/>
          <w:szCs w:val="28"/>
          <w:lang w:eastAsia="ru-RU"/>
        </w:rPr>
        <w:t xml:space="preserve">Адрес администрации </w:t>
      </w:r>
      <w:proofErr w:type="spellStart"/>
      <w:r w:rsidRPr="00A15CD5">
        <w:rPr>
          <w:rFonts w:ascii="Times New Roman" w:hAnsi="Times New Roman" w:cs="Times New Roman"/>
          <w:sz w:val="28"/>
          <w:szCs w:val="28"/>
          <w:lang w:eastAsia="ru-RU"/>
        </w:rPr>
        <w:t>Новоалександровского</w:t>
      </w:r>
      <w:proofErr w:type="spellEnd"/>
      <w:r w:rsidRPr="00A15CD5">
        <w:rPr>
          <w:rFonts w:ascii="Times New Roman" w:hAnsi="Times New Roman" w:cs="Times New Roman"/>
          <w:sz w:val="28"/>
          <w:szCs w:val="28"/>
          <w:lang w:eastAsia="ru-RU"/>
        </w:rPr>
        <w:t xml:space="preserve"> муниципального округа Ставропольского края (далее – Администрация):</w:t>
      </w:r>
    </w:p>
    <w:p w:rsidR="00A15CD5" w:rsidRPr="00A15CD5" w:rsidRDefault="00A15CD5" w:rsidP="00A15CD5">
      <w:pPr>
        <w:widowControl w:val="0"/>
        <w:autoSpaceDE w:val="0"/>
        <w:autoSpaceDN w:val="0"/>
        <w:spacing w:line="240" w:lineRule="auto"/>
        <w:ind w:firstLine="539"/>
        <w:rPr>
          <w:rFonts w:ascii="Times New Roman" w:eastAsia="SimSun" w:hAnsi="Times New Roman" w:cs="Times New Roman"/>
          <w:kern w:val="3"/>
          <w:sz w:val="28"/>
          <w:szCs w:val="28"/>
          <w:lang w:val="x-none" w:eastAsia="zh-CN" w:bidi="hi-IN"/>
        </w:rPr>
      </w:pPr>
      <w:r w:rsidRPr="00A15CD5">
        <w:rPr>
          <w:rFonts w:ascii="Times New Roman" w:eastAsia="SimSun" w:hAnsi="Times New Roman" w:cs="Times New Roman"/>
          <w:kern w:val="3"/>
          <w:sz w:val="28"/>
          <w:szCs w:val="28"/>
          <w:lang w:val="x-none" w:eastAsia="zh-CN" w:bidi="hi-IN"/>
        </w:rPr>
        <w:t xml:space="preserve">356000, Ставропольский край, </w:t>
      </w:r>
      <w:proofErr w:type="spellStart"/>
      <w:r w:rsidRPr="00A15CD5">
        <w:rPr>
          <w:rFonts w:ascii="Times New Roman" w:eastAsia="SimSun" w:hAnsi="Times New Roman" w:cs="Times New Roman"/>
          <w:kern w:val="3"/>
          <w:sz w:val="28"/>
          <w:szCs w:val="28"/>
          <w:lang w:val="x-none" w:eastAsia="zh-CN" w:bidi="hi-IN"/>
        </w:rPr>
        <w:t>Новоалександровский</w:t>
      </w:r>
      <w:proofErr w:type="spellEnd"/>
      <w:r w:rsidRPr="00A15CD5">
        <w:rPr>
          <w:rFonts w:ascii="Times New Roman" w:eastAsia="SimSun" w:hAnsi="Times New Roman" w:cs="Times New Roman"/>
          <w:kern w:val="3"/>
          <w:sz w:val="28"/>
          <w:szCs w:val="28"/>
          <w:lang w:val="x-none" w:eastAsia="zh-CN" w:bidi="hi-IN"/>
        </w:rPr>
        <w:t xml:space="preserve"> район, город Новоалександровск, улица Гагарина, 315.</w:t>
      </w:r>
    </w:p>
    <w:p w:rsidR="00A15CD5" w:rsidRPr="00A15CD5" w:rsidRDefault="00A15CD5" w:rsidP="00A15CD5">
      <w:pPr>
        <w:widowControl w:val="0"/>
        <w:suppressAutoHyphens/>
        <w:autoSpaceDN w:val="0"/>
        <w:spacing w:line="240" w:lineRule="auto"/>
        <w:contextualSpacing/>
        <w:rPr>
          <w:rFonts w:ascii="Times New Roman" w:eastAsia="SimSun" w:hAnsi="Times New Roman" w:cs="Times New Roman"/>
          <w:kern w:val="3"/>
          <w:sz w:val="28"/>
          <w:szCs w:val="28"/>
          <w:lang w:eastAsia="zh-CN" w:bidi="hi-IN"/>
        </w:rPr>
      </w:pPr>
      <w:r w:rsidRPr="00A15CD5">
        <w:rPr>
          <w:rFonts w:ascii="Times New Roman" w:eastAsia="SimSun" w:hAnsi="Times New Roman" w:cs="Times New Roman"/>
          <w:kern w:val="3"/>
          <w:sz w:val="28"/>
          <w:szCs w:val="28"/>
          <w:lang w:eastAsia="zh-CN" w:bidi="hi-IN"/>
        </w:rPr>
        <w:t>График работы Администрации:</w:t>
      </w:r>
    </w:p>
    <w:p w:rsidR="00A15CD5" w:rsidRPr="00A15CD5" w:rsidRDefault="00A15CD5" w:rsidP="00A15CD5">
      <w:pPr>
        <w:widowControl w:val="0"/>
        <w:suppressAutoHyphens/>
        <w:autoSpaceDN w:val="0"/>
        <w:spacing w:line="240" w:lineRule="auto"/>
        <w:contextualSpacing/>
        <w:rPr>
          <w:rFonts w:ascii="Times New Roman" w:eastAsia="SimSun" w:hAnsi="Times New Roman" w:cs="Times New Roman"/>
          <w:kern w:val="3"/>
          <w:sz w:val="28"/>
          <w:szCs w:val="28"/>
          <w:lang w:eastAsia="zh-CN" w:bidi="hi-IN"/>
        </w:rPr>
      </w:pPr>
      <w:r w:rsidRPr="00A15CD5">
        <w:rPr>
          <w:rFonts w:ascii="Times New Roman" w:eastAsia="SimSun" w:hAnsi="Times New Roman" w:cs="Times New Roman"/>
          <w:kern w:val="3"/>
          <w:sz w:val="28"/>
          <w:szCs w:val="28"/>
          <w:lang w:eastAsia="zh-CN" w:bidi="hi-IN"/>
        </w:rPr>
        <w:t>понедельник-пятница - с 8.00 до 17.00;</w:t>
      </w:r>
    </w:p>
    <w:p w:rsidR="00A15CD5" w:rsidRPr="00A15CD5" w:rsidRDefault="00A15CD5" w:rsidP="00A15CD5">
      <w:pPr>
        <w:widowControl w:val="0"/>
        <w:suppressAutoHyphens/>
        <w:autoSpaceDN w:val="0"/>
        <w:spacing w:line="240" w:lineRule="auto"/>
        <w:contextualSpacing/>
        <w:rPr>
          <w:rFonts w:ascii="Times New Roman" w:eastAsia="SimSun" w:hAnsi="Times New Roman" w:cs="Times New Roman"/>
          <w:kern w:val="3"/>
          <w:sz w:val="28"/>
          <w:szCs w:val="28"/>
          <w:lang w:eastAsia="zh-CN" w:bidi="hi-IN"/>
        </w:rPr>
      </w:pPr>
      <w:r w:rsidRPr="00A15CD5">
        <w:rPr>
          <w:rFonts w:ascii="Times New Roman" w:eastAsia="SimSun" w:hAnsi="Times New Roman" w:cs="Times New Roman"/>
          <w:kern w:val="3"/>
          <w:sz w:val="28"/>
          <w:szCs w:val="28"/>
          <w:lang w:eastAsia="zh-CN" w:bidi="hi-IN"/>
        </w:rPr>
        <w:t>перерыв с 12.00 до 13.00;</w:t>
      </w:r>
    </w:p>
    <w:p w:rsidR="00A15CD5" w:rsidRPr="00A15CD5" w:rsidRDefault="00A15CD5" w:rsidP="00A15CD5">
      <w:pPr>
        <w:widowControl w:val="0"/>
        <w:suppressAutoHyphens/>
        <w:autoSpaceDN w:val="0"/>
        <w:spacing w:line="240" w:lineRule="auto"/>
        <w:contextualSpacing/>
        <w:rPr>
          <w:rFonts w:ascii="Times New Roman" w:eastAsia="SimSun" w:hAnsi="Times New Roman" w:cs="Times New Roman"/>
          <w:kern w:val="3"/>
          <w:sz w:val="28"/>
          <w:szCs w:val="28"/>
          <w:lang w:eastAsia="zh-CN" w:bidi="hi-IN"/>
        </w:rPr>
      </w:pPr>
      <w:r w:rsidRPr="00A15CD5">
        <w:rPr>
          <w:rFonts w:ascii="Times New Roman" w:eastAsia="SimSun" w:hAnsi="Times New Roman" w:cs="Times New Roman"/>
          <w:kern w:val="3"/>
          <w:sz w:val="28"/>
          <w:szCs w:val="28"/>
          <w:lang w:eastAsia="zh-CN" w:bidi="hi-IN"/>
        </w:rPr>
        <w:t>суббота, воскресенье - выходной.</w:t>
      </w:r>
    </w:p>
    <w:p w:rsidR="00A15CD5" w:rsidRPr="00A15CD5" w:rsidRDefault="00A15CD5" w:rsidP="00A15CD5">
      <w:pPr>
        <w:widowControl w:val="0"/>
        <w:suppressAutoHyphens/>
        <w:autoSpaceDN w:val="0"/>
        <w:spacing w:line="240" w:lineRule="auto"/>
        <w:contextualSpacing/>
        <w:rPr>
          <w:rFonts w:ascii="Times New Roman" w:eastAsia="SimSun" w:hAnsi="Times New Roman" w:cs="Times New Roman"/>
          <w:kern w:val="3"/>
          <w:sz w:val="28"/>
          <w:szCs w:val="28"/>
          <w:lang w:eastAsia="zh-CN" w:bidi="hi-IN"/>
        </w:rPr>
      </w:pPr>
      <w:r w:rsidRPr="00A15CD5">
        <w:rPr>
          <w:rFonts w:ascii="Times New Roman" w:eastAsia="SimSun" w:hAnsi="Times New Roman" w:cs="Times New Roman"/>
          <w:kern w:val="3"/>
          <w:sz w:val="28"/>
          <w:szCs w:val="28"/>
          <w:lang w:eastAsia="zh-CN" w:bidi="hi-IN"/>
        </w:rPr>
        <w:t xml:space="preserve">Адрес управления </w:t>
      </w:r>
      <w:r w:rsidRPr="00A15CD5">
        <w:rPr>
          <w:rFonts w:ascii="Times New Roman" w:hAnsi="Times New Roman" w:cs="Times New Roman"/>
          <w:sz w:val="28"/>
          <w:szCs w:val="28"/>
          <w:lang w:eastAsia="ru-RU"/>
        </w:rPr>
        <w:t xml:space="preserve">имущественных отношений администрации </w:t>
      </w:r>
      <w:proofErr w:type="spellStart"/>
      <w:r w:rsidRPr="00A15CD5">
        <w:rPr>
          <w:rFonts w:ascii="Times New Roman" w:hAnsi="Times New Roman" w:cs="Times New Roman"/>
          <w:sz w:val="28"/>
          <w:szCs w:val="28"/>
          <w:lang w:eastAsia="ru-RU"/>
        </w:rPr>
        <w:t>Новоалександровского</w:t>
      </w:r>
      <w:proofErr w:type="spellEnd"/>
      <w:r w:rsidRPr="00A15CD5">
        <w:rPr>
          <w:rFonts w:ascii="Times New Roman" w:hAnsi="Times New Roman" w:cs="Times New Roman"/>
          <w:sz w:val="28"/>
          <w:szCs w:val="28"/>
          <w:lang w:eastAsia="ru-RU"/>
        </w:rPr>
        <w:t xml:space="preserve"> муниципального округа Ставропольского края</w:t>
      </w:r>
      <w:r w:rsidRPr="00A15CD5">
        <w:rPr>
          <w:rFonts w:ascii="Times New Roman" w:eastAsia="SimSun" w:hAnsi="Times New Roman" w:cs="Times New Roman"/>
          <w:kern w:val="3"/>
          <w:sz w:val="28"/>
          <w:szCs w:val="28"/>
          <w:lang w:eastAsia="zh-CN" w:bidi="hi-IN"/>
        </w:rPr>
        <w:t xml:space="preserve"> (далее – Управление):</w:t>
      </w:r>
    </w:p>
    <w:p w:rsidR="00A15CD5" w:rsidRPr="00A15CD5" w:rsidRDefault="00A15CD5" w:rsidP="00A15CD5">
      <w:pPr>
        <w:widowControl w:val="0"/>
        <w:suppressAutoHyphens/>
        <w:autoSpaceDN w:val="0"/>
        <w:spacing w:line="240" w:lineRule="auto"/>
        <w:contextualSpacing/>
        <w:rPr>
          <w:rFonts w:ascii="Times New Roman" w:eastAsia="SimSun" w:hAnsi="Times New Roman" w:cs="Times New Roman"/>
          <w:kern w:val="3"/>
          <w:sz w:val="28"/>
          <w:szCs w:val="28"/>
          <w:lang w:eastAsia="zh-CN" w:bidi="hi-IN"/>
        </w:rPr>
      </w:pPr>
      <w:r w:rsidRPr="00A15CD5">
        <w:rPr>
          <w:rFonts w:ascii="Times New Roman" w:eastAsia="SimSun" w:hAnsi="Times New Roman" w:cs="Times New Roman"/>
          <w:kern w:val="3"/>
          <w:sz w:val="28"/>
          <w:szCs w:val="28"/>
          <w:lang w:eastAsia="zh-CN" w:bidi="hi-IN"/>
        </w:rPr>
        <w:t xml:space="preserve">356000, Ставропольский край, </w:t>
      </w:r>
      <w:proofErr w:type="spellStart"/>
      <w:r w:rsidRPr="00A15CD5">
        <w:rPr>
          <w:rFonts w:ascii="Times New Roman" w:eastAsia="SimSun" w:hAnsi="Times New Roman" w:cs="Times New Roman"/>
          <w:kern w:val="3"/>
          <w:sz w:val="28"/>
          <w:szCs w:val="28"/>
          <w:lang w:eastAsia="zh-CN" w:bidi="hi-IN"/>
        </w:rPr>
        <w:t>Новоалександровский</w:t>
      </w:r>
      <w:proofErr w:type="spellEnd"/>
      <w:r w:rsidRPr="00A15CD5">
        <w:rPr>
          <w:rFonts w:ascii="Times New Roman" w:eastAsia="SimSun" w:hAnsi="Times New Roman" w:cs="Times New Roman"/>
          <w:kern w:val="3"/>
          <w:sz w:val="28"/>
          <w:szCs w:val="28"/>
          <w:lang w:eastAsia="zh-CN" w:bidi="hi-IN"/>
        </w:rPr>
        <w:t xml:space="preserve"> район, город Новоалександровск, улица Гагарина, 315.</w:t>
      </w:r>
    </w:p>
    <w:p w:rsidR="00A15CD5" w:rsidRPr="00A15CD5" w:rsidRDefault="00A15CD5" w:rsidP="00A15CD5">
      <w:pPr>
        <w:widowControl w:val="0"/>
        <w:suppressAutoHyphens/>
        <w:autoSpaceDN w:val="0"/>
        <w:spacing w:line="240" w:lineRule="auto"/>
        <w:contextualSpacing/>
        <w:rPr>
          <w:rFonts w:ascii="Times New Roman" w:eastAsia="SimSun" w:hAnsi="Times New Roman" w:cs="Times New Roman"/>
          <w:kern w:val="3"/>
          <w:sz w:val="28"/>
          <w:szCs w:val="28"/>
          <w:lang w:eastAsia="zh-CN" w:bidi="hi-IN"/>
        </w:rPr>
      </w:pPr>
      <w:r w:rsidRPr="00A15CD5">
        <w:rPr>
          <w:rFonts w:ascii="Times New Roman" w:eastAsia="SimSun" w:hAnsi="Times New Roman" w:cs="Times New Roman"/>
          <w:kern w:val="3"/>
          <w:sz w:val="28"/>
          <w:szCs w:val="28"/>
          <w:lang w:eastAsia="zh-CN" w:bidi="hi-IN"/>
        </w:rPr>
        <w:t>График работы Управления:</w:t>
      </w:r>
    </w:p>
    <w:p w:rsidR="00A15CD5" w:rsidRPr="00A15CD5" w:rsidRDefault="00A15CD5" w:rsidP="00A15CD5">
      <w:pPr>
        <w:widowControl w:val="0"/>
        <w:suppressAutoHyphens/>
        <w:autoSpaceDN w:val="0"/>
        <w:spacing w:line="240" w:lineRule="auto"/>
        <w:contextualSpacing/>
        <w:rPr>
          <w:rFonts w:ascii="Times New Roman" w:eastAsia="SimSun" w:hAnsi="Times New Roman" w:cs="Times New Roman"/>
          <w:kern w:val="3"/>
          <w:sz w:val="28"/>
          <w:szCs w:val="28"/>
          <w:lang w:eastAsia="zh-CN" w:bidi="hi-IN"/>
        </w:rPr>
      </w:pPr>
      <w:r w:rsidRPr="00A15CD5">
        <w:rPr>
          <w:rFonts w:ascii="Times New Roman" w:eastAsia="SimSun" w:hAnsi="Times New Roman" w:cs="Times New Roman"/>
          <w:kern w:val="3"/>
          <w:sz w:val="28"/>
          <w:szCs w:val="28"/>
          <w:lang w:eastAsia="zh-CN" w:bidi="hi-IN"/>
        </w:rPr>
        <w:t>понедельник-пятница - с 8.00 до 17.00;</w:t>
      </w:r>
    </w:p>
    <w:p w:rsidR="00A15CD5" w:rsidRPr="00A15CD5" w:rsidRDefault="00A15CD5" w:rsidP="00A15CD5">
      <w:pPr>
        <w:widowControl w:val="0"/>
        <w:suppressAutoHyphens/>
        <w:autoSpaceDN w:val="0"/>
        <w:spacing w:line="240" w:lineRule="auto"/>
        <w:contextualSpacing/>
        <w:rPr>
          <w:rFonts w:ascii="Times New Roman" w:eastAsia="SimSun" w:hAnsi="Times New Roman" w:cs="Times New Roman"/>
          <w:kern w:val="3"/>
          <w:sz w:val="28"/>
          <w:szCs w:val="28"/>
          <w:lang w:eastAsia="zh-CN" w:bidi="hi-IN"/>
        </w:rPr>
      </w:pPr>
      <w:r w:rsidRPr="00A15CD5">
        <w:rPr>
          <w:rFonts w:ascii="Times New Roman" w:eastAsia="SimSun" w:hAnsi="Times New Roman" w:cs="Times New Roman"/>
          <w:kern w:val="3"/>
          <w:sz w:val="28"/>
          <w:szCs w:val="28"/>
          <w:lang w:eastAsia="zh-CN" w:bidi="hi-IN"/>
        </w:rPr>
        <w:t>перерыв с 12.00 до 13.00;</w:t>
      </w:r>
    </w:p>
    <w:p w:rsidR="00A15CD5" w:rsidRPr="00A15CD5" w:rsidRDefault="00A15CD5" w:rsidP="00A15CD5">
      <w:pPr>
        <w:widowControl w:val="0"/>
        <w:suppressAutoHyphens/>
        <w:autoSpaceDN w:val="0"/>
        <w:spacing w:line="240" w:lineRule="auto"/>
        <w:contextualSpacing/>
        <w:rPr>
          <w:rFonts w:ascii="Times New Roman" w:eastAsia="SimSun" w:hAnsi="Times New Roman" w:cs="Times New Roman"/>
          <w:kern w:val="3"/>
          <w:sz w:val="28"/>
          <w:szCs w:val="28"/>
          <w:lang w:eastAsia="zh-CN" w:bidi="hi-IN"/>
        </w:rPr>
      </w:pPr>
      <w:r w:rsidRPr="00A15CD5">
        <w:rPr>
          <w:rFonts w:ascii="Times New Roman" w:eastAsia="SimSun" w:hAnsi="Times New Roman" w:cs="Times New Roman"/>
          <w:kern w:val="3"/>
          <w:sz w:val="28"/>
          <w:szCs w:val="28"/>
          <w:lang w:eastAsia="zh-CN" w:bidi="hi-IN"/>
        </w:rPr>
        <w:t>суббота, воскресенье - выходной.</w:t>
      </w:r>
    </w:p>
    <w:p w:rsidR="00A15CD5" w:rsidRPr="00A15CD5" w:rsidRDefault="004C6946" w:rsidP="00A15CD5">
      <w:pPr>
        <w:widowControl w:val="0"/>
        <w:autoSpaceDE w:val="0"/>
        <w:autoSpaceDN w:val="0"/>
        <w:adjustRightInd w:val="0"/>
        <w:spacing w:line="240" w:lineRule="auto"/>
        <w:contextualSpacing/>
        <w:rPr>
          <w:rFonts w:ascii="Times New Roman" w:hAnsi="Times New Roman" w:cs="Times New Roman"/>
          <w:sz w:val="28"/>
          <w:szCs w:val="28"/>
          <w:lang w:eastAsia="ru-RU"/>
        </w:rPr>
      </w:pPr>
      <w:r>
        <w:rPr>
          <w:rFonts w:ascii="Times New Roman" w:hAnsi="Times New Roman" w:cs="Times New Roman"/>
          <w:sz w:val="28"/>
          <w:szCs w:val="28"/>
          <w:lang w:eastAsia="ru-RU"/>
        </w:rPr>
        <w:t>1.3.2</w:t>
      </w:r>
      <w:r w:rsidR="00A15CD5" w:rsidRPr="00A15CD5">
        <w:rPr>
          <w:rFonts w:ascii="Times New Roman" w:hAnsi="Times New Roman" w:cs="Times New Roman"/>
          <w:sz w:val="28"/>
          <w:szCs w:val="28"/>
          <w:lang w:eastAsia="ru-RU"/>
        </w:rPr>
        <w:t>. Информация о местонахождении и графике работы организаций, участвующих в предоставлении муниципальной услуги:</w:t>
      </w:r>
    </w:p>
    <w:p w:rsidR="00A15CD5" w:rsidRPr="00A15CD5" w:rsidRDefault="00A15CD5" w:rsidP="00A15CD5">
      <w:pPr>
        <w:widowControl w:val="0"/>
        <w:suppressAutoHyphens/>
        <w:autoSpaceDN w:val="0"/>
        <w:spacing w:line="240" w:lineRule="auto"/>
        <w:contextualSpacing/>
        <w:rPr>
          <w:rFonts w:ascii="Times New Roman" w:eastAsia="SimSun" w:hAnsi="Times New Roman" w:cs="Times New Roman"/>
          <w:kern w:val="3"/>
          <w:sz w:val="28"/>
          <w:szCs w:val="28"/>
          <w:lang w:eastAsia="zh-CN" w:bidi="hi-IN"/>
        </w:rPr>
      </w:pPr>
      <w:r w:rsidRPr="00A15CD5">
        <w:rPr>
          <w:rFonts w:ascii="Times New Roman" w:eastAsia="SimSun" w:hAnsi="Times New Roman" w:cs="Times New Roman"/>
          <w:kern w:val="3"/>
          <w:sz w:val="28"/>
          <w:szCs w:val="28"/>
          <w:lang w:eastAsia="zh-CN" w:bidi="hi-IN"/>
        </w:rPr>
        <w:t>Информация о местонахождении и графике работы муниципального бюджетного учреждения «Многофункциональный центр предоставления государственных и муниципальных услуг в Новоалександровском городском округе Ставропольского края» (далее – МФЦ).</w:t>
      </w:r>
    </w:p>
    <w:p w:rsidR="00A15CD5" w:rsidRPr="00A15CD5" w:rsidRDefault="00A15CD5" w:rsidP="00A15CD5">
      <w:pPr>
        <w:widowControl w:val="0"/>
        <w:suppressAutoHyphens/>
        <w:autoSpaceDN w:val="0"/>
        <w:spacing w:line="240" w:lineRule="auto"/>
        <w:contextualSpacing/>
        <w:rPr>
          <w:rFonts w:ascii="Times New Roman" w:eastAsia="SimSun" w:hAnsi="Times New Roman" w:cs="Times New Roman"/>
          <w:kern w:val="3"/>
          <w:sz w:val="28"/>
          <w:szCs w:val="28"/>
          <w:lang w:eastAsia="zh-CN" w:bidi="hi-IN"/>
        </w:rPr>
      </w:pPr>
      <w:r w:rsidRPr="00A15CD5">
        <w:rPr>
          <w:rFonts w:ascii="Times New Roman" w:eastAsia="SimSun" w:hAnsi="Times New Roman" w:cs="Times New Roman"/>
          <w:kern w:val="3"/>
          <w:sz w:val="28"/>
          <w:szCs w:val="28"/>
          <w:lang w:eastAsia="zh-CN" w:bidi="hi-IN"/>
        </w:rPr>
        <w:lastRenderedPageBreak/>
        <w:t xml:space="preserve">Адрес МФЦ: 356000, Ставропольский край, </w:t>
      </w:r>
      <w:proofErr w:type="spellStart"/>
      <w:r w:rsidRPr="00A15CD5">
        <w:rPr>
          <w:rFonts w:ascii="Times New Roman" w:eastAsia="SimSun" w:hAnsi="Times New Roman" w:cs="Times New Roman"/>
          <w:kern w:val="3"/>
          <w:sz w:val="28"/>
          <w:szCs w:val="28"/>
          <w:lang w:eastAsia="zh-CN" w:bidi="hi-IN"/>
        </w:rPr>
        <w:t>Новоалександровский</w:t>
      </w:r>
      <w:proofErr w:type="spellEnd"/>
      <w:r w:rsidRPr="00A15CD5">
        <w:rPr>
          <w:rFonts w:ascii="Times New Roman" w:eastAsia="SimSun" w:hAnsi="Times New Roman" w:cs="Times New Roman"/>
          <w:kern w:val="3"/>
          <w:sz w:val="28"/>
          <w:szCs w:val="28"/>
          <w:lang w:eastAsia="zh-CN" w:bidi="hi-IN"/>
        </w:rPr>
        <w:t xml:space="preserve"> район, город Новоалександровск, улица Ленина, 50.</w:t>
      </w:r>
    </w:p>
    <w:p w:rsidR="004C6946" w:rsidRPr="004C6946" w:rsidRDefault="00A15CD5" w:rsidP="004C6946">
      <w:pPr>
        <w:widowControl w:val="0"/>
        <w:suppressAutoHyphens/>
        <w:autoSpaceDN w:val="0"/>
        <w:spacing w:line="240" w:lineRule="auto"/>
        <w:contextualSpacing/>
        <w:rPr>
          <w:rFonts w:ascii="Times New Roman" w:eastAsia="SimSun" w:hAnsi="Times New Roman" w:cs="Times New Roman"/>
          <w:kern w:val="3"/>
          <w:sz w:val="28"/>
          <w:szCs w:val="28"/>
          <w:lang w:eastAsia="zh-CN" w:bidi="hi-IN"/>
        </w:rPr>
      </w:pPr>
      <w:r w:rsidRPr="00A15CD5">
        <w:rPr>
          <w:rFonts w:ascii="Times New Roman" w:hAnsi="Times New Roman" w:cs="Times New Roman"/>
          <w:sz w:val="28"/>
          <w:szCs w:val="28"/>
          <w:lang w:eastAsia="ru-RU"/>
        </w:rPr>
        <w:t>Электронная почта МФЦ — mfcsk@bk.ru.</w:t>
      </w:r>
    </w:p>
    <w:p w:rsidR="004C6946" w:rsidRPr="004C6946" w:rsidRDefault="004C6946" w:rsidP="004C6946">
      <w:pPr>
        <w:tabs>
          <w:tab w:val="left" w:pos="1418"/>
        </w:tabs>
        <w:suppressAutoHyphens/>
        <w:autoSpaceDE w:val="0"/>
        <w:spacing w:line="240" w:lineRule="auto"/>
        <w:ind w:firstLine="0"/>
        <w:contextualSpacing/>
        <w:textAlignment w:val="baseline"/>
        <w:rPr>
          <w:rFonts w:ascii="Times New Roman" w:hAnsi="Times New Roman" w:cs="Times New Roman"/>
          <w:kern w:val="1"/>
          <w:sz w:val="28"/>
          <w:szCs w:val="28"/>
          <w:lang w:eastAsia="ru-RU"/>
        </w:rPr>
      </w:pPr>
      <w:r>
        <w:rPr>
          <w:rFonts w:ascii="Times New Roman" w:hAnsi="Times New Roman" w:cs="Times New Roman"/>
          <w:sz w:val="28"/>
          <w:szCs w:val="28"/>
          <w:lang w:eastAsia="ru-RU"/>
        </w:rPr>
        <w:t xml:space="preserve">       Г</w:t>
      </w:r>
      <w:r w:rsidRPr="004C6946">
        <w:rPr>
          <w:rFonts w:ascii="Times New Roman" w:hAnsi="Times New Roman" w:cs="Times New Roman"/>
          <w:kern w:val="1"/>
          <w:sz w:val="28"/>
          <w:szCs w:val="28"/>
          <w:lang w:eastAsia="ru-RU"/>
        </w:rPr>
        <w:t>рафик работы МФЦ:</w:t>
      </w:r>
    </w:p>
    <w:p w:rsidR="004C6946" w:rsidRPr="004C6946" w:rsidRDefault="004C6946" w:rsidP="004C6946">
      <w:pPr>
        <w:tabs>
          <w:tab w:val="left" w:pos="1418"/>
        </w:tabs>
        <w:suppressAutoHyphens/>
        <w:autoSpaceDE w:val="0"/>
        <w:spacing w:line="240" w:lineRule="auto"/>
        <w:contextualSpacing/>
        <w:textAlignment w:val="baseline"/>
        <w:rPr>
          <w:rFonts w:ascii="Times New Roman" w:hAnsi="Times New Roman" w:cs="Times New Roman"/>
          <w:kern w:val="1"/>
          <w:sz w:val="28"/>
          <w:szCs w:val="28"/>
          <w:lang w:eastAsia="ru-RU"/>
        </w:rPr>
      </w:pPr>
      <w:r w:rsidRPr="004C6946">
        <w:rPr>
          <w:rFonts w:ascii="Times New Roman" w:hAnsi="Times New Roman" w:cs="Times New Roman"/>
          <w:kern w:val="1"/>
          <w:sz w:val="28"/>
          <w:szCs w:val="28"/>
          <w:lang w:eastAsia="ru-RU"/>
        </w:rPr>
        <w:t>понедельник - пятница - с 8.00 до 18.00;</w:t>
      </w:r>
    </w:p>
    <w:p w:rsidR="004C6946" w:rsidRPr="004C6946" w:rsidRDefault="004C6946" w:rsidP="004C6946">
      <w:pPr>
        <w:tabs>
          <w:tab w:val="left" w:pos="1418"/>
        </w:tabs>
        <w:suppressAutoHyphens/>
        <w:autoSpaceDE w:val="0"/>
        <w:spacing w:line="240" w:lineRule="auto"/>
        <w:contextualSpacing/>
        <w:textAlignment w:val="baseline"/>
        <w:rPr>
          <w:rFonts w:ascii="Times New Roman" w:hAnsi="Times New Roman" w:cs="Times New Roman"/>
          <w:kern w:val="1"/>
          <w:sz w:val="28"/>
          <w:szCs w:val="28"/>
          <w:lang w:eastAsia="ru-RU"/>
        </w:rPr>
      </w:pPr>
      <w:r w:rsidRPr="004C6946">
        <w:rPr>
          <w:rFonts w:ascii="Times New Roman" w:hAnsi="Times New Roman" w:cs="Times New Roman"/>
          <w:kern w:val="1"/>
          <w:sz w:val="28"/>
          <w:szCs w:val="28"/>
          <w:lang w:eastAsia="ru-RU"/>
        </w:rPr>
        <w:t>среда - с 8.00 до 20.00;</w:t>
      </w:r>
    </w:p>
    <w:p w:rsidR="004C6946" w:rsidRPr="004C6946" w:rsidRDefault="004C6946" w:rsidP="004C6946">
      <w:pPr>
        <w:tabs>
          <w:tab w:val="left" w:pos="1418"/>
        </w:tabs>
        <w:suppressAutoHyphens/>
        <w:autoSpaceDE w:val="0"/>
        <w:spacing w:line="240" w:lineRule="auto"/>
        <w:contextualSpacing/>
        <w:textAlignment w:val="baseline"/>
        <w:rPr>
          <w:rFonts w:ascii="Times New Roman" w:hAnsi="Times New Roman" w:cs="Times New Roman"/>
          <w:kern w:val="1"/>
          <w:sz w:val="28"/>
          <w:szCs w:val="28"/>
          <w:lang w:eastAsia="ru-RU"/>
        </w:rPr>
      </w:pPr>
      <w:r w:rsidRPr="004C6946">
        <w:rPr>
          <w:rFonts w:ascii="Times New Roman" w:hAnsi="Times New Roman" w:cs="Times New Roman"/>
          <w:kern w:val="1"/>
          <w:sz w:val="28"/>
          <w:szCs w:val="28"/>
          <w:lang w:eastAsia="ru-RU"/>
        </w:rPr>
        <w:t>суббота - с 9.00 до 13.00;</w:t>
      </w:r>
    </w:p>
    <w:p w:rsidR="004C6946" w:rsidRPr="004C6946" w:rsidRDefault="004C6946" w:rsidP="004C6946">
      <w:pPr>
        <w:tabs>
          <w:tab w:val="left" w:pos="1418"/>
        </w:tabs>
        <w:suppressAutoHyphens/>
        <w:autoSpaceDE w:val="0"/>
        <w:spacing w:line="240" w:lineRule="auto"/>
        <w:contextualSpacing/>
        <w:textAlignment w:val="baseline"/>
        <w:rPr>
          <w:rFonts w:ascii="Times New Roman" w:hAnsi="Times New Roman" w:cs="Times New Roman"/>
          <w:kern w:val="1"/>
          <w:sz w:val="28"/>
          <w:szCs w:val="28"/>
          <w:lang w:eastAsia="ru-RU"/>
        </w:rPr>
      </w:pPr>
      <w:r w:rsidRPr="004C6946">
        <w:rPr>
          <w:rFonts w:ascii="Times New Roman" w:hAnsi="Times New Roman" w:cs="Times New Roman"/>
          <w:kern w:val="1"/>
          <w:sz w:val="28"/>
          <w:szCs w:val="28"/>
          <w:lang w:eastAsia="ru-RU"/>
        </w:rPr>
        <w:t>воскресенье - выходной.</w:t>
      </w:r>
    </w:p>
    <w:p w:rsidR="00A15CD5" w:rsidRPr="00A15CD5" w:rsidRDefault="004C6946" w:rsidP="00532B01">
      <w:pPr>
        <w:widowControl w:val="0"/>
        <w:autoSpaceDE w:val="0"/>
        <w:autoSpaceDN w:val="0"/>
        <w:spacing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1.3.3</w:t>
      </w:r>
      <w:r w:rsidR="00A15CD5" w:rsidRPr="00A15CD5">
        <w:rPr>
          <w:rFonts w:ascii="Times New Roman" w:hAnsi="Times New Roman" w:cs="Times New Roman"/>
          <w:sz w:val="28"/>
          <w:szCs w:val="28"/>
          <w:lang w:eastAsia="ru-RU"/>
        </w:rPr>
        <w:t>. Справочные телефоны:</w:t>
      </w:r>
    </w:p>
    <w:p w:rsidR="00A15CD5" w:rsidRPr="00A15CD5" w:rsidRDefault="00A15CD5" w:rsidP="00A15CD5">
      <w:pPr>
        <w:suppressAutoHyphens/>
        <w:autoSpaceDE w:val="0"/>
        <w:spacing w:line="240" w:lineRule="auto"/>
        <w:contextualSpacing/>
        <w:textAlignment w:val="baseline"/>
        <w:rPr>
          <w:rFonts w:ascii="Times New Roman" w:hAnsi="Times New Roman" w:cs="Times New Roman"/>
          <w:kern w:val="1"/>
          <w:sz w:val="28"/>
          <w:szCs w:val="28"/>
          <w:lang w:eastAsia="ar-SA"/>
        </w:rPr>
      </w:pPr>
      <w:r w:rsidRPr="00A15CD5">
        <w:rPr>
          <w:rFonts w:ascii="Times New Roman" w:hAnsi="Times New Roman" w:cs="Times New Roman"/>
          <w:kern w:val="1"/>
          <w:sz w:val="28"/>
          <w:szCs w:val="28"/>
          <w:lang w:eastAsia="ar-SA"/>
        </w:rPr>
        <w:t>Телефон Администрации – 8 (86544) 6-31-47;</w:t>
      </w:r>
    </w:p>
    <w:p w:rsidR="00A15CD5" w:rsidRPr="00A15CD5" w:rsidRDefault="00A15CD5" w:rsidP="00A15CD5">
      <w:pPr>
        <w:suppressAutoHyphens/>
        <w:autoSpaceDE w:val="0"/>
        <w:spacing w:line="240" w:lineRule="auto"/>
        <w:contextualSpacing/>
        <w:textAlignment w:val="baseline"/>
        <w:rPr>
          <w:rFonts w:ascii="Times New Roman" w:hAnsi="Times New Roman" w:cs="Times New Roman"/>
          <w:kern w:val="1"/>
          <w:sz w:val="28"/>
          <w:szCs w:val="28"/>
          <w:lang w:eastAsia="ar-SA"/>
        </w:rPr>
      </w:pPr>
      <w:r w:rsidRPr="00A15CD5">
        <w:rPr>
          <w:rFonts w:ascii="Times New Roman" w:hAnsi="Times New Roman" w:cs="Times New Roman"/>
          <w:kern w:val="1"/>
          <w:sz w:val="28"/>
          <w:szCs w:val="28"/>
          <w:lang w:eastAsia="ar-SA"/>
        </w:rPr>
        <w:t>Телефон Управления– 8 (86544) 6-31-68;</w:t>
      </w:r>
    </w:p>
    <w:p w:rsidR="00A15CD5" w:rsidRPr="00A15CD5" w:rsidRDefault="00A15CD5" w:rsidP="00A15CD5">
      <w:pPr>
        <w:suppressAutoHyphens/>
        <w:autoSpaceDE w:val="0"/>
        <w:spacing w:line="240" w:lineRule="auto"/>
        <w:contextualSpacing/>
        <w:textAlignment w:val="baseline"/>
        <w:rPr>
          <w:rFonts w:ascii="Times New Roman" w:hAnsi="Times New Roman" w:cs="Times New Roman"/>
          <w:kern w:val="1"/>
          <w:sz w:val="28"/>
          <w:szCs w:val="28"/>
          <w:lang w:eastAsia="ar-SA"/>
        </w:rPr>
      </w:pPr>
      <w:r w:rsidRPr="00A15CD5">
        <w:rPr>
          <w:rFonts w:ascii="Times New Roman" w:hAnsi="Times New Roman" w:cs="Times New Roman"/>
          <w:kern w:val="1"/>
          <w:sz w:val="28"/>
          <w:szCs w:val="28"/>
          <w:lang w:eastAsia="ar-SA"/>
        </w:rPr>
        <w:t>Телефон МФЦ – 8 (86544) 6-73-91.</w:t>
      </w:r>
    </w:p>
    <w:p w:rsidR="00A15CD5" w:rsidRPr="00A15CD5" w:rsidRDefault="00532B01" w:rsidP="00A15CD5">
      <w:pPr>
        <w:spacing w:line="240" w:lineRule="auto"/>
        <w:contextualSpacing/>
        <w:rPr>
          <w:rFonts w:ascii="Times New Roman" w:hAnsi="Times New Roman" w:cs="Times New Roman"/>
          <w:sz w:val="28"/>
          <w:szCs w:val="28"/>
          <w:lang w:eastAsia="ru-RU"/>
        </w:rPr>
      </w:pPr>
      <w:r>
        <w:rPr>
          <w:rFonts w:ascii="Times New Roman" w:hAnsi="Times New Roman" w:cs="Times New Roman"/>
          <w:sz w:val="28"/>
          <w:szCs w:val="28"/>
          <w:lang w:eastAsia="ru-RU"/>
        </w:rPr>
        <w:t>1.3.4</w:t>
      </w:r>
      <w:r w:rsidR="00A15CD5" w:rsidRPr="00A15CD5">
        <w:rPr>
          <w:rFonts w:ascii="Times New Roman" w:hAnsi="Times New Roman" w:cs="Times New Roman"/>
          <w:sz w:val="28"/>
          <w:szCs w:val="28"/>
          <w:lang w:eastAsia="ru-RU"/>
        </w:rPr>
        <w:t>. Получение информации заявителем по вопросам предоставления муниципальной услуги, а также сведений о ходе предоставления муниципальной услуги осуществляется:</w:t>
      </w:r>
    </w:p>
    <w:p w:rsidR="00A15CD5" w:rsidRPr="00A15CD5" w:rsidRDefault="00A15CD5" w:rsidP="00A15CD5">
      <w:pPr>
        <w:widowControl w:val="0"/>
        <w:autoSpaceDE w:val="0"/>
        <w:autoSpaceDN w:val="0"/>
        <w:adjustRightInd w:val="0"/>
        <w:spacing w:line="240" w:lineRule="auto"/>
        <w:contextualSpacing/>
        <w:rPr>
          <w:rFonts w:ascii="Times New Roman" w:hAnsi="Times New Roman" w:cs="Times New Roman"/>
          <w:sz w:val="28"/>
          <w:szCs w:val="28"/>
          <w:lang w:eastAsia="ru-RU"/>
        </w:rPr>
      </w:pPr>
      <w:r w:rsidRPr="00A15CD5">
        <w:rPr>
          <w:rFonts w:ascii="Times New Roman" w:hAnsi="Times New Roman" w:cs="Times New Roman"/>
          <w:sz w:val="28"/>
          <w:szCs w:val="28"/>
          <w:lang w:eastAsia="ru-RU"/>
        </w:rPr>
        <w:t>- личное обращение заявителя в Администрацию округа или МФЦ;</w:t>
      </w:r>
    </w:p>
    <w:p w:rsidR="00A15CD5" w:rsidRPr="00A15CD5" w:rsidRDefault="00A15CD5" w:rsidP="00A15CD5">
      <w:pPr>
        <w:widowControl w:val="0"/>
        <w:autoSpaceDE w:val="0"/>
        <w:autoSpaceDN w:val="0"/>
        <w:adjustRightInd w:val="0"/>
        <w:spacing w:line="240" w:lineRule="auto"/>
        <w:contextualSpacing/>
        <w:rPr>
          <w:rFonts w:ascii="Times New Roman" w:hAnsi="Times New Roman" w:cs="Times New Roman"/>
          <w:sz w:val="28"/>
          <w:szCs w:val="28"/>
          <w:lang w:eastAsia="ru-RU"/>
        </w:rPr>
      </w:pPr>
      <w:r w:rsidRPr="00A15CD5">
        <w:rPr>
          <w:rFonts w:ascii="Times New Roman" w:hAnsi="Times New Roman" w:cs="Times New Roman"/>
          <w:sz w:val="28"/>
          <w:szCs w:val="28"/>
          <w:lang w:eastAsia="ru-RU"/>
        </w:rPr>
        <w:t>- письменное обращение заявителя в Администрацию округа путем направления почтовых отправлений по адресу: 356000, Ставропольский край, город Новоалександровск, улица Гагарина, 315;</w:t>
      </w:r>
    </w:p>
    <w:p w:rsidR="00A15CD5" w:rsidRPr="00A15CD5" w:rsidRDefault="00A15CD5" w:rsidP="00A15CD5">
      <w:pPr>
        <w:widowControl w:val="0"/>
        <w:autoSpaceDE w:val="0"/>
        <w:autoSpaceDN w:val="0"/>
        <w:adjustRightInd w:val="0"/>
        <w:spacing w:line="240" w:lineRule="auto"/>
        <w:contextualSpacing/>
        <w:rPr>
          <w:rFonts w:ascii="Times New Roman" w:hAnsi="Times New Roman" w:cs="Times New Roman"/>
          <w:sz w:val="28"/>
          <w:szCs w:val="28"/>
          <w:lang w:eastAsia="ru-RU"/>
        </w:rPr>
      </w:pPr>
      <w:r w:rsidRPr="00A15CD5">
        <w:rPr>
          <w:rFonts w:ascii="Times New Roman" w:hAnsi="Times New Roman" w:cs="Times New Roman"/>
          <w:sz w:val="28"/>
          <w:szCs w:val="28"/>
          <w:lang w:eastAsia="ru-RU"/>
        </w:rPr>
        <w:t>- обращение по телефону в Администрацию округа: 8 (86544) 6-31-47;</w:t>
      </w:r>
    </w:p>
    <w:p w:rsidR="00A15CD5" w:rsidRPr="00A15CD5" w:rsidRDefault="00A15CD5" w:rsidP="00A15CD5">
      <w:pPr>
        <w:widowControl w:val="0"/>
        <w:autoSpaceDE w:val="0"/>
        <w:autoSpaceDN w:val="0"/>
        <w:adjustRightInd w:val="0"/>
        <w:spacing w:line="240" w:lineRule="auto"/>
        <w:contextualSpacing/>
        <w:rPr>
          <w:rFonts w:ascii="Times New Roman" w:hAnsi="Times New Roman" w:cs="Times New Roman"/>
          <w:sz w:val="28"/>
          <w:szCs w:val="28"/>
          <w:lang w:eastAsia="ru-RU"/>
        </w:rPr>
      </w:pPr>
      <w:r w:rsidRPr="00A15CD5">
        <w:rPr>
          <w:rFonts w:ascii="Times New Roman" w:hAnsi="Times New Roman" w:cs="Times New Roman"/>
          <w:sz w:val="28"/>
          <w:szCs w:val="28"/>
          <w:lang w:eastAsia="ru-RU"/>
        </w:rPr>
        <w:t>- обращение по телефону в МФЦ: 8(86544) 6-73-90;</w:t>
      </w:r>
    </w:p>
    <w:p w:rsidR="00A15CD5" w:rsidRPr="00A15CD5" w:rsidRDefault="00A15CD5" w:rsidP="00A15CD5">
      <w:pPr>
        <w:widowControl w:val="0"/>
        <w:autoSpaceDE w:val="0"/>
        <w:autoSpaceDN w:val="0"/>
        <w:adjustRightInd w:val="0"/>
        <w:spacing w:line="240" w:lineRule="auto"/>
        <w:contextualSpacing/>
        <w:rPr>
          <w:rFonts w:ascii="Times New Roman" w:hAnsi="Times New Roman" w:cs="Times New Roman"/>
          <w:sz w:val="28"/>
          <w:szCs w:val="28"/>
          <w:lang w:eastAsia="ru-RU"/>
        </w:rPr>
      </w:pPr>
      <w:r w:rsidRPr="00A15CD5">
        <w:rPr>
          <w:rFonts w:ascii="Times New Roman" w:hAnsi="Times New Roman" w:cs="Times New Roman"/>
          <w:sz w:val="28"/>
          <w:szCs w:val="28"/>
          <w:lang w:eastAsia="ru-RU"/>
        </w:rPr>
        <w:t xml:space="preserve">- обращение в форме электронного документа с использованием электронной почты Администрации округа: </w:t>
      </w:r>
      <w:hyperlink r:id="rId6" w:history="1">
        <w:r w:rsidRPr="00A15CD5">
          <w:rPr>
            <w:rFonts w:ascii="Times New Roman" w:hAnsi="Times New Roman" w:cs="Times New Roman"/>
            <w:sz w:val="28"/>
            <w:szCs w:val="28"/>
            <w:lang w:eastAsia="ru-RU"/>
          </w:rPr>
          <w:t>anmrsk@bk.ru</w:t>
        </w:r>
      </w:hyperlink>
      <w:r w:rsidRPr="00A15CD5">
        <w:rPr>
          <w:rFonts w:ascii="Times New Roman" w:hAnsi="Times New Roman" w:cs="Times New Roman"/>
          <w:sz w:val="28"/>
          <w:szCs w:val="28"/>
          <w:lang w:eastAsia="ru-RU"/>
        </w:rPr>
        <w:t xml:space="preserve">; </w:t>
      </w:r>
      <w:proofErr w:type="spellStart"/>
      <w:r w:rsidRPr="00A15CD5">
        <w:rPr>
          <w:rFonts w:ascii="Times New Roman" w:hAnsi="Times New Roman" w:cs="Times New Roman"/>
          <w:sz w:val="28"/>
          <w:szCs w:val="28"/>
          <w:lang w:val="en-US" w:eastAsia="ru-RU"/>
        </w:rPr>
        <w:t>arh</w:t>
      </w:r>
      <w:proofErr w:type="spellEnd"/>
      <w:r w:rsidRPr="00A15CD5">
        <w:rPr>
          <w:rFonts w:ascii="Times New Roman" w:hAnsi="Times New Roman" w:cs="Times New Roman"/>
          <w:sz w:val="28"/>
          <w:szCs w:val="28"/>
          <w:lang w:eastAsia="ru-RU"/>
        </w:rPr>
        <w:t>_</w:t>
      </w:r>
      <w:proofErr w:type="spellStart"/>
      <w:r w:rsidRPr="00A15CD5">
        <w:rPr>
          <w:rFonts w:ascii="Times New Roman" w:hAnsi="Times New Roman" w:cs="Times New Roman"/>
          <w:sz w:val="28"/>
          <w:szCs w:val="28"/>
          <w:lang w:val="en-US" w:eastAsia="ru-RU"/>
        </w:rPr>
        <w:t>omh</w:t>
      </w:r>
      <w:proofErr w:type="spellEnd"/>
      <w:r w:rsidRPr="00A15CD5">
        <w:rPr>
          <w:rFonts w:ascii="Times New Roman" w:hAnsi="Times New Roman" w:cs="Times New Roman"/>
          <w:sz w:val="28"/>
          <w:szCs w:val="28"/>
          <w:lang w:eastAsia="ru-RU"/>
        </w:rPr>
        <w:t>_</w:t>
      </w:r>
      <w:proofErr w:type="spellStart"/>
      <w:r w:rsidRPr="00A15CD5">
        <w:rPr>
          <w:rFonts w:ascii="Times New Roman" w:hAnsi="Times New Roman" w:cs="Times New Roman"/>
          <w:sz w:val="28"/>
          <w:szCs w:val="28"/>
          <w:lang w:val="en-US" w:eastAsia="ru-RU"/>
        </w:rPr>
        <w:t>anmr</w:t>
      </w:r>
      <w:proofErr w:type="spellEnd"/>
      <w:r w:rsidRPr="00A15CD5">
        <w:rPr>
          <w:rFonts w:ascii="Times New Roman" w:hAnsi="Times New Roman" w:cs="Times New Roman"/>
          <w:sz w:val="28"/>
          <w:szCs w:val="28"/>
          <w:lang w:eastAsia="ru-RU"/>
        </w:rPr>
        <w:t>@</w:t>
      </w:r>
      <w:r w:rsidRPr="00A15CD5">
        <w:rPr>
          <w:rFonts w:ascii="Times New Roman" w:hAnsi="Times New Roman" w:cs="Times New Roman"/>
          <w:sz w:val="28"/>
          <w:szCs w:val="28"/>
          <w:lang w:val="en-US" w:eastAsia="ru-RU"/>
        </w:rPr>
        <w:t>mail</w:t>
      </w:r>
      <w:r w:rsidRPr="00A15CD5">
        <w:rPr>
          <w:rFonts w:ascii="Times New Roman" w:hAnsi="Times New Roman" w:cs="Times New Roman"/>
          <w:sz w:val="28"/>
          <w:szCs w:val="28"/>
          <w:lang w:eastAsia="ru-RU"/>
        </w:rPr>
        <w:t>.</w:t>
      </w:r>
      <w:proofErr w:type="spellStart"/>
      <w:r w:rsidRPr="00A15CD5">
        <w:rPr>
          <w:rFonts w:ascii="Times New Roman" w:hAnsi="Times New Roman" w:cs="Times New Roman"/>
          <w:sz w:val="28"/>
          <w:szCs w:val="28"/>
          <w:lang w:val="en-US" w:eastAsia="ru-RU"/>
        </w:rPr>
        <w:t>ru</w:t>
      </w:r>
      <w:proofErr w:type="spellEnd"/>
      <w:r w:rsidRPr="00A15CD5">
        <w:rPr>
          <w:rFonts w:ascii="Times New Roman" w:hAnsi="Times New Roman" w:cs="Times New Roman"/>
          <w:sz w:val="28"/>
          <w:szCs w:val="28"/>
          <w:lang w:eastAsia="ru-RU"/>
        </w:rPr>
        <w:t>;</w:t>
      </w:r>
    </w:p>
    <w:p w:rsidR="00A15CD5" w:rsidRPr="00A15CD5" w:rsidRDefault="00A15CD5" w:rsidP="00A15CD5">
      <w:pPr>
        <w:widowControl w:val="0"/>
        <w:autoSpaceDE w:val="0"/>
        <w:autoSpaceDN w:val="0"/>
        <w:adjustRightInd w:val="0"/>
        <w:spacing w:line="240" w:lineRule="auto"/>
        <w:contextualSpacing/>
        <w:rPr>
          <w:rFonts w:ascii="Times New Roman" w:hAnsi="Times New Roman" w:cs="Times New Roman"/>
          <w:sz w:val="28"/>
          <w:szCs w:val="28"/>
          <w:lang w:eastAsia="ru-RU"/>
        </w:rPr>
      </w:pPr>
      <w:r w:rsidRPr="00A15CD5">
        <w:rPr>
          <w:rFonts w:ascii="Times New Roman" w:hAnsi="Times New Roman" w:cs="Times New Roman"/>
          <w:sz w:val="28"/>
          <w:szCs w:val="28"/>
          <w:lang w:eastAsia="ru-RU"/>
        </w:rPr>
        <w:t>- информационные стенды;</w:t>
      </w:r>
    </w:p>
    <w:p w:rsidR="00A15CD5" w:rsidRPr="00A15CD5" w:rsidRDefault="00A15CD5" w:rsidP="00A15CD5">
      <w:pPr>
        <w:spacing w:line="240" w:lineRule="auto"/>
        <w:rPr>
          <w:rFonts w:ascii="Times New Roman" w:eastAsia="Calibri" w:hAnsi="Times New Roman" w:cs="Times New Roman"/>
          <w:b/>
          <w:sz w:val="28"/>
          <w:szCs w:val="28"/>
        </w:rPr>
      </w:pPr>
      <w:r w:rsidRPr="00A15CD5">
        <w:rPr>
          <w:rFonts w:ascii="Times New Roman" w:hAnsi="Times New Roman" w:cs="Times New Roman"/>
          <w:sz w:val="28"/>
          <w:szCs w:val="28"/>
          <w:lang w:eastAsia="ru-RU"/>
        </w:rPr>
        <w:t xml:space="preserve">- официальный сайт </w:t>
      </w:r>
      <w:proofErr w:type="spellStart"/>
      <w:r w:rsidRPr="00A15CD5">
        <w:rPr>
          <w:rFonts w:ascii="Times New Roman" w:hAnsi="Times New Roman" w:cs="Times New Roman"/>
          <w:sz w:val="28"/>
          <w:szCs w:val="28"/>
          <w:lang w:eastAsia="ru-RU"/>
        </w:rPr>
        <w:t>Новоалександровского</w:t>
      </w:r>
      <w:proofErr w:type="spellEnd"/>
      <w:r w:rsidRPr="00A15CD5">
        <w:rPr>
          <w:rFonts w:ascii="Times New Roman" w:hAnsi="Times New Roman" w:cs="Times New Roman"/>
          <w:sz w:val="28"/>
          <w:szCs w:val="28"/>
          <w:lang w:eastAsia="ru-RU"/>
        </w:rPr>
        <w:t xml:space="preserve"> муниципального округа Ставропольского края в информационно-телекоммуникационной сети Интернет по адресу</w:t>
      </w:r>
      <w:r w:rsidRPr="00A15CD5">
        <w:rPr>
          <w:rFonts w:ascii="Times New Roman" w:hAnsi="Times New Roman" w:cs="Times New Roman"/>
          <w:b/>
          <w:sz w:val="28"/>
          <w:szCs w:val="28"/>
          <w:lang w:eastAsia="ru-RU"/>
        </w:rPr>
        <w:t>:</w:t>
      </w:r>
      <w:r w:rsidRPr="00A15CD5">
        <w:rPr>
          <w:rFonts w:ascii="Times New Roman" w:hAnsi="Times New Roman" w:cs="Times New Roman"/>
          <w:sz w:val="28"/>
          <w:szCs w:val="28"/>
          <w:lang w:eastAsia="ru-RU"/>
        </w:rPr>
        <w:t xml:space="preserve"> (http://</w:t>
      </w:r>
      <w:r w:rsidRPr="000D45C8">
        <w:rPr>
          <w:rFonts w:ascii="Times New Roman" w:hAnsi="Times New Roman" w:cs="Times New Roman"/>
          <w:sz w:val="28"/>
          <w:szCs w:val="28"/>
          <w:lang w:eastAsia="ru-RU"/>
        </w:rPr>
        <w:t>www.newalexandro</w:t>
      </w:r>
      <w:proofErr w:type="spellStart"/>
      <w:r w:rsidRPr="000D45C8">
        <w:rPr>
          <w:rFonts w:ascii="Times New Roman" w:hAnsi="Times New Roman" w:cs="Times New Roman"/>
          <w:sz w:val="28"/>
          <w:szCs w:val="28"/>
          <w:lang w:eastAsia="ru-RU"/>
        </w:rPr>
        <w:t>vsk</w:t>
      </w:r>
      <w:proofErr w:type="spellEnd"/>
      <w:r w:rsidRPr="000D45C8">
        <w:rPr>
          <w:rFonts w:ascii="Times New Roman" w:hAnsi="Times New Roman" w:cs="Times New Roman"/>
          <w:sz w:val="28"/>
          <w:szCs w:val="28"/>
          <w:lang w:eastAsia="ru-RU"/>
        </w:rPr>
        <w:t>.</w:t>
      </w:r>
      <w:proofErr w:type="spellStart"/>
      <w:r w:rsidRPr="000D45C8">
        <w:rPr>
          <w:rFonts w:ascii="Times New Roman" w:hAnsi="Times New Roman" w:cs="Times New Roman"/>
          <w:sz w:val="28"/>
          <w:szCs w:val="28"/>
          <w:lang w:eastAsia="ru-RU"/>
        </w:rPr>
        <w:t>gosuslugi</w:t>
      </w:r>
      <w:proofErr w:type="spellEnd"/>
      <w:r w:rsidRPr="000D45C8">
        <w:rPr>
          <w:rFonts w:ascii="Times New Roman" w:hAnsi="Times New Roman" w:cs="Times New Roman"/>
          <w:sz w:val="28"/>
          <w:szCs w:val="28"/>
          <w:lang w:eastAsia="ru-RU"/>
        </w:rPr>
        <w:t>.</w:t>
      </w:r>
      <w:proofErr w:type="spellStart"/>
      <w:r w:rsidRPr="000D45C8">
        <w:rPr>
          <w:rFonts w:ascii="Times New Roman" w:hAnsi="Times New Roman" w:cs="Times New Roman"/>
          <w:sz w:val="28"/>
          <w:szCs w:val="28"/>
          <w:lang w:eastAsia="ru-RU"/>
        </w:rPr>
        <w:t>ru</w:t>
      </w:r>
      <w:proofErr w:type="spellEnd"/>
      <w:r w:rsidRPr="000D45C8">
        <w:rPr>
          <w:rFonts w:ascii="Times New Roman" w:hAnsi="Times New Roman" w:cs="Times New Roman"/>
          <w:sz w:val="28"/>
          <w:szCs w:val="28"/>
          <w:lang w:eastAsia="ru-RU"/>
        </w:rPr>
        <w:t>)</w:t>
      </w:r>
      <w:r w:rsidRPr="00A15CD5">
        <w:rPr>
          <w:rFonts w:ascii="Times New Roman" w:hAnsi="Times New Roman" w:cs="Times New Roman"/>
          <w:sz w:val="28"/>
          <w:szCs w:val="28"/>
          <w:lang w:eastAsia="ru-RU"/>
        </w:rPr>
        <w:t xml:space="preserve"> (далее – официальный сайт);</w:t>
      </w:r>
    </w:p>
    <w:p w:rsidR="00A15CD5" w:rsidRPr="00A15CD5" w:rsidRDefault="00A15CD5" w:rsidP="00A15CD5">
      <w:pPr>
        <w:widowControl w:val="0"/>
        <w:autoSpaceDE w:val="0"/>
        <w:autoSpaceDN w:val="0"/>
        <w:adjustRightInd w:val="0"/>
        <w:spacing w:line="240" w:lineRule="auto"/>
        <w:contextualSpacing/>
        <w:rPr>
          <w:rFonts w:ascii="Times New Roman" w:hAnsi="Times New Roman" w:cs="Times New Roman"/>
          <w:sz w:val="28"/>
          <w:szCs w:val="28"/>
          <w:lang w:eastAsia="ru-RU"/>
        </w:rPr>
      </w:pPr>
      <w:r w:rsidRPr="00A15CD5">
        <w:rPr>
          <w:rFonts w:ascii="Times New Roman" w:hAnsi="Times New Roman" w:cs="Times New Roman"/>
          <w:sz w:val="28"/>
          <w:szCs w:val="28"/>
          <w:lang w:eastAsia="ru-RU"/>
        </w:rPr>
        <w:t>- использования федеральной государственной информационной системы «Единый портал государственных и муниципальных услуг (функций)» www.gosuslugi.ru;</w:t>
      </w:r>
    </w:p>
    <w:p w:rsidR="00A15CD5" w:rsidRPr="00A15CD5" w:rsidRDefault="00A15CD5" w:rsidP="00A15CD5">
      <w:pPr>
        <w:widowControl w:val="0"/>
        <w:autoSpaceDE w:val="0"/>
        <w:autoSpaceDN w:val="0"/>
        <w:adjustRightInd w:val="0"/>
        <w:spacing w:line="240" w:lineRule="auto"/>
        <w:contextualSpacing/>
        <w:rPr>
          <w:rFonts w:ascii="Times New Roman" w:hAnsi="Times New Roman" w:cs="Times New Roman"/>
          <w:sz w:val="28"/>
          <w:szCs w:val="28"/>
          <w:lang w:eastAsia="ru-RU"/>
        </w:rPr>
      </w:pPr>
      <w:r w:rsidRPr="00A15CD5">
        <w:rPr>
          <w:rFonts w:ascii="Times New Roman" w:hAnsi="Times New Roman" w:cs="Times New Roman"/>
          <w:sz w:val="28"/>
          <w:szCs w:val="28"/>
          <w:lang w:eastAsia="ru-RU"/>
        </w:rPr>
        <w:t>- использования 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w:t>
      </w:r>
    </w:p>
    <w:p w:rsidR="00A15CD5" w:rsidRPr="00A15CD5" w:rsidRDefault="00532B01" w:rsidP="00A15CD5">
      <w:pPr>
        <w:widowControl w:val="0"/>
        <w:autoSpaceDE w:val="0"/>
        <w:autoSpaceDN w:val="0"/>
        <w:adjustRightInd w:val="0"/>
        <w:spacing w:line="240" w:lineRule="auto"/>
        <w:contextualSpacing/>
        <w:rPr>
          <w:rFonts w:ascii="Times New Roman" w:hAnsi="Times New Roman" w:cs="Times New Roman"/>
          <w:sz w:val="28"/>
          <w:szCs w:val="28"/>
          <w:lang w:eastAsia="ru-RU"/>
        </w:rPr>
      </w:pPr>
      <w:r>
        <w:rPr>
          <w:rFonts w:ascii="Times New Roman" w:hAnsi="Times New Roman" w:cs="Times New Roman"/>
          <w:sz w:val="28"/>
          <w:szCs w:val="28"/>
          <w:lang w:eastAsia="ru-RU"/>
        </w:rPr>
        <w:t>1.3.5</w:t>
      </w:r>
      <w:r w:rsidR="00A15CD5" w:rsidRPr="00A15CD5">
        <w:rPr>
          <w:rFonts w:ascii="Times New Roman" w:hAnsi="Times New Roman" w:cs="Times New Roman"/>
          <w:sz w:val="28"/>
          <w:szCs w:val="28"/>
          <w:lang w:eastAsia="ru-RU"/>
        </w:rPr>
        <w:t xml:space="preserve">. Порядок, форма и место размещения информации, в том числе на стендах в местах предоставления муниципальной услуги, необходимых и обязательных для предоставления муниципальной услуги, а также в сети «Интернет» на официальном сайте </w:t>
      </w:r>
      <w:proofErr w:type="spellStart"/>
      <w:r w:rsidR="00A15CD5" w:rsidRPr="00A15CD5">
        <w:rPr>
          <w:rFonts w:ascii="Times New Roman" w:hAnsi="Times New Roman" w:cs="Times New Roman"/>
          <w:sz w:val="28"/>
          <w:szCs w:val="28"/>
          <w:lang w:eastAsia="ru-RU"/>
        </w:rPr>
        <w:t>Новоалександровского</w:t>
      </w:r>
      <w:proofErr w:type="spellEnd"/>
      <w:r w:rsidR="00A15CD5" w:rsidRPr="00A15CD5">
        <w:rPr>
          <w:rFonts w:ascii="Times New Roman" w:hAnsi="Times New Roman" w:cs="Times New Roman"/>
          <w:sz w:val="28"/>
          <w:szCs w:val="28"/>
          <w:lang w:eastAsia="ru-RU"/>
        </w:rPr>
        <w:t xml:space="preserve"> муниципального округа Ставропольского края, иных организаций, участвующих в предоставлении муниципальной услуги:</w:t>
      </w:r>
    </w:p>
    <w:p w:rsidR="00A15CD5" w:rsidRPr="00A15CD5" w:rsidRDefault="00A15CD5" w:rsidP="00A15CD5">
      <w:pPr>
        <w:spacing w:line="240" w:lineRule="auto"/>
        <w:rPr>
          <w:rFonts w:ascii="Times New Roman" w:eastAsia="Calibri" w:hAnsi="Times New Roman" w:cs="Times New Roman"/>
          <w:b/>
          <w:sz w:val="28"/>
          <w:szCs w:val="28"/>
        </w:rPr>
      </w:pPr>
      <w:r w:rsidRPr="00A15CD5">
        <w:rPr>
          <w:rFonts w:ascii="Times New Roman" w:hAnsi="Times New Roman" w:cs="Times New Roman"/>
          <w:sz w:val="28"/>
          <w:szCs w:val="28"/>
          <w:lang w:eastAsia="ru-RU"/>
        </w:rPr>
        <w:t xml:space="preserve">- на официальном сайте </w:t>
      </w:r>
      <w:proofErr w:type="spellStart"/>
      <w:r w:rsidRPr="00A15CD5">
        <w:rPr>
          <w:rFonts w:ascii="Times New Roman" w:hAnsi="Times New Roman" w:cs="Times New Roman"/>
          <w:sz w:val="28"/>
          <w:szCs w:val="28"/>
          <w:lang w:eastAsia="ru-RU"/>
        </w:rPr>
        <w:t>Новоалександровского</w:t>
      </w:r>
      <w:proofErr w:type="spellEnd"/>
      <w:r w:rsidRPr="00A15CD5">
        <w:rPr>
          <w:rFonts w:ascii="Times New Roman" w:hAnsi="Times New Roman" w:cs="Times New Roman"/>
          <w:sz w:val="28"/>
          <w:szCs w:val="28"/>
          <w:lang w:eastAsia="ru-RU"/>
        </w:rPr>
        <w:t xml:space="preserve"> муниципального округа Ставропольского края в информационно-телекоммуникационной сети </w:t>
      </w:r>
      <w:r w:rsidRPr="00A15CD5">
        <w:rPr>
          <w:rFonts w:ascii="Times New Roman" w:hAnsi="Times New Roman" w:cs="Times New Roman"/>
          <w:sz w:val="28"/>
          <w:szCs w:val="28"/>
          <w:lang w:eastAsia="ru-RU"/>
        </w:rPr>
        <w:lastRenderedPageBreak/>
        <w:t>Интернет по адресу: (</w:t>
      </w:r>
      <w:hyperlink r:id="rId7" w:history="1">
        <w:r w:rsidRPr="000D45C8">
          <w:rPr>
            <w:rFonts w:ascii="Times New Roman" w:hAnsi="Times New Roman" w:cs="Times New Roman"/>
            <w:sz w:val="28"/>
            <w:szCs w:val="28"/>
            <w:lang w:eastAsia="ru-RU"/>
          </w:rPr>
          <w:t>http://www.newalexandro</w:t>
        </w:r>
        <w:proofErr w:type="spellStart"/>
        <w:r w:rsidRPr="000D45C8">
          <w:rPr>
            <w:rFonts w:ascii="Times New Roman" w:hAnsi="Times New Roman" w:cs="Times New Roman"/>
            <w:sz w:val="28"/>
            <w:szCs w:val="28"/>
            <w:lang w:eastAsia="ru-RU"/>
          </w:rPr>
          <w:t>vsk</w:t>
        </w:r>
        <w:proofErr w:type="spellEnd"/>
        <w:r w:rsidRPr="000D45C8">
          <w:rPr>
            <w:rFonts w:ascii="Times New Roman" w:hAnsi="Times New Roman" w:cs="Times New Roman"/>
            <w:sz w:val="28"/>
            <w:szCs w:val="28"/>
            <w:lang w:eastAsia="ru-RU"/>
          </w:rPr>
          <w:t>.</w:t>
        </w:r>
        <w:proofErr w:type="spellStart"/>
        <w:r w:rsidRPr="000D45C8">
          <w:rPr>
            <w:rFonts w:ascii="Times New Roman" w:hAnsi="Times New Roman" w:cs="Times New Roman"/>
            <w:sz w:val="28"/>
            <w:szCs w:val="28"/>
            <w:lang w:eastAsia="ru-RU"/>
          </w:rPr>
          <w:t>gosuslugi</w:t>
        </w:r>
        <w:proofErr w:type="spellEnd"/>
        <w:r w:rsidRPr="000D45C8">
          <w:rPr>
            <w:rFonts w:ascii="Times New Roman" w:hAnsi="Times New Roman" w:cs="Times New Roman"/>
            <w:sz w:val="28"/>
            <w:szCs w:val="28"/>
            <w:lang w:eastAsia="ru-RU"/>
          </w:rPr>
          <w:t>.</w:t>
        </w:r>
        <w:proofErr w:type="spellStart"/>
        <w:r w:rsidRPr="000D45C8">
          <w:rPr>
            <w:rFonts w:ascii="Times New Roman" w:hAnsi="Times New Roman" w:cs="Times New Roman"/>
            <w:sz w:val="28"/>
            <w:szCs w:val="28"/>
            <w:lang w:eastAsia="ru-RU"/>
          </w:rPr>
          <w:t>ru</w:t>
        </w:r>
        <w:proofErr w:type="spellEnd"/>
      </w:hyperlink>
      <w:r w:rsidRPr="000D45C8">
        <w:rPr>
          <w:rFonts w:ascii="Times New Roman" w:hAnsi="Times New Roman" w:cs="Times New Roman"/>
          <w:sz w:val="28"/>
          <w:szCs w:val="28"/>
          <w:lang w:eastAsia="ru-RU"/>
        </w:rPr>
        <w:t>)</w:t>
      </w:r>
      <w:r w:rsidRPr="00A15CD5">
        <w:rPr>
          <w:rFonts w:ascii="Times New Roman" w:hAnsi="Times New Roman" w:cs="Times New Roman"/>
          <w:b/>
          <w:sz w:val="28"/>
          <w:szCs w:val="28"/>
          <w:lang w:eastAsia="ru-RU"/>
        </w:rPr>
        <w:t xml:space="preserve"> </w:t>
      </w:r>
      <w:r w:rsidRPr="00A15CD5">
        <w:rPr>
          <w:rFonts w:ascii="Times New Roman" w:hAnsi="Times New Roman" w:cs="Times New Roman"/>
          <w:sz w:val="28"/>
          <w:szCs w:val="28"/>
          <w:lang w:eastAsia="ru-RU"/>
        </w:rPr>
        <w:t>(далее – официальный сайт);</w:t>
      </w:r>
    </w:p>
    <w:p w:rsidR="00A15CD5" w:rsidRPr="00A15CD5" w:rsidRDefault="00A15CD5" w:rsidP="00A15CD5">
      <w:pPr>
        <w:widowControl w:val="0"/>
        <w:autoSpaceDE w:val="0"/>
        <w:autoSpaceDN w:val="0"/>
        <w:adjustRightInd w:val="0"/>
        <w:spacing w:line="240" w:lineRule="auto"/>
        <w:contextualSpacing/>
        <w:rPr>
          <w:rFonts w:ascii="Times New Roman" w:hAnsi="Times New Roman" w:cs="Times New Roman"/>
          <w:sz w:val="28"/>
          <w:szCs w:val="28"/>
          <w:lang w:eastAsia="ru-RU"/>
        </w:rPr>
      </w:pPr>
      <w:r w:rsidRPr="00A15CD5">
        <w:rPr>
          <w:rFonts w:ascii="Times New Roman" w:hAnsi="Times New Roman" w:cs="Times New Roman"/>
          <w:sz w:val="28"/>
          <w:szCs w:val="28"/>
          <w:lang w:eastAsia="ru-RU"/>
        </w:rPr>
        <w:t>- на информационных стендах, размещаемых в здании Администрации округа.</w:t>
      </w:r>
    </w:p>
    <w:p w:rsidR="00A15CD5" w:rsidRPr="00A15CD5" w:rsidRDefault="00A15CD5" w:rsidP="00A15CD5">
      <w:pPr>
        <w:widowControl w:val="0"/>
        <w:autoSpaceDE w:val="0"/>
        <w:autoSpaceDN w:val="0"/>
        <w:adjustRightInd w:val="0"/>
        <w:spacing w:line="240" w:lineRule="auto"/>
        <w:contextualSpacing/>
        <w:rPr>
          <w:rFonts w:ascii="Times New Roman" w:hAnsi="Times New Roman" w:cs="Times New Roman"/>
          <w:sz w:val="28"/>
          <w:szCs w:val="28"/>
          <w:lang w:eastAsia="ru-RU"/>
        </w:rPr>
      </w:pPr>
      <w:r w:rsidRPr="00A15CD5">
        <w:rPr>
          <w:rFonts w:ascii="Times New Roman" w:hAnsi="Times New Roman" w:cs="Times New Roman"/>
          <w:sz w:val="28"/>
          <w:szCs w:val="28"/>
          <w:lang w:eastAsia="ru-RU"/>
        </w:rPr>
        <w:t xml:space="preserve">На официальном сайте </w:t>
      </w:r>
      <w:proofErr w:type="spellStart"/>
      <w:r w:rsidRPr="00A15CD5">
        <w:rPr>
          <w:rFonts w:ascii="Times New Roman" w:hAnsi="Times New Roman" w:cs="Times New Roman"/>
          <w:sz w:val="28"/>
          <w:szCs w:val="28"/>
          <w:lang w:eastAsia="ru-RU"/>
        </w:rPr>
        <w:t>Новоалександровского</w:t>
      </w:r>
      <w:proofErr w:type="spellEnd"/>
      <w:r w:rsidRPr="00A15CD5">
        <w:rPr>
          <w:rFonts w:ascii="Times New Roman" w:hAnsi="Times New Roman" w:cs="Times New Roman"/>
          <w:sz w:val="28"/>
          <w:szCs w:val="28"/>
          <w:lang w:eastAsia="ru-RU"/>
        </w:rPr>
        <w:t xml:space="preserve"> муниципального округа Ставропольского края размещается и поддерживается в актуальном состоянии следующая информация:</w:t>
      </w:r>
    </w:p>
    <w:p w:rsidR="00A15CD5" w:rsidRPr="00A15CD5" w:rsidRDefault="00A15CD5" w:rsidP="00A15CD5">
      <w:pPr>
        <w:widowControl w:val="0"/>
        <w:autoSpaceDE w:val="0"/>
        <w:autoSpaceDN w:val="0"/>
        <w:adjustRightInd w:val="0"/>
        <w:spacing w:line="240" w:lineRule="auto"/>
        <w:contextualSpacing/>
        <w:rPr>
          <w:rFonts w:ascii="Times New Roman" w:hAnsi="Times New Roman" w:cs="Times New Roman"/>
          <w:sz w:val="28"/>
          <w:szCs w:val="28"/>
          <w:lang w:eastAsia="ru-RU"/>
        </w:rPr>
      </w:pPr>
      <w:r w:rsidRPr="00A15CD5">
        <w:rPr>
          <w:rFonts w:ascii="Times New Roman" w:hAnsi="Times New Roman" w:cs="Times New Roman"/>
          <w:sz w:val="28"/>
          <w:szCs w:val="28"/>
          <w:lang w:eastAsia="ru-RU"/>
        </w:rPr>
        <w:t>полное наименование, почтовый адрес, график работы, номера телефонов, электронная почта Администрации округа, Управления, МФЦ;</w:t>
      </w:r>
    </w:p>
    <w:p w:rsidR="00A15CD5" w:rsidRPr="00A15CD5" w:rsidRDefault="00A15CD5" w:rsidP="00A15CD5">
      <w:pPr>
        <w:widowControl w:val="0"/>
        <w:autoSpaceDE w:val="0"/>
        <w:autoSpaceDN w:val="0"/>
        <w:adjustRightInd w:val="0"/>
        <w:spacing w:line="240" w:lineRule="auto"/>
        <w:contextualSpacing/>
        <w:rPr>
          <w:rFonts w:ascii="Times New Roman" w:hAnsi="Times New Roman" w:cs="Times New Roman"/>
          <w:sz w:val="28"/>
          <w:szCs w:val="28"/>
          <w:lang w:eastAsia="ru-RU"/>
        </w:rPr>
      </w:pPr>
      <w:r w:rsidRPr="00A15CD5">
        <w:rPr>
          <w:rFonts w:ascii="Times New Roman" w:hAnsi="Times New Roman" w:cs="Times New Roman"/>
          <w:sz w:val="28"/>
          <w:szCs w:val="28"/>
          <w:lang w:eastAsia="ru-RU"/>
        </w:rPr>
        <w:t>текст Административного регламента;</w:t>
      </w:r>
    </w:p>
    <w:p w:rsidR="00A15CD5" w:rsidRPr="00A15CD5" w:rsidRDefault="00A15CD5" w:rsidP="00A15CD5">
      <w:pPr>
        <w:widowControl w:val="0"/>
        <w:autoSpaceDE w:val="0"/>
        <w:autoSpaceDN w:val="0"/>
        <w:adjustRightInd w:val="0"/>
        <w:spacing w:line="240" w:lineRule="auto"/>
        <w:contextualSpacing/>
        <w:rPr>
          <w:rFonts w:ascii="Times New Roman" w:hAnsi="Times New Roman" w:cs="Times New Roman"/>
          <w:sz w:val="28"/>
          <w:szCs w:val="28"/>
          <w:lang w:eastAsia="ru-RU"/>
        </w:rPr>
      </w:pPr>
      <w:r w:rsidRPr="00A15CD5">
        <w:rPr>
          <w:rFonts w:ascii="Times New Roman" w:hAnsi="Times New Roman" w:cs="Times New Roman"/>
          <w:sz w:val="28"/>
          <w:szCs w:val="28"/>
          <w:lang w:eastAsia="ru-RU"/>
        </w:rPr>
        <w:t>перечень документов, необходимых для предоставления муниципальной услуги;</w:t>
      </w:r>
    </w:p>
    <w:p w:rsidR="00532B01" w:rsidRDefault="00F43D00" w:rsidP="00532B01">
      <w:pPr>
        <w:widowControl w:val="0"/>
        <w:autoSpaceDE w:val="0"/>
        <w:autoSpaceDN w:val="0"/>
        <w:adjustRightInd w:val="0"/>
        <w:spacing w:line="240" w:lineRule="auto"/>
        <w:contextualSpacing/>
        <w:rPr>
          <w:rFonts w:ascii="Times New Roman" w:hAnsi="Times New Roman" w:cs="Times New Roman"/>
          <w:sz w:val="28"/>
          <w:szCs w:val="28"/>
          <w:lang w:eastAsia="ru-RU"/>
        </w:rPr>
      </w:pPr>
      <w:hyperlink r:id="rId8" w:history="1">
        <w:proofErr w:type="gramStart"/>
        <w:r w:rsidR="00532B01" w:rsidRPr="00123F85">
          <w:rPr>
            <w:rFonts w:ascii="Times New Roman" w:hAnsi="Times New Roman" w:cs="Times New Roman"/>
            <w:sz w:val="28"/>
            <w:szCs w:val="28"/>
            <w:lang w:eastAsia="ru-RU"/>
          </w:rPr>
          <w:t>блок</w:t>
        </w:r>
        <w:proofErr w:type="gramEnd"/>
        <w:r w:rsidR="00532B01" w:rsidRPr="00123F85">
          <w:rPr>
            <w:rFonts w:ascii="Times New Roman" w:hAnsi="Times New Roman" w:cs="Times New Roman"/>
            <w:sz w:val="28"/>
            <w:szCs w:val="28"/>
            <w:lang w:eastAsia="ru-RU"/>
          </w:rPr>
          <w:t>-схема</w:t>
        </w:r>
      </w:hyperlink>
      <w:r w:rsidR="00532B01" w:rsidRPr="00123F85">
        <w:rPr>
          <w:rFonts w:ascii="Times New Roman" w:hAnsi="Times New Roman" w:cs="Times New Roman"/>
          <w:sz w:val="28"/>
          <w:szCs w:val="28"/>
          <w:lang w:eastAsia="ru-RU"/>
        </w:rPr>
        <w:t xml:space="preserve"> предоставления муниципальной услуги, согласно приложению 1</w:t>
      </w:r>
      <w:r w:rsidR="000321F0" w:rsidRPr="00123F85">
        <w:rPr>
          <w:rFonts w:ascii="Times New Roman" w:hAnsi="Times New Roman" w:cs="Times New Roman"/>
          <w:sz w:val="28"/>
          <w:szCs w:val="28"/>
          <w:lang w:eastAsia="ru-RU"/>
        </w:rPr>
        <w:t>0</w:t>
      </w:r>
      <w:r w:rsidR="00532B01" w:rsidRPr="00123F85">
        <w:rPr>
          <w:rFonts w:ascii="Times New Roman" w:hAnsi="Times New Roman" w:cs="Times New Roman"/>
          <w:sz w:val="28"/>
          <w:szCs w:val="28"/>
          <w:lang w:eastAsia="ru-RU"/>
        </w:rPr>
        <w:t xml:space="preserve"> к Адми</w:t>
      </w:r>
      <w:r w:rsidR="00532B01" w:rsidRPr="000D45C8">
        <w:rPr>
          <w:rFonts w:ascii="Times New Roman" w:hAnsi="Times New Roman" w:cs="Times New Roman"/>
          <w:sz w:val="28"/>
          <w:szCs w:val="28"/>
          <w:lang w:eastAsia="ru-RU"/>
        </w:rPr>
        <w:t xml:space="preserve">нистративному </w:t>
      </w:r>
      <w:r w:rsidR="00532B01">
        <w:rPr>
          <w:rFonts w:ascii="Times New Roman" w:hAnsi="Times New Roman" w:cs="Times New Roman"/>
          <w:sz w:val="28"/>
          <w:szCs w:val="28"/>
          <w:lang w:eastAsia="ru-RU"/>
        </w:rPr>
        <w:t>регламенту.</w:t>
      </w:r>
    </w:p>
    <w:p w:rsidR="00A15CD5" w:rsidRPr="00A15CD5" w:rsidRDefault="00A15CD5" w:rsidP="00A15CD5">
      <w:pPr>
        <w:widowControl w:val="0"/>
        <w:autoSpaceDE w:val="0"/>
        <w:autoSpaceDN w:val="0"/>
        <w:adjustRightInd w:val="0"/>
        <w:spacing w:line="240" w:lineRule="auto"/>
        <w:contextualSpacing/>
        <w:rPr>
          <w:rFonts w:ascii="Times New Roman" w:hAnsi="Times New Roman" w:cs="Times New Roman"/>
          <w:sz w:val="28"/>
          <w:szCs w:val="28"/>
          <w:lang w:eastAsia="ru-RU"/>
        </w:rPr>
      </w:pPr>
      <w:r w:rsidRPr="00A15CD5">
        <w:rPr>
          <w:rFonts w:ascii="Times New Roman" w:hAnsi="Times New Roman" w:cs="Times New Roman"/>
          <w:sz w:val="28"/>
          <w:szCs w:val="28"/>
          <w:lang w:eastAsia="ru-RU"/>
        </w:rPr>
        <w:t>На информационных стендах в здании Администрации округа размещается следующая информация:</w:t>
      </w:r>
    </w:p>
    <w:p w:rsidR="00A15CD5" w:rsidRPr="00A15CD5" w:rsidRDefault="00A15CD5" w:rsidP="00A15CD5">
      <w:pPr>
        <w:widowControl w:val="0"/>
        <w:autoSpaceDE w:val="0"/>
        <w:autoSpaceDN w:val="0"/>
        <w:adjustRightInd w:val="0"/>
        <w:spacing w:line="240" w:lineRule="auto"/>
        <w:contextualSpacing/>
        <w:rPr>
          <w:rFonts w:ascii="Times New Roman" w:hAnsi="Times New Roman" w:cs="Times New Roman"/>
          <w:sz w:val="28"/>
          <w:szCs w:val="28"/>
          <w:lang w:eastAsia="ru-RU"/>
        </w:rPr>
      </w:pPr>
      <w:r w:rsidRPr="00A15CD5">
        <w:rPr>
          <w:rFonts w:ascii="Times New Roman" w:hAnsi="Times New Roman" w:cs="Times New Roman"/>
          <w:sz w:val="28"/>
          <w:szCs w:val="28"/>
          <w:lang w:eastAsia="ru-RU"/>
        </w:rPr>
        <w:t>перечень документов, необходимых для получения услуги;</w:t>
      </w:r>
    </w:p>
    <w:p w:rsidR="00A15CD5" w:rsidRPr="00A15CD5" w:rsidRDefault="00A15CD5" w:rsidP="00A15CD5">
      <w:pPr>
        <w:widowControl w:val="0"/>
        <w:autoSpaceDE w:val="0"/>
        <w:autoSpaceDN w:val="0"/>
        <w:adjustRightInd w:val="0"/>
        <w:spacing w:line="240" w:lineRule="auto"/>
        <w:contextualSpacing/>
        <w:rPr>
          <w:rFonts w:ascii="Times New Roman" w:hAnsi="Times New Roman" w:cs="Times New Roman"/>
          <w:sz w:val="28"/>
          <w:szCs w:val="28"/>
          <w:lang w:eastAsia="ru-RU"/>
        </w:rPr>
      </w:pPr>
      <w:r w:rsidRPr="00A15CD5">
        <w:rPr>
          <w:rFonts w:ascii="Times New Roman" w:hAnsi="Times New Roman" w:cs="Times New Roman"/>
          <w:sz w:val="28"/>
          <w:szCs w:val="28"/>
          <w:lang w:eastAsia="ru-RU"/>
        </w:rPr>
        <w:t>сроки предоставления услуги;</w:t>
      </w:r>
    </w:p>
    <w:p w:rsidR="00A15CD5" w:rsidRPr="00A15CD5" w:rsidRDefault="00A15CD5" w:rsidP="00A15CD5">
      <w:pPr>
        <w:widowControl w:val="0"/>
        <w:autoSpaceDE w:val="0"/>
        <w:autoSpaceDN w:val="0"/>
        <w:adjustRightInd w:val="0"/>
        <w:spacing w:line="240" w:lineRule="auto"/>
        <w:contextualSpacing/>
        <w:rPr>
          <w:rFonts w:ascii="Times New Roman" w:hAnsi="Times New Roman" w:cs="Times New Roman"/>
          <w:sz w:val="28"/>
          <w:szCs w:val="28"/>
          <w:lang w:eastAsia="ru-RU"/>
        </w:rPr>
      </w:pPr>
      <w:r w:rsidRPr="00A15CD5">
        <w:rPr>
          <w:rFonts w:ascii="Times New Roman" w:hAnsi="Times New Roman" w:cs="Times New Roman"/>
          <w:sz w:val="28"/>
          <w:szCs w:val="28"/>
          <w:lang w:eastAsia="ru-RU"/>
        </w:rPr>
        <w:t>размеры государственных пошлин и иных платежей, связанных с получением услуги, порядок их уплаты;</w:t>
      </w:r>
    </w:p>
    <w:p w:rsidR="00A15CD5" w:rsidRPr="00A15CD5" w:rsidRDefault="00A15CD5" w:rsidP="00A15CD5">
      <w:pPr>
        <w:widowControl w:val="0"/>
        <w:autoSpaceDE w:val="0"/>
        <w:autoSpaceDN w:val="0"/>
        <w:adjustRightInd w:val="0"/>
        <w:spacing w:line="240" w:lineRule="auto"/>
        <w:contextualSpacing/>
        <w:rPr>
          <w:rFonts w:ascii="Times New Roman" w:hAnsi="Times New Roman" w:cs="Times New Roman"/>
          <w:sz w:val="28"/>
          <w:szCs w:val="28"/>
          <w:lang w:eastAsia="ru-RU"/>
        </w:rPr>
      </w:pPr>
      <w:r w:rsidRPr="00A15CD5">
        <w:rPr>
          <w:rFonts w:ascii="Times New Roman" w:hAnsi="Times New Roman" w:cs="Times New Roman"/>
          <w:sz w:val="28"/>
          <w:szCs w:val="28"/>
          <w:lang w:eastAsia="ru-RU"/>
        </w:rPr>
        <w:t>номера телефонов для обжалования действий (бездействия) и решений, осуществляемых и принимаемых в ходе предоставления муниципальной услуги;</w:t>
      </w:r>
    </w:p>
    <w:p w:rsidR="00A15CD5" w:rsidRPr="00A15CD5" w:rsidRDefault="00A15CD5" w:rsidP="00A15CD5">
      <w:pPr>
        <w:widowControl w:val="0"/>
        <w:autoSpaceDE w:val="0"/>
        <w:autoSpaceDN w:val="0"/>
        <w:adjustRightInd w:val="0"/>
        <w:spacing w:line="240" w:lineRule="auto"/>
        <w:contextualSpacing/>
        <w:rPr>
          <w:rFonts w:ascii="Times New Roman" w:hAnsi="Times New Roman" w:cs="Times New Roman"/>
          <w:sz w:val="28"/>
          <w:szCs w:val="28"/>
          <w:lang w:eastAsia="ru-RU"/>
        </w:rPr>
      </w:pPr>
      <w:r w:rsidRPr="00A15CD5">
        <w:rPr>
          <w:rFonts w:ascii="Times New Roman" w:hAnsi="Times New Roman" w:cs="Times New Roman"/>
          <w:sz w:val="28"/>
          <w:szCs w:val="28"/>
          <w:lang w:eastAsia="ru-RU"/>
        </w:rPr>
        <w:t>сведения о должностных лицах, ответственных за предоставление муниципальной услуги.</w:t>
      </w:r>
    </w:p>
    <w:p w:rsidR="00A15CD5" w:rsidRPr="00A15CD5" w:rsidRDefault="00A15CD5" w:rsidP="00A15CD5">
      <w:pPr>
        <w:autoSpaceDE w:val="0"/>
        <w:autoSpaceDN w:val="0"/>
        <w:spacing w:line="240" w:lineRule="auto"/>
        <w:contextualSpacing/>
        <w:rPr>
          <w:rFonts w:ascii="Times New Roman" w:hAnsi="Times New Roman" w:cs="Times New Roman"/>
          <w:sz w:val="28"/>
          <w:szCs w:val="28"/>
          <w:lang w:val="x-none" w:eastAsia="x-none"/>
        </w:rPr>
      </w:pPr>
      <w:r w:rsidRPr="00A15CD5">
        <w:rPr>
          <w:rFonts w:ascii="Times New Roman" w:hAnsi="Times New Roman" w:cs="Times New Roman"/>
          <w:sz w:val="28"/>
          <w:szCs w:val="28"/>
          <w:lang w:val="x-none" w:eastAsia="x-none"/>
        </w:rPr>
        <w:t>На Едином портале (www.gosuslugi.ru) и региональном портале (</w:t>
      </w:r>
      <w:hyperlink r:id="rId9" w:history="1">
        <w:r w:rsidRPr="00A15CD5">
          <w:rPr>
            <w:rFonts w:ascii="Times New Roman" w:hAnsi="Times New Roman" w:cs="Times New Roman"/>
            <w:sz w:val="28"/>
            <w:szCs w:val="28"/>
            <w:lang w:val="x-none" w:eastAsia="x-none"/>
          </w:rPr>
          <w:t>www.26gosuslugi.ru</w:t>
        </w:r>
      </w:hyperlink>
      <w:r w:rsidRPr="00A15CD5">
        <w:rPr>
          <w:rFonts w:ascii="Times New Roman" w:hAnsi="Times New Roman" w:cs="Times New Roman"/>
          <w:sz w:val="28"/>
          <w:szCs w:val="28"/>
          <w:lang w:val="x-none" w:eastAsia="x-none"/>
        </w:rPr>
        <w:t>) размещаются следующие информационные материалы:</w:t>
      </w:r>
    </w:p>
    <w:p w:rsidR="00A15CD5" w:rsidRPr="00A15CD5" w:rsidRDefault="00A15CD5" w:rsidP="00A15CD5">
      <w:pPr>
        <w:autoSpaceDE w:val="0"/>
        <w:autoSpaceDN w:val="0"/>
        <w:spacing w:line="240" w:lineRule="auto"/>
        <w:contextualSpacing/>
        <w:rPr>
          <w:rFonts w:ascii="Times New Roman" w:hAnsi="Times New Roman" w:cs="Times New Roman"/>
          <w:sz w:val="28"/>
          <w:szCs w:val="28"/>
          <w:lang w:val="x-none" w:eastAsia="x-none"/>
        </w:rPr>
      </w:pPr>
      <w:r w:rsidRPr="00A15CD5">
        <w:rPr>
          <w:rFonts w:ascii="Times New Roman" w:hAnsi="Times New Roman" w:cs="Times New Roman"/>
          <w:sz w:val="28"/>
          <w:szCs w:val="28"/>
          <w:lang w:val="x-none" w:eastAsia="x-none"/>
        </w:rPr>
        <w:t>справочные телефоны, по которым можно получить информацию по порядку предоставления муниципальной услуги;</w:t>
      </w:r>
    </w:p>
    <w:p w:rsidR="00A15CD5" w:rsidRPr="00A15CD5" w:rsidRDefault="00A15CD5" w:rsidP="00A15CD5">
      <w:pPr>
        <w:autoSpaceDE w:val="0"/>
        <w:autoSpaceDN w:val="0"/>
        <w:spacing w:line="240" w:lineRule="auto"/>
        <w:contextualSpacing/>
        <w:rPr>
          <w:rFonts w:ascii="Times New Roman" w:hAnsi="Times New Roman" w:cs="Times New Roman"/>
          <w:sz w:val="28"/>
          <w:szCs w:val="28"/>
          <w:lang w:val="x-none" w:eastAsia="x-none"/>
        </w:rPr>
      </w:pPr>
      <w:r w:rsidRPr="00A15CD5">
        <w:rPr>
          <w:rFonts w:ascii="Times New Roman" w:hAnsi="Times New Roman" w:cs="Times New Roman"/>
          <w:sz w:val="28"/>
          <w:szCs w:val="28"/>
          <w:lang w:val="x-none" w:eastAsia="x-none"/>
        </w:rPr>
        <w:t>адреса электронной почты;</w:t>
      </w:r>
    </w:p>
    <w:p w:rsidR="00A15CD5" w:rsidRPr="00A15CD5" w:rsidRDefault="00A15CD5" w:rsidP="00A15CD5">
      <w:pPr>
        <w:autoSpaceDE w:val="0"/>
        <w:autoSpaceDN w:val="0"/>
        <w:spacing w:line="240" w:lineRule="auto"/>
        <w:contextualSpacing/>
        <w:rPr>
          <w:rFonts w:ascii="Times New Roman" w:hAnsi="Times New Roman" w:cs="Times New Roman"/>
          <w:sz w:val="28"/>
          <w:szCs w:val="28"/>
          <w:lang w:val="x-none" w:eastAsia="x-none"/>
        </w:rPr>
      </w:pPr>
      <w:r w:rsidRPr="00A15CD5">
        <w:rPr>
          <w:rFonts w:ascii="Times New Roman" w:hAnsi="Times New Roman" w:cs="Times New Roman"/>
          <w:sz w:val="28"/>
          <w:szCs w:val="28"/>
          <w:lang w:val="x-none" w:eastAsia="x-none"/>
        </w:rPr>
        <w:t>порядок получения информации заявителем по вопросам предоставления муниципальной услуги, сведений о результатах предоставления муниципальной услуги;</w:t>
      </w:r>
    </w:p>
    <w:p w:rsidR="00A15CD5" w:rsidRPr="00A15CD5" w:rsidRDefault="00A15CD5" w:rsidP="00A15CD5">
      <w:pPr>
        <w:widowControl w:val="0"/>
        <w:autoSpaceDE w:val="0"/>
        <w:autoSpaceDN w:val="0"/>
        <w:adjustRightInd w:val="0"/>
        <w:spacing w:line="240" w:lineRule="auto"/>
        <w:contextualSpacing/>
        <w:rPr>
          <w:rFonts w:ascii="Times New Roman" w:hAnsi="Times New Roman" w:cs="Times New Roman"/>
          <w:sz w:val="28"/>
          <w:szCs w:val="28"/>
          <w:lang w:eastAsia="ru-RU"/>
        </w:rPr>
      </w:pPr>
      <w:r w:rsidRPr="00A15CD5">
        <w:rPr>
          <w:rFonts w:ascii="Times New Roman" w:hAnsi="Times New Roman" w:cs="Times New Roman"/>
          <w:sz w:val="28"/>
          <w:szCs w:val="28"/>
          <w:lang w:eastAsia="ru-RU"/>
        </w:rPr>
        <w:t>о порядке и сроках предоставления муниципальной услуги;</w:t>
      </w:r>
    </w:p>
    <w:p w:rsidR="00A15CD5" w:rsidRPr="00A15CD5" w:rsidRDefault="00A15CD5" w:rsidP="00A15CD5">
      <w:pPr>
        <w:widowControl w:val="0"/>
        <w:autoSpaceDE w:val="0"/>
        <w:autoSpaceDN w:val="0"/>
        <w:adjustRightInd w:val="0"/>
        <w:spacing w:line="240" w:lineRule="auto"/>
        <w:contextualSpacing/>
        <w:rPr>
          <w:rFonts w:ascii="Times New Roman" w:hAnsi="Times New Roman" w:cs="Times New Roman"/>
          <w:sz w:val="28"/>
          <w:szCs w:val="28"/>
          <w:lang w:eastAsia="ru-RU"/>
        </w:rPr>
      </w:pPr>
      <w:r w:rsidRPr="00A15CD5">
        <w:rPr>
          <w:rFonts w:ascii="Times New Roman" w:hAnsi="Times New Roman" w:cs="Times New Roman"/>
          <w:sz w:val="28"/>
          <w:szCs w:val="28"/>
          <w:lang w:eastAsia="ru-RU"/>
        </w:rPr>
        <w:t>о платности (бесплатности) муниципальной услуги.</w:t>
      </w:r>
    </w:p>
    <w:p w:rsidR="00A15CD5" w:rsidRPr="00A15CD5" w:rsidRDefault="00A15CD5" w:rsidP="00A15CD5">
      <w:pPr>
        <w:autoSpaceDE w:val="0"/>
        <w:autoSpaceDN w:val="0"/>
        <w:spacing w:line="240" w:lineRule="auto"/>
        <w:contextualSpacing/>
        <w:rPr>
          <w:rFonts w:ascii="Times New Roman" w:hAnsi="Times New Roman" w:cs="Times New Roman"/>
          <w:sz w:val="28"/>
          <w:szCs w:val="28"/>
          <w:lang w:val="x-none" w:eastAsia="x-none"/>
        </w:rPr>
      </w:pPr>
      <w:r w:rsidRPr="00A15CD5">
        <w:rPr>
          <w:rFonts w:ascii="Times New Roman" w:hAnsi="Times New Roman" w:cs="Times New Roman"/>
          <w:sz w:val="28"/>
          <w:szCs w:val="28"/>
          <w:lang w:val="x-none" w:eastAsia="x-none"/>
        </w:rPr>
        <w:t>1.</w:t>
      </w:r>
      <w:r w:rsidR="00532B01">
        <w:rPr>
          <w:rFonts w:ascii="Times New Roman" w:hAnsi="Times New Roman" w:cs="Times New Roman"/>
          <w:sz w:val="28"/>
          <w:szCs w:val="28"/>
          <w:lang w:eastAsia="x-none"/>
        </w:rPr>
        <w:t>3.6</w:t>
      </w:r>
      <w:r w:rsidRPr="00A15CD5">
        <w:rPr>
          <w:rFonts w:ascii="Times New Roman" w:hAnsi="Times New Roman" w:cs="Times New Roman"/>
          <w:sz w:val="28"/>
          <w:szCs w:val="28"/>
          <w:lang w:val="x-none" w:eastAsia="x-none"/>
        </w:rPr>
        <w:t>. Информация о порядке и сроках предоставления муниципальной услуги, предоставляется заявителю бесплатно.</w:t>
      </w:r>
    </w:p>
    <w:p w:rsidR="00A15CD5" w:rsidRPr="00A15CD5" w:rsidRDefault="00A15CD5" w:rsidP="00A15CD5">
      <w:pPr>
        <w:widowControl w:val="0"/>
        <w:autoSpaceDE w:val="0"/>
        <w:autoSpaceDN w:val="0"/>
        <w:adjustRightInd w:val="0"/>
        <w:spacing w:line="240" w:lineRule="auto"/>
        <w:contextualSpacing/>
        <w:rPr>
          <w:rFonts w:ascii="Times New Roman" w:hAnsi="Times New Roman" w:cs="Times New Roman"/>
          <w:sz w:val="28"/>
          <w:szCs w:val="28"/>
          <w:lang w:eastAsia="ru-RU"/>
        </w:rPr>
      </w:pPr>
      <w:r w:rsidRPr="00A15CD5">
        <w:rPr>
          <w:rFonts w:ascii="Times New Roman" w:hAnsi="Times New Roman" w:cs="Times New Roman"/>
          <w:sz w:val="28"/>
          <w:szCs w:val="28"/>
          <w:lang w:eastAsia="ru-RU"/>
        </w:rPr>
        <w:t xml:space="preserve">Доступ к информации о сроках и порядке предоставления муниципальной услуги, размещенной на Едином портале, региональном портале и официальном сайте </w:t>
      </w:r>
      <w:proofErr w:type="spellStart"/>
      <w:r w:rsidRPr="00A15CD5">
        <w:rPr>
          <w:rFonts w:ascii="Times New Roman" w:hAnsi="Times New Roman" w:cs="Times New Roman"/>
          <w:sz w:val="28"/>
          <w:szCs w:val="28"/>
          <w:lang w:eastAsia="ru-RU"/>
        </w:rPr>
        <w:t>Новоалександровского</w:t>
      </w:r>
      <w:proofErr w:type="spellEnd"/>
      <w:r w:rsidRPr="00A15CD5">
        <w:rPr>
          <w:rFonts w:ascii="Times New Roman" w:hAnsi="Times New Roman" w:cs="Times New Roman"/>
          <w:sz w:val="28"/>
          <w:szCs w:val="28"/>
          <w:lang w:eastAsia="ru-RU"/>
        </w:rPr>
        <w:t xml:space="preserve"> муниципального округа Ставропольского края,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w:t>
      </w:r>
      <w:r w:rsidRPr="00A15CD5">
        <w:rPr>
          <w:rFonts w:ascii="Times New Roman" w:hAnsi="Times New Roman" w:cs="Times New Roman"/>
          <w:sz w:val="28"/>
          <w:szCs w:val="28"/>
          <w:lang w:eastAsia="ru-RU"/>
        </w:rPr>
        <w:lastRenderedPageBreak/>
        <w:t>авторизацию заявителя или предоставление им персональных данных.</w:t>
      </w:r>
    </w:p>
    <w:p w:rsidR="0055417D" w:rsidRDefault="0055417D" w:rsidP="00532B01">
      <w:pPr>
        <w:widowControl w:val="0"/>
        <w:autoSpaceDE w:val="0"/>
        <w:autoSpaceDN w:val="0"/>
        <w:spacing w:line="240" w:lineRule="auto"/>
        <w:ind w:firstLine="0"/>
        <w:outlineLvl w:val="1"/>
        <w:rPr>
          <w:rFonts w:ascii="Times New Roman" w:hAnsi="Times New Roman" w:cs="Times New Roman"/>
          <w:b/>
          <w:sz w:val="28"/>
          <w:szCs w:val="28"/>
          <w:lang w:eastAsia="ru-RU"/>
        </w:rPr>
      </w:pPr>
    </w:p>
    <w:p w:rsidR="00903F23" w:rsidRPr="00B077FA" w:rsidRDefault="00903F23" w:rsidP="00903F23">
      <w:pPr>
        <w:widowControl w:val="0"/>
        <w:autoSpaceDE w:val="0"/>
        <w:autoSpaceDN w:val="0"/>
        <w:spacing w:line="240" w:lineRule="auto"/>
        <w:ind w:firstLine="0"/>
        <w:jc w:val="center"/>
        <w:outlineLvl w:val="1"/>
        <w:rPr>
          <w:rFonts w:ascii="Times New Roman" w:hAnsi="Times New Roman" w:cs="Times New Roman"/>
          <w:b/>
          <w:sz w:val="28"/>
          <w:szCs w:val="28"/>
          <w:lang w:eastAsia="ru-RU"/>
        </w:rPr>
      </w:pPr>
      <w:r w:rsidRPr="00B077FA">
        <w:rPr>
          <w:rFonts w:ascii="Times New Roman" w:hAnsi="Times New Roman" w:cs="Times New Roman"/>
          <w:b/>
          <w:sz w:val="28"/>
          <w:szCs w:val="28"/>
          <w:lang w:eastAsia="ru-RU"/>
        </w:rPr>
        <w:t>II. Стандарт предоставления муниципальной услуги</w:t>
      </w:r>
    </w:p>
    <w:p w:rsidR="00903F23" w:rsidRPr="00B077FA" w:rsidRDefault="00903F23" w:rsidP="00903F23">
      <w:pPr>
        <w:widowControl w:val="0"/>
        <w:autoSpaceDE w:val="0"/>
        <w:autoSpaceDN w:val="0"/>
        <w:spacing w:line="240" w:lineRule="auto"/>
        <w:ind w:firstLine="0"/>
        <w:rPr>
          <w:rFonts w:ascii="Times New Roman" w:hAnsi="Times New Roman" w:cs="Times New Roman"/>
          <w:sz w:val="28"/>
          <w:szCs w:val="28"/>
          <w:lang w:eastAsia="ru-RU"/>
        </w:rPr>
      </w:pPr>
    </w:p>
    <w:p w:rsidR="00903F23" w:rsidRPr="008B2E35" w:rsidRDefault="00903F23" w:rsidP="008B2E35">
      <w:pPr>
        <w:widowControl w:val="0"/>
        <w:autoSpaceDE w:val="0"/>
        <w:autoSpaceDN w:val="0"/>
        <w:spacing w:line="240" w:lineRule="auto"/>
        <w:ind w:firstLine="540"/>
        <w:rPr>
          <w:rFonts w:ascii="Times New Roman" w:hAnsi="Times New Roman" w:cs="Times New Roman"/>
          <w:sz w:val="28"/>
          <w:szCs w:val="28"/>
          <w:lang w:eastAsia="ru-RU"/>
        </w:rPr>
      </w:pPr>
      <w:r w:rsidRPr="00B077FA">
        <w:rPr>
          <w:rFonts w:ascii="Times New Roman" w:hAnsi="Times New Roman" w:cs="Times New Roman"/>
          <w:sz w:val="28"/>
          <w:szCs w:val="28"/>
          <w:lang w:eastAsia="ru-RU"/>
        </w:rPr>
        <w:t>2.1. Наи</w:t>
      </w:r>
      <w:r w:rsidR="00764A9D">
        <w:rPr>
          <w:rFonts w:ascii="Times New Roman" w:hAnsi="Times New Roman" w:cs="Times New Roman"/>
          <w:sz w:val="28"/>
          <w:szCs w:val="28"/>
          <w:lang w:eastAsia="ru-RU"/>
        </w:rPr>
        <w:t>менование муниципальной услуги</w:t>
      </w:r>
      <w:r w:rsidRPr="00B077FA">
        <w:rPr>
          <w:rFonts w:ascii="Times New Roman" w:hAnsi="Times New Roman" w:cs="Times New Roman"/>
          <w:sz w:val="28"/>
          <w:szCs w:val="28"/>
          <w:lang w:eastAsia="ru-RU"/>
        </w:rPr>
        <w:t xml:space="preserve"> "Выдача разрешения н</w:t>
      </w:r>
      <w:r w:rsidR="008B2E35">
        <w:rPr>
          <w:rFonts w:ascii="Times New Roman" w:hAnsi="Times New Roman" w:cs="Times New Roman"/>
          <w:sz w:val="28"/>
          <w:szCs w:val="28"/>
          <w:lang w:eastAsia="ru-RU"/>
        </w:rPr>
        <w:t>а ввод объекта в эксплуатацию".</w:t>
      </w:r>
    </w:p>
    <w:p w:rsidR="000D45C8" w:rsidRDefault="000D45C8" w:rsidP="00764A9D">
      <w:pPr>
        <w:pStyle w:val="Default"/>
        <w:spacing w:line="240" w:lineRule="auto"/>
        <w:rPr>
          <w:rFonts w:ascii="Times New Roman" w:hAnsi="Times New Roman" w:cs="Times New Roman"/>
          <w:sz w:val="28"/>
          <w:szCs w:val="28"/>
        </w:rPr>
      </w:pPr>
    </w:p>
    <w:p w:rsidR="00764A9D" w:rsidRDefault="00903F23" w:rsidP="00764A9D">
      <w:pPr>
        <w:pStyle w:val="Default"/>
        <w:spacing w:line="240" w:lineRule="auto"/>
        <w:rPr>
          <w:rFonts w:ascii="Times New Roman" w:hAnsi="Times New Roman" w:cs="Times New Roman"/>
          <w:sz w:val="28"/>
          <w:szCs w:val="28"/>
        </w:rPr>
      </w:pPr>
      <w:r w:rsidRPr="00B077FA">
        <w:rPr>
          <w:rFonts w:ascii="Times New Roman" w:hAnsi="Times New Roman" w:cs="Times New Roman"/>
          <w:sz w:val="28"/>
          <w:szCs w:val="28"/>
        </w:rPr>
        <w:t xml:space="preserve">2.2. </w:t>
      </w:r>
      <w:r w:rsidR="00764A9D" w:rsidRPr="00764A9D">
        <w:rPr>
          <w:rFonts w:ascii="Times New Roman" w:hAnsi="Times New Roman" w:cs="Times New Roman"/>
          <w:bCs/>
          <w:sz w:val="28"/>
          <w:szCs w:val="28"/>
        </w:rPr>
        <w:t>Наименование органа, предоставляющего муниципальную услугу, а также наименования всех иных организаций, участвующих в предоставлении муниципальной услуги, обращение в которые необходимо для предоставления муниципальной услуги.</w:t>
      </w:r>
    </w:p>
    <w:p w:rsidR="00903F23" w:rsidRPr="008B2E35" w:rsidRDefault="00903F23" w:rsidP="008B2E35">
      <w:pPr>
        <w:widowControl w:val="0"/>
        <w:autoSpaceDE w:val="0"/>
        <w:autoSpaceDN w:val="0"/>
        <w:spacing w:line="240" w:lineRule="auto"/>
        <w:ind w:firstLine="540"/>
        <w:rPr>
          <w:rFonts w:ascii="Times New Roman" w:hAnsi="Times New Roman" w:cs="Times New Roman"/>
          <w:sz w:val="28"/>
          <w:szCs w:val="28"/>
          <w:lang w:eastAsia="ru-RU"/>
        </w:rPr>
      </w:pPr>
      <w:r w:rsidRPr="00B077FA">
        <w:rPr>
          <w:rFonts w:ascii="Times New Roman" w:hAnsi="Times New Roman" w:cs="Times New Roman"/>
          <w:sz w:val="28"/>
          <w:szCs w:val="28"/>
          <w:lang w:eastAsia="ru-RU"/>
        </w:rPr>
        <w:t>Муници</w:t>
      </w:r>
      <w:r w:rsidR="00764A9D">
        <w:rPr>
          <w:rFonts w:ascii="Times New Roman" w:hAnsi="Times New Roman" w:cs="Times New Roman"/>
          <w:sz w:val="28"/>
          <w:szCs w:val="28"/>
          <w:lang w:eastAsia="ru-RU"/>
        </w:rPr>
        <w:t xml:space="preserve">пальная услуга предоставляется </w:t>
      </w:r>
      <w:r w:rsidRPr="00B077FA">
        <w:rPr>
          <w:rFonts w:ascii="Times New Roman" w:hAnsi="Times New Roman" w:cs="Times New Roman"/>
          <w:sz w:val="28"/>
          <w:szCs w:val="28"/>
          <w:lang w:eastAsia="ru-RU"/>
        </w:rPr>
        <w:t xml:space="preserve"> администрацией </w:t>
      </w:r>
      <w:proofErr w:type="spellStart"/>
      <w:r>
        <w:rPr>
          <w:rFonts w:ascii="Times New Roman" w:hAnsi="Times New Roman" w:cs="Times New Roman"/>
          <w:sz w:val="28"/>
          <w:szCs w:val="28"/>
          <w:lang w:eastAsia="ru-RU"/>
        </w:rPr>
        <w:t>Новоалександровского</w:t>
      </w:r>
      <w:proofErr w:type="spellEnd"/>
      <w:r w:rsidRPr="00B077FA">
        <w:rPr>
          <w:rFonts w:ascii="Times New Roman" w:hAnsi="Times New Roman" w:cs="Times New Roman"/>
          <w:sz w:val="28"/>
          <w:szCs w:val="28"/>
          <w:lang w:eastAsia="ru-RU"/>
        </w:rPr>
        <w:t xml:space="preserve"> муниципального округа Ставропольского края (далее - уполномоченный орган), при непосредственном участии в предоставлении муниципальной услуги </w:t>
      </w:r>
      <w:r>
        <w:rPr>
          <w:rFonts w:ascii="Times New Roman" w:hAnsi="Times New Roman" w:cs="Times New Roman"/>
          <w:sz w:val="28"/>
          <w:szCs w:val="28"/>
          <w:lang w:eastAsia="ru-RU"/>
        </w:rPr>
        <w:t xml:space="preserve">управления имущественных отношений </w:t>
      </w:r>
      <w:r w:rsidRPr="00B077FA">
        <w:rPr>
          <w:rFonts w:ascii="Times New Roman" w:hAnsi="Times New Roman" w:cs="Times New Roman"/>
          <w:sz w:val="28"/>
          <w:szCs w:val="28"/>
          <w:lang w:eastAsia="ru-RU"/>
        </w:rPr>
        <w:t xml:space="preserve">администрации </w:t>
      </w:r>
      <w:proofErr w:type="spellStart"/>
      <w:r>
        <w:rPr>
          <w:rFonts w:ascii="Times New Roman" w:hAnsi="Times New Roman" w:cs="Times New Roman"/>
          <w:sz w:val="28"/>
          <w:szCs w:val="28"/>
          <w:lang w:eastAsia="ru-RU"/>
        </w:rPr>
        <w:t>Новоалександровского</w:t>
      </w:r>
      <w:proofErr w:type="spellEnd"/>
      <w:r>
        <w:rPr>
          <w:rFonts w:ascii="Times New Roman" w:hAnsi="Times New Roman" w:cs="Times New Roman"/>
          <w:sz w:val="28"/>
          <w:szCs w:val="28"/>
          <w:lang w:eastAsia="ru-RU"/>
        </w:rPr>
        <w:t xml:space="preserve"> </w:t>
      </w:r>
      <w:r w:rsidRPr="00B077FA">
        <w:rPr>
          <w:rFonts w:ascii="Times New Roman" w:hAnsi="Times New Roman" w:cs="Times New Roman"/>
          <w:sz w:val="28"/>
          <w:szCs w:val="28"/>
          <w:lang w:eastAsia="ru-RU"/>
        </w:rPr>
        <w:t xml:space="preserve"> муниципального округа Ставропольского края (далее - уполномоченное структурное </w:t>
      </w:r>
      <w:r w:rsidR="008B2E35">
        <w:rPr>
          <w:rFonts w:ascii="Times New Roman" w:hAnsi="Times New Roman" w:cs="Times New Roman"/>
          <w:sz w:val="28"/>
          <w:szCs w:val="28"/>
          <w:lang w:eastAsia="ru-RU"/>
        </w:rPr>
        <w:t>подразделение).</w:t>
      </w:r>
    </w:p>
    <w:p w:rsidR="008B2E35" w:rsidRPr="008B2E35" w:rsidRDefault="008B2E35" w:rsidP="008B2E35">
      <w:pPr>
        <w:widowControl w:val="0"/>
        <w:autoSpaceDE w:val="0"/>
        <w:autoSpaceDN w:val="0"/>
        <w:spacing w:line="240" w:lineRule="auto"/>
        <w:ind w:firstLine="539"/>
        <w:rPr>
          <w:rFonts w:ascii="Times New Roman" w:hAnsi="Times New Roman" w:cs="Times New Roman"/>
          <w:sz w:val="28"/>
          <w:szCs w:val="28"/>
          <w:lang w:eastAsia="ru-RU"/>
        </w:rPr>
      </w:pPr>
      <w:r w:rsidRPr="008B2E35">
        <w:rPr>
          <w:rFonts w:ascii="Times New Roman" w:hAnsi="Times New Roman" w:cs="Times New Roman"/>
          <w:sz w:val="28"/>
          <w:szCs w:val="28"/>
          <w:lang w:eastAsia="ru-RU"/>
        </w:rPr>
        <w:t>При предоставлении муниципальной услуги уполномоченное структурное подразделение осуществляет взаимодействие с:</w:t>
      </w:r>
    </w:p>
    <w:p w:rsidR="008B2E35" w:rsidRPr="008B2E35" w:rsidRDefault="00764A9D" w:rsidP="008B2E35">
      <w:pPr>
        <w:widowControl w:val="0"/>
        <w:autoSpaceDE w:val="0"/>
        <w:autoSpaceDN w:val="0"/>
        <w:spacing w:line="240" w:lineRule="auto"/>
        <w:ind w:firstLine="539"/>
        <w:rPr>
          <w:rFonts w:ascii="Times New Roman" w:hAnsi="Times New Roman" w:cs="Times New Roman"/>
          <w:sz w:val="28"/>
          <w:szCs w:val="28"/>
          <w:lang w:eastAsia="ru-RU"/>
        </w:rPr>
      </w:pPr>
      <w:r>
        <w:rPr>
          <w:rFonts w:ascii="Times New Roman" w:hAnsi="Times New Roman" w:cs="Times New Roman"/>
          <w:sz w:val="28"/>
          <w:szCs w:val="28"/>
          <w:lang w:eastAsia="ru-RU"/>
        </w:rPr>
        <w:t xml:space="preserve">управлением </w:t>
      </w:r>
      <w:r w:rsidR="008B2E35" w:rsidRPr="008B2E35">
        <w:rPr>
          <w:rFonts w:ascii="Times New Roman" w:hAnsi="Times New Roman" w:cs="Times New Roman"/>
          <w:sz w:val="28"/>
          <w:szCs w:val="28"/>
          <w:lang w:eastAsia="ru-RU"/>
        </w:rPr>
        <w:t>Федеральной налоговой службой России (далее - ФНС России);</w:t>
      </w:r>
    </w:p>
    <w:p w:rsidR="008B2E35" w:rsidRPr="008B2E35" w:rsidRDefault="00764A9D" w:rsidP="008B2E35">
      <w:pPr>
        <w:widowControl w:val="0"/>
        <w:autoSpaceDE w:val="0"/>
        <w:autoSpaceDN w:val="0"/>
        <w:spacing w:line="240" w:lineRule="auto"/>
        <w:ind w:firstLine="539"/>
        <w:rPr>
          <w:rFonts w:ascii="Times New Roman" w:hAnsi="Times New Roman" w:cs="Times New Roman"/>
          <w:sz w:val="28"/>
          <w:szCs w:val="28"/>
          <w:lang w:eastAsia="ru-RU"/>
        </w:rPr>
      </w:pPr>
      <w:r>
        <w:rPr>
          <w:rFonts w:ascii="Times New Roman" w:hAnsi="Times New Roman" w:cs="Times New Roman"/>
          <w:sz w:val="28"/>
          <w:szCs w:val="28"/>
          <w:lang w:eastAsia="ru-RU"/>
        </w:rPr>
        <w:t>м</w:t>
      </w:r>
      <w:r w:rsidR="008B2E35" w:rsidRPr="008B2E35">
        <w:rPr>
          <w:rFonts w:ascii="Times New Roman" w:hAnsi="Times New Roman" w:cs="Times New Roman"/>
          <w:sz w:val="28"/>
          <w:szCs w:val="28"/>
          <w:lang w:eastAsia="ru-RU"/>
        </w:rPr>
        <w:t>инистерством строительства и архитектуры Ставропольского края (далее - орган государственного строительного надзора);</w:t>
      </w:r>
    </w:p>
    <w:p w:rsidR="00903F23" w:rsidRPr="008B2E35" w:rsidRDefault="00764A9D" w:rsidP="00F76D5A">
      <w:pPr>
        <w:widowControl w:val="0"/>
        <w:autoSpaceDE w:val="0"/>
        <w:autoSpaceDN w:val="0"/>
        <w:spacing w:line="240" w:lineRule="auto"/>
        <w:ind w:firstLine="539"/>
        <w:rPr>
          <w:rFonts w:ascii="Times New Roman" w:hAnsi="Times New Roman" w:cs="Times New Roman"/>
          <w:sz w:val="28"/>
          <w:szCs w:val="28"/>
          <w:lang w:eastAsia="ru-RU"/>
        </w:rPr>
      </w:pPr>
      <w:r>
        <w:rPr>
          <w:rFonts w:ascii="Times New Roman" w:hAnsi="Times New Roman" w:cs="Times New Roman"/>
          <w:sz w:val="28"/>
          <w:szCs w:val="28"/>
          <w:lang w:eastAsia="ru-RU"/>
        </w:rPr>
        <w:t>у</w:t>
      </w:r>
      <w:r w:rsidR="008B2E35" w:rsidRPr="008B2E35">
        <w:rPr>
          <w:rFonts w:ascii="Times New Roman" w:hAnsi="Times New Roman" w:cs="Times New Roman"/>
          <w:sz w:val="28"/>
          <w:szCs w:val="28"/>
          <w:lang w:eastAsia="ru-RU"/>
        </w:rPr>
        <w:t>правлением Федеральной службы государственной регистрации, кадастра и картографии по Ставропольскому краю (д</w:t>
      </w:r>
      <w:r w:rsidR="00F76D5A">
        <w:rPr>
          <w:rFonts w:ascii="Times New Roman" w:hAnsi="Times New Roman" w:cs="Times New Roman"/>
          <w:sz w:val="28"/>
          <w:szCs w:val="28"/>
          <w:lang w:eastAsia="ru-RU"/>
        </w:rPr>
        <w:t>алее - орган регистрации прав).</w:t>
      </w:r>
    </w:p>
    <w:p w:rsidR="00764A9D" w:rsidRDefault="00764A9D" w:rsidP="00764A9D">
      <w:pPr>
        <w:spacing w:line="240" w:lineRule="auto"/>
        <w:rPr>
          <w:rFonts w:ascii="Times New Roman" w:hAnsi="Times New Roman" w:cs="Times New Roman"/>
          <w:sz w:val="28"/>
          <w:szCs w:val="28"/>
        </w:rPr>
      </w:pPr>
      <w:r w:rsidRPr="00764A9D">
        <w:rPr>
          <w:rFonts w:ascii="Times New Roman" w:hAnsi="Times New Roman" w:cs="Times New Roman"/>
          <w:sz w:val="28"/>
          <w:szCs w:val="28"/>
        </w:rPr>
        <w:t>В соответствии с пунктом 3 части 1 статьи 7 Федерального закона от 27 июля 2010 г. N 210-ФЗ "Об организации предоставления государственных и муниципальных услуг"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w:t>
      </w:r>
    </w:p>
    <w:p w:rsidR="008B2E35" w:rsidRDefault="008B2E35" w:rsidP="008B2E35">
      <w:pPr>
        <w:widowControl w:val="0"/>
        <w:autoSpaceDE w:val="0"/>
        <w:autoSpaceDN w:val="0"/>
        <w:spacing w:before="220" w:line="240" w:lineRule="auto"/>
        <w:ind w:firstLine="540"/>
        <w:outlineLvl w:val="2"/>
        <w:rPr>
          <w:rFonts w:ascii="Times New Roman" w:hAnsi="Times New Roman" w:cs="Times New Roman"/>
          <w:sz w:val="28"/>
          <w:szCs w:val="28"/>
          <w:lang w:eastAsia="ru-RU"/>
        </w:rPr>
      </w:pPr>
      <w:r w:rsidRPr="008B2E35">
        <w:rPr>
          <w:rFonts w:ascii="Times New Roman" w:hAnsi="Times New Roman" w:cs="Times New Roman"/>
          <w:sz w:val="28"/>
          <w:szCs w:val="28"/>
          <w:lang w:eastAsia="ru-RU"/>
        </w:rPr>
        <w:t xml:space="preserve">2.3. </w:t>
      </w:r>
      <w:r w:rsidR="00764A9D">
        <w:rPr>
          <w:rFonts w:ascii="Times New Roman" w:hAnsi="Times New Roman" w:cs="Times New Roman"/>
          <w:sz w:val="28"/>
          <w:szCs w:val="28"/>
          <w:lang w:eastAsia="ru-RU"/>
        </w:rPr>
        <w:t>Описание р</w:t>
      </w:r>
      <w:r w:rsidRPr="008B2E35">
        <w:rPr>
          <w:rFonts w:ascii="Times New Roman" w:hAnsi="Times New Roman" w:cs="Times New Roman"/>
          <w:sz w:val="28"/>
          <w:szCs w:val="28"/>
          <w:lang w:eastAsia="ru-RU"/>
        </w:rPr>
        <w:t>езультатом предоставления муниципальной ус</w:t>
      </w:r>
      <w:r w:rsidR="00764A9D">
        <w:rPr>
          <w:rFonts w:ascii="Times New Roman" w:hAnsi="Times New Roman" w:cs="Times New Roman"/>
          <w:sz w:val="28"/>
          <w:szCs w:val="28"/>
          <w:lang w:eastAsia="ru-RU"/>
        </w:rPr>
        <w:t>луги</w:t>
      </w:r>
    </w:p>
    <w:p w:rsidR="00764A9D" w:rsidRPr="00764A9D" w:rsidRDefault="00764A9D" w:rsidP="00764A9D">
      <w:pPr>
        <w:autoSpaceDE w:val="0"/>
        <w:autoSpaceDN w:val="0"/>
        <w:adjustRightInd w:val="0"/>
        <w:spacing w:line="240" w:lineRule="auto"/>
        <w:rPr>
          <w:rFonts w:ascii="Times New Roman" w:hAnsi="Times New Roman" w:cs="Times New Roman"/>
          <w:color w:val="000000"/>
          <w:sz w:val="28"/>
          <w:szCs w:val="28"/>
          <w:lang w:eastAsia="ru-RU"/>
        </w:rPr>
      </w:pPr>
      <w:r w:rsidRPr="00764A9D">
        <w:rPr>
          <w:rFonts w:ascii="Times New Roman" w:hAnsi="Times New Roman" w:cs="Times New Roman"/>
          <w:color w:val="000000"/>
          <w:sz w:val="28"/>
          <w:szCs w:val="28"/>
          <w:lang w:eastAsia="ru-RU"/>
        </w:rPr>
        <w:t>Результатом предоставления муниципальной услуги является:</w:t>
      </w:r>
    </w:p>
    <w:p w:rsidR="008B2E35" w:rsidRPr="008B2E35" w:rsidRDefault="008B2E35" w:rsidP="008B2E35">
      <w:pPr>
        <w:widowControl w:val="0"/>
        <w:autoSpaceDE w:val="0"/>
        <w:autoSpaceDN w:val="0"/>
        <w:spacing w:line="240" w:lineRule="auto"/>
        <w:ind w:firstLine="540"/>
        <w:rPr>
          <w:rFonts w:ascii="Times New Roman" w:hAnsi="Times New Roman" w:cs="Times New Roman"/>
          <w:sz w:val="28"/>
          <w:szCs w:val="28"/>
          <w:lang w:eastAsia="ru-RU"/>
        </w:rPr>
      </w:pPr>
      <w:r w:rsidRPr="008B2E35">
        <w:rPr>
          <w:rFonts w:ascii="Times New Roman" w:hAnsi="Times New Roman" w:cs="Times New Roman"/>
          <w:sz w:val="28"/>
          <w:szCs w:val="28"/>
          <w:lang w:eastAsia="ru-RU"/>
        </w:rPr>
        <w:t>1) выдача разрешения на ввод объекта в эксплуатацию;</w:t>
      </w:r>
    </w:p>
    <w:p w:rsidR="008B2E35" w:rsidRPr="008B2E35" w:rsidRDefault="008B2E35" w:rsidP="008B2E35">
      <w:pPr>
        <w:widowControl w:val="0"/>
        <w:autoSpaceDE w:val="0"/>
        <w:autoSpaceDN w:val="0"/>
        <w:spacing w:line="240" w:lineRule="auto"/>
        <w:ind w:firstLine="540"/>
        <w:rPr>
          <w:rFonts w:ascii="Times New Roman" w:hAnsi="Times New Roman" w:cs="Times New Roman"/>
          <w:sz w:val="28"/>
          <w:szCs w:val="28"/>
          <w:lang w:eastAsia="ru-RU"/>
        </w:rPr>
      </w:pPr>
      <w:r w:rsidRPr="008B2E35">
        <w:rPr>
          <w:rFonts w:ascii="Times New Roman" w:hAnsi="Times New Roman" w:cs="Times New Roman"/>
          <w:sz w:val="28"/>
          <w:szCs w:val="28"/>
          <w:lang w:eastAsia="ru-RU"/>
        </w:rPr>
        <w:t>2) внесение изменений в разрешение на ввод объекта в эксплуатацию;</w:t>
      </w:r>
    </w:p>
    <w:p w:rsidR="003774A5" w:rsidRDefault="008B2E35" w:rsidP="003774A5">
      <w:pPr>
        <w:widowControl w:val="0"/>
        <w:autoSpaceDE w:val="0"/>
        <w:autoSpaceDN w:val="0"/>
        <w:spacing w:line="240" w:lineRule="auto"/>
        <w:ind w:firstLine="540"/>
        <w:rPr>
          <w:rFonts w:ascii="Times New Roman" w:hAnsi="Times New Roman" w:cs="Times New Roman"/>
          <w:sz w:val="28"/>
          <w:szCs w:val="28"/>
          <w:lang w:eastAsia="ru-RU"/>
        </w:rPr>
      </w:pPr>
      <w:r w:rsidRPr="008B2E35">
        <w:rPr>
          <w:rFonts w:ascii="Times New Roman" w:hAnsi="Times New Roman" w:cs="Times New Roman"/>
          <w:sz w:val="28"/>
          <w:szCs w:val="28"/>
          <w:lang w:eastAsia="ru-RU"/>
        </w:rPr>
        <w:t>3) исправление допущенных опечаток и (или) ошибок в выданных документах.</w:t>
      </w:r>
    </w:p>
    <w:p w:rsidR="0055417D" w:rsidRDefault="0055417D" w:rsidP="008B2E35">
      <w:pPr>
        <w:widowControl w:val="0"/>
        <w:autoSpaceDE w:val="0"/>
        <w:autoSpaceDN w:val="0"/>
        <w:spacing w:line="240" w:lineRule="auto"/>
        <w:ind w:firstLine="540"/>
        <w:rPr>
          <w:rFonts w:ascii="Times New Roman" w:hAnsi="Times New Roman" w:cs="Times New Roman"/>
          <w:sz w:val="28"/>
          <w:szCs w:val="28"/>
          <w:highlight w:val="yellow"/>
          <w:lang w:eastAsia="ru-RU"/>
        </w:rPr>
      </w:pPr>
    </w:p>
    <w:p w:rsidR="008B2E35" w:rsidRPr="008B2E35" w:rsidRDefault="008B2E35" w:rsidP="008B2E35">
      <w:pPr>
        <w:widowControl w:val="0"/>
        <w:autoSpaceDE w:val="0"/>
        <w:autoSpaceDN w:val="0"/>
        <w:spacing w:line="240" w:lineRule="auto"/>
        <w:ind w:firstLine="540"/>
        <w:rPr>
          <w:rFonts w:ascii="Times New Roman" w:hAnsi="Times New Roman" w:cs="Times New Roman"/>
          <w:sz w:val="28"/>
          <w:szCs w:val="28"/>
          <w:lang w:eastAsia="ru-RU"/>
        </w:rPr>
      </w:pPr>
      <w:r w:rsidRPr="000321F0">
        <w:rPr>
          <w:rFonts w:ascii="Times New Roman" w:hAnsi="Times New Roman" w:cs="Times New Roman"/>
          <w:sz w:val="28"/>
          <w:szCs w:val="28"/>
          <w:lang w:eastAsia="ru-RU"/>
        </w:rPr>
        <w:t xml:space="preserve">2.3.1. Результат предоставления муниципальной услуги заявитель вправе </w:t>
      </w:r>
      <w:r w:rsidRPr="000321F0">
        <w:rPr>
          <w:rFonts w:ascii="Times New Roman" w:hAnsi="Times New Roman" w:cs="Times New Roman"/>
          <w:sz w:val="28"/>
          <w:szCs w:val="28"/>
          <w:lang w:eastAsia="ru-RU"/>
        </w:rPr>
        <w:lastRenderedPageBreak/>
        <w:t>получить по своему выбору</w:t>
      </w:r>
      <w:r w:rsidRPr="008B2E35">
        <w:rPr>
          <w:rFonts w:ascii="Times New Roman" w:hAnsi="Times New Roman" w:cs="Times New Roman"/>
          <w:sz w:val="28"/>
          <w:szCs w:val="28"/>
          <w:lang w:eastAsia="ru-RU"/>
        </w:rPr>
        <w:t xml:space="preserve"> одним из следующих способов:</w:t>
      </w:r>
    </w:p>
    <w:p w:rsidR="008B2E35" w:rsidRPr="008B2E35" w:rsidRDefault="008B2E35" w:rsidP="008B2E35">
      <w:pPr>
        <w:widowControl w:val="0"/>
        <w:autoSpaceDE w:val="0"/>
        <w:autoSpaceDN w:val="0"/>
        <w:spacing w:line="240" w:lineRule="auto"/>
        <w:ind w:firstLine="540"/>
        <w:rPr>
          <w:rFonts w:ascii="Times New Roman" w:hAnsi="Times New Roman" w:cs="Times New Roman"/>
          <w:sz w:val="28"/>
          <w:szCs w:val="28"/>
          <w:lang w:eastAsia="ru-RU"/>
        </w:rPr>
      </w:pPr>
      <w:r w:rsidRPr="008B2E35">
        <w:rPr>
          <w:rFonts w:ascii="Times New Roman" w:hAnsi="Times New Roman" w:cs="Times New Roman"/>
          <w:sz w:val="28"/>
          <w:szCs w:val="28"/>
          <w:lang w:eastAsia="ru-RU"/>
        </w:rPr>
        <w:t xml:space="preserve">1) в Уполномоченном </w:t>
      </w:r>
      <w:r>
        <w:rPr>
          <w:rFonts w:ascii="Times New Roman" w:hAnsi="Times New Roman" w:cs="Times New Roman"/>
          <w:sz w:val="28"/>
          <w:szCs w:val="28"/>
          <w:lang w:eastAsia="ru-RU"/>
        </w:rPr>
        <w:t>структурном</w:t>
      </w:r>
      <w:r w:rsidRPr="00B077F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подразделение</w:t>
      </w:r>
      <w:r w:rsidRPr="008B2E35">
        <w:rPr>
          <w:rFonts w:ascii="Times New Roman" w:hAnsi="Times New Roman" w:cs="Times New Roman"/>
          <w:sz w:val="28"/>
          <w:szCs w:val="28"/>
          <w:lang w:eastAsia="ru-RU"/>
        </w:rPr>
        <w:t>;</w:t>
      </w:r>
    </w:p>
    <w:p w:rsidR="008B2E35" w:rsidRPr="008B2E35" w:rsidRDefault="008B2E35" w:rsidP="008B2E35">
      <w:pPr>
        <w:widowControl w:val="0"/>
        <w:autoSpaceDE w:val="0"/>
        <w:autoSpaceDN w:val="0"/>
        <w:spacing w:line="240" w:lineRule="auto"/>
        <w:ind w:firstLine="540"/>
        <w:rPr>
          <w:rFonts w:ascii="Times New Roman" w:hAnsi="Times New Roman" w:cs="Times New Roman"/>
          <w:sz w:val="28"/>
          <w:szCs w:val="28"/>
          <w:lang w:eastAsia="ru-RU"/>
        </w:rPr>
      </w:pPr>
      <w:r w:rsidRPr="008B2E35">
        <w:rPr>
          <w:rFonts w:ascii="Times New Roman" w:hAnsi="Times New Roman" w:cs="Times New Roman"/>
          <w:sz w:val="28"/>
          <w:szCs w:val="28"/>
          <w:lang w:eastAsia="ru-RU"/>
        </w:rPr>
        <w:t>2) в МФЦ;</w:t>
      </w:r>
    </w:p>
    <w:p w:rsidR="008B2E35" w:rsidRPr="008B2E35" w:rsidRDefault="008B2E35" w:rsidP="008B2E35">
      <w:pPr>
        <w:widowControl w:val="0"/>
        <w:autoSpaceDE w:val="0"/>
        <w:autoSpaceDN w:val="0"/>
        <w:spacing w:line="240" w:lineRule="auto"/>
        <w:ind w:firstLine="540"/>
        <w:rPr>
          <w:rFonts w:ascii="Times New Roman" w:hAnsi="Times New Roman" w:cs="Times New Roman"/>
          <w:sz w:val="28"/>
          <w:szCs w:val="28"/>
          <w:lang w:eastAsia="ru-RU"/>
        </w:rPr>
      </w:pPr>
      <w:r w:rsidRPr="008B2E35">
        <w:rPr>
          <w:rFonts w:ascii="Times New Roman" w:hAnsi="Times New Roman" w:cs="Times New Roman"/>
          <w:sz w:val="28"/>
          <w:szCs w:val="28"/>
          <w:lang w:eastAsia="ru-RU"/>
        </w:rPr>
        <w:t>3) с использованием "Единого портала государственных и муниципальных услуг" (https://www.gosuslugi.ru/) (далее - единый портал),</w:t>
      </w:r>
    </w:p>
    <w:p w:rsidR="008B2E35" w:rsidRPr="008B2E35" w:rsidRDefault="008B2E35" w:rsidP="008B2E35">
      <w:pPr>
        <w:widowControl w:val="0"/>
        <w:autoSpaceDE w:val="0"/>
        <w:autoSpaceDN w:val="0"/>
        <w:spacing w:line="240" w:lineRule="auto"/>
        <w:ind w:firstLine="540"/>
        <w:rPr>
          <w:rFonts w:ascii="Times New Roman" w:hAnsi="Times New Roman" w:cs="Times New Roman"/>
          <w:sz w:val="28"/>
          <w:szCs w:val="28"/>
          <w:lang w:eastAsia="ru-RU"/>
        </w:rPr>
      </w:pPr>
      <w:r w:rsidRPr="008B2E35">
        <w:rPr>
          <w:rFonts w:ascii="Times New Roman" w:hAnsi="Times New Roman" w:cs="Times New Roman"/>
          <w:sz w:val="28"/>
          <w:szCs w:val="28"/>
          <w:lang w:eastAsia="ru-RU"/>
        </w:rPr>
        <w:t>4) с использованием "Регионального портала государственных и муниципальных услуг" (https://26gosuslugi.ru/) (далее - региональный портал),</w:t>
      </w:r>
    </w:p>
    <w:p w:rsidR="008B2E35" w:rsidRPr="008B2E35" w:rsidRDefault="008B2E35" w:rsidP="008B2E35">
      <w:pPr>
        <w:widowControl w:val="0"/>
        <w:autoSpaceDE w:val="0"/>
        <w:autoSpaceDN w:val="0"/>
        <w:spacing w:line="240" w:lineRule="auto"/>
        <w:ind w:firstLine="540"/>
        <w:rPr>
          <w:rFonts w:ascii="Times New Roman" w:hAnsi="Times New Roman" w:cs="Times New Roman"/>
          <w:sz w:val="28"/>
          <w:szCs w:val="28"/>
          <w:lang w:eastAsia="ru-RU"/>
        </w:rPr>
      </w:pPr>
      <w:r w:rsidRPr="008B2E35">
        <w:rPr>
          <w:rFonts w:ascii="Times New Roman" w:hAnsi="Times New Roman" w:cs="Times New Roman"/>
          <w:sz w:val="28"/>
          <w:szCs w:val="28"/>
          <w:lang w:eastAsia="ru-RU"/>
        </w:rPr>
        <w:t>5)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(далее - ГИСОГД);</w:t>
      </w:r>
    </w:p>
    <w:p w:rsidR="00513B8F" w:rsidRDefault="008B2E35" w:rsidP="008E7BC0">
      <w:pPr>
        <w:widowControl w:val="0"/>
        <w:autoSpaceDE w:val="0"/>
        <w:autoSpaceDN w:val="0"/>
        <w:spacing w:line="240" w:lineRule="auto"/>
        <w:ind w:firstLine="540"/>
        <w:rPr>
          <w:rFonts w:ascii="Times New Roman" w:hAnsi="Times New Roman" w:cs="Times New Roman"/>
          <w:sz w:val="28"/>
          <w:szCs w:val="28"/>
          <w:lang w:eastAsia="ru-RU"/>
        </w:rPr>
      </w:pPr>
      <w:r w:rsidRPr="008B2E35">
        <w:rPr>
          <w:rFonts w:ascii="Times New Roman" w:hAnsi="Times New Roman" w:cs="Times New Roman"/>
          <w:sz w:val="28"/>
          <w:szCs w:val="28"/>
          <w:lang w:eastAsia="ru-RU"/>
        </w:rPr>
        <w:t xml:space="preserve">6) для застройщиков, наименования которых содержат слова "специализированный застройщик", наряду со способами, указанными в </w:t>
      </w:r>
      <w:hyperlink r:id="rId10">
        <w:r w:rsidRPr="008B2E35">
          <w:rPr>
            <w:rFonts w:ascii="Times New Roman" w:hAnsi="Times New Roman" w:cs="Times New Roman"/>
            <w:sz w:val="28"/>
            <w:szCs w:val="28"/>
            <w:lang w:eastAsia="ru-RU"/>
          </w:rPr>
          <w:t>пунктах 1</w:t>
        </w:r>
      </w:hyperlink>
      <w:r w:rsidRPr="008B2E35">
        <w:rPr>
          <w:rFonts w:ascii="Times New Roman" w:hAnsi="Times New Roman" w:cs="Times New Roman"/>
          <w:sz w:val="28"/>
          <w:szCs w:val="28"/>
          <w:lang w:eastAsia="ru-RU"/>
        </w:rPr>
        <w:t xml:space="preserve"> - </w:t>
      </w:r>
      <w:hyperlink r:id="rId11">
        <w:r w:rsidRPr="008B2E35">
          <w:rPr>
            <w:rFonts w:ascii="Times New Roman" w:hAnsi="Times New Roman" w:cs="Times New Roman"/>
            <w:sz w:val="28"/>
            <w:szCs w:val="28"/>
            <w:lang w:eastAsia="ru-RU"/>
          </w:rPr>
          <w:t>4 части 2.2 статьи 55</w:t>
        </w:r>
      </w:hyperlink>
      <w:r w:rsidRPr="008B2E35">
        <w:rPr>
          <w:rFonts w:ascii="Times New Roman" w:hAnsi="Times New Roman" w:cs="Times New Roman"/>
          <w:sz w:val="28"/>
          <w:szCs w:val="28"/>
          <w:lang w:eastAsia="ru-RU"/>
        </w:rPr>
        <w:t xml:space="preserve"> Градостроительного кодекса российской Федерации, с использованием единой информационной системы жилищного строительства, предусмотренной Федеральным </w:t>
      </w:r>
      <w:hyperlink r:id="rId12">
        <w:r w:rsidRPr="008B2E35">
          <w:rPr>
            <w:rFonts w:ascii="Times New Roman" w:hAnsi="Times New Roman" w:cs="Times New Roman"/>
            <w:sz w:val="28"/>
            <w:szCs w:val="28"/>
            <w:lang w:eastAsia="ru-RU"/>
          </w:rPr>
          <w:t>законом</w:t>
        </w:r>
      </w:hyperlink>
      <w:r w:rsidRPr="008B2E35">
        <w:rPr>
          <w:rFonts w:ascii="Times New Roman" w:hAnsi="Times New Roman" w:cs="Times New Roman"/>
          <w:sz w:val="28"/>
          <w:szCs w:val="28"/>
          <w:lang w:eastAsia="ru-RU"/>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ввод объектов капитального строительства в эксплуатацию осуществляется через иные информационные системы, которые должны быть интегрированы с единой информационной системой жилищного строительства (далее - единой информационной системы жилищного строительства).</w:t>
      </w:r>
    </w:p>
    <w:p w:rsidR="000D45C8" w:rsidRDefault="000D45C8" w:rsidP="00322027">
      <w:pPr>
        <w:widowControl w:val="0"/>
        <w:autoSpaceDE w:val="0"/>
        <w:autoSpaceDN w:val="0"/>
        <w:spacing w:line="240" w:lineRule="auto"/>
        <w:ind w:firstLine="539"/>
        <w:outlineLvl w:val="2"/>
        <w:rPr>
          <w:rFonts w:ascii="Times New Roman" w:hAnsi="Times New Roman" w:cs="Times New Roman"/>
          <w:sz w:val="28"/>
          <w:szCs w:val="28"/>
          <w:lang w:eastAsia="ru-RU"/>
        </w:rPr>
      </w:pPr>
    </w:p>
    <w:p w:rsidR="00513B8F" w:rsidRPr="00322027" w:rsidRDefault="00513B8F" w:rsidP="00322027">
      <w:pPr>
        <w:widowControl w:val="0"/>
        <w:autoSpaceDE w:val="0"/>
        <w:autoSpaceDN w:val="0"/>
        <w:spacing w:line="240" w:lineRule="auto"/>
        <w:ind w:firstLine="539"/>
        <w:outlineLvl w:val="2"/>
        <w:rPr>
          <w:rFonts w:ascii="Times New Roman" w:hAnsi="Times New Roman" w:cs="Times New Roman"/>
          <w:sz w:val="28"/>
          <w:szCs w:val="28"/>
          <w:lang w:eastAsia="ru-RU"/>
        </w:rPr>
      </w:pPr>
      <w:r w:rsidRPr="00322027">
        <w:rPr>
          <w:rFonts w:ascii="Times New Roman" w:hAnsi="Times New Roman" w:cs="Times New Roman"/>
          <w:sz w:val="28"/>
          <w:szCs w:val="28"/>
          <w:lang w:eastAsia="ru-RU"/>
        </w:rPr>
        <w:t>2.4. Срок предоставления муниципальной услуги.</w:t>
      </w:r>
    </w:p>
    <w:p w:rsidR="00150D8A" w:rsidRPr="00150D8A" w:rsidRDefault="00150D8A" w:rsidP="00322027">
      <w:pPr>
        <w:pStyle w:val="ConsPlusNormal"/>
        <w:ind w:firstLine="539"/>
        <w:jc w:val="both"/>
        <w:rPr>
          <w:sz w:val="28"/>
          <w:szCs w:val="28"/>
        </w:rPr>
      </w:pPr>
      <w:bookmarkStart w:id="0" w:name="P98"/>
      <w:bookmarkEnd w:id="0"/>
      <w:r w:rsidRPr="00150D8A">
        <w:rPr>
          <w:sz w:val="28"/>
          <w:szCs w:val="28"/>
        </w:rPr>
        <w:t>Срок предоставления услуги составляет не более</w:t>
      </w:r>
      <w:r>
        <w:rPr>
          <w:sz w:val="28"/>
          <w:szCs w:val="28"/>
        </w:rPr>
        <w:t xml:space="preserve"> пять</w:t>
      </w:r>
      <w:r w:rsidRPr="00150D8A">
        <w:rPr>
          <w:sz w:val="28"/>
          <w:szCs w:val="28"/>
        </w:rPr>
        <w:t xml:space="preserve"> рабочих дней со дня поступления заявления о выдаче разрешения на ввод объекта в эксплуатацию, заявления о внесении изменений в разрешение на ввод объекта в эксплуатацию, и прилагаемых к заявлению документов, указанных </w:t>
      </w:r>
      <w:r w:rsidRPr="0055417D">
        <w:rPr>
          <w:sz w:val="28"/>
          <w:szCs w:val="28"/>
        </w:rPr>
        <w:t xml:space="preserve">в </w:t>
      </w:r>
      <w:hyperlink w:anchor="P154">
        <w:r w:rsidRPr="0055417D">
          <w:rPr>
            <w:sz w:val="28"/>
            <w:szCs w:val="28"/>
          </w:rPr>
          <w:t>п. 2.</w:t>
        </w:r>
        <w:r w:rsidR="0055417D" w:rsidRPr="0055417D">
          <w:rPr>
            <w:sz w:val="28"/>
            <w:szCs w:val="28"/>
          </w:rPr>
          <w:t>6</w:t>
        </w:r>
      </w:hyperlink>
      <w:r w:rsidRPr="00150D8A">
        <w:rPr>
          <w:sz w:val="28"/>
          <w:szCs w:val="28"/>
        </w:rPr>
        <w:t xml:space="preserve"> Административного регламента, необходимых для пред</w:t>
      </w:r>
      <w:r>
        <w:rPr>
          <w:sz w:val="28"/>
          <w:szCs w:val="28"/>
        </w:rPr>
        <w:t xml:space="preserve">оставления муниципальной услуги </w:t>
      </w:r>
      <w:r w:rsidRPr="00150D8A">
        <w:rPr>
          <w:sz w:val="28"/>
          <w:szCs w:val="28"/>
        </w:rPr>
        <w:t>в уполномоченный орган.</w:t>
      </w:r>
    </w:p>
    <w:p w:rsidR="00513B8F" w:rsidRPr="00F53946" w:rsidRDefault="00513B8F" w:rsidP="00513B8F">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В случае подачи документов в МФЦ срок предоставления муниципальной услуги исчисляется со дня поступления в </w:t>
      </w:r>
      <w:r w:rsidR="00F53946">
        <w:rPr>
          <w:rFonts w:ascii="Times New Roman" w:hAnsi="Times New Roman" w:cs="Times New Roman"/>
          <w:sz w:val="28"/>
          <w:szCs w:val="28"/>
          <w:lang w:eastAsia="ru-RU"/>
        </w:rPr>
        <w:t>у</w:t>
      </w:r>
      <w:r w:rsidR="00F76D5A" w:rsidRPr="00F53946">
        <w:rPr>
          <w:rFonts w:ascii="Times New Roman" w:hAnsi="Times New Roman" w:cs="Times New Roman"/>
          <w:sz w:val="28"/>
          <w:szCs w:val="28"/>
          <w:lang w:eastAsia="ru-RU"/>
        </w:rPr>
        <w:t>полномоченное структурное подразделение документов</w:t>
      </w:r>
      <w:r w:rsidRPr="00F53946">
        <w:rPr>
          <w:rFonts w:ascii="Times New Roman" w:hAnsi="Times New Roman" w:cs="Times New Roman"/>
          <w:sz w:val="28"/>
          <w:szCs w:val="28"/>
          <w:lang w:eastAsia="ru-RU"/>
        </w:rPr>
        <w:t xml:space="preserve"> из МФЦ.</w:t>
      </w:r>
    </w:p>
    <w:p w:rsidR="00513B8F" w:rsidRPr="00513B8F" w:rsidRDefault="00513B8F" w:rsidP="00513B8F">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В случае подачи документов через единый портал, региональный портал, ГИСОГД и единой информационной системы жилищного строительства, регистрируются в автоматическом режиме.</w:t>
      </w:r>
    </w:p>
    <w:p w:rsidR="00513B8F" w:rsidRPr="00513B8F" w:rsidRDefault="00513B8F" w:rsidP="00513B8F">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В случае представления заявления и документов и (или) информации, необходимых для предоставления муниципальной услуги, посредством единого портала, регионального портала, ГИСОГД или единой информационной системы жилищного строительства, вне рабочего времени либо в выходной, нерабочий праздничный день, днем поступления заявления </w:t>
      </w:r>
      <w:r w:rsidRPr="00513B8F">
        <w:rPr>
          <w:rFonts w:ascii="Times New Roman" w:hAnsi="Times New Roman" w:cs="Times New Roman"/>
          <w:sz w:val="28"/>
          <w:szCs w:val="28"/>
          <w:lang w:eastAsia="ru-RU"/>
        </w:rPr>
        <w:lastRenderedPageBreak/>
        <w:t>и документов и (или) информации, необходимых для предоставления муниципальной услуги, считается первый рабочий день, следующий за днем представления заявителем указанного заявления.</w:t>
      </w:r>
    </w:p>
    <w:p w:rsidR="00513B8F" w:rsidRPr="00513B8F" w:rsidRDefault="00513B8F" w:rsidP="00513B8F">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Сроком выдачи документа, являющегося результатом предоставления муниципальной услуги, является последний день окончания срока предоставления муниципальной услуги.</w:t>
      </w:r>
    </w:p>
    <w:p w:rsidR="00513B8F" w:rsidRPr="00322027" w:rsidRDefault="00513B8F" w:rsidP="00322027">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Муниципальная услуга считается предоставленной с момента получения заявителем ее результата, либо по истечении срока, предусмотренного </w:t>
      </w:r>
      <w:hyperlink w:anchor="P98">
        <w:r w:rsidRPr="00513B8F">
          <w:rPr>
            <w:rFonts w:ascii="Times New Roman" w:hAnsi="Times New Roman" w:cs="Times New Roman"/>
            <w:sz w:val="28"/>
            <w:szCs w:val="28"/>
            <w:lang w:eastAsia="ru-RU"/>
          </w:rPr>
          <w:t>абзацем 2</w:t>
        </w:r>
      </w:hyperlink>
      <w:r w:rsidRPr="00513B8F">
        <w:rPr>
          <w:rFonts w:ascii="Times New Roman" w:hAnsi="Times New Roman" w:cs="Times New Roman"/>
          <w:sz w:val="28"/>
          <w:szCs w:val="28"/>
          <w:lang w:eastAsia="ru-RU"/>
        </w:rPr>
        <w:t xml:space="preserve"> настоящего пункта, при условии надлежащего уведомления заявителя о результате муниципальной услуг</w:t>
      </w:r>
      <w:r w:rsidR="00322027">
        <w:rPr>
          <w:rFonts w:ascii="Times New Roman" w:hAnsi="Times New Roman" w:cs="Times New Roman"/>
          <w:sz w:val="28"/>
          <w:szCs w:val="28"/>
          <w:lang w:eastAsia="ru-RU"/>
        </w:rPr>
        <w:t>и и условиях его получения.</w:t>
      </w:r>
    </w:p>
    <w:p w:rsidR="000D45C8" w:rsidRDefault="000D45C8" w:rsidP="00322027">
      <w:pPr>
        <w:widowControl w:val="0"/>
        <w:autoSpaceDE w:val="0"/>
        <w:autoSpaceDN w:val="0"/>
        <w:adjustRightInd w:val="0"/>
        <w:spacing w:line="240" w:lineRule="auto"/>
        <w:ind w:firstLine="720"/>
        <w:rPr>
          <w:rFonts w:ascii="Times New Roman" w:hAnsi="Times New Roman" w:cs="Times New Roman"/>
          <w:bCs/>
          <w:sz w:val="28"/>
          <w:szCs w:val="28"/>
        </w:rPr>
      </w:pPr>
    </w:p>
    <w:p w:rsidR="00322027" w:rsidRPr="00322027" w:rsidRDefault="00322027" w:rsidP="00322027">
      <w:pPr>
        <w:widowControl w:val="0"/>
        <w:autoSpaceDE w:val="0"/>
        <w:autoSpaceDN w:val="0"/>
        <w:adjustRightInd w:val="0"/>
        <w:spacing w:line="240" w:lineRule="auto"/>
        <w:ind w:firstLine="720"/>
        <w:rPr>
          <w:rFonts w:ascii="Times New Roman" w:hAnsi="Times New Roman" w:cs="Times New Roman"/>
          <w:bCs/>
          <w:sz w:val="28"/>
          <w:szCs w:val="28"/>
        </w:rPr>
      </w:pPr>
      <w:r w:rsidRPr="00322027">
        <w:rPr>
          <w:rFonts w:ascii="Times New Roman" w:hAnsi="Times New Roman" w:cs="Times New Roman"/>
          <w:bCs/>
          <w:sz w:val="28"/>
          <w:szCs w:val="28"/>
        </w:rPr>
        <w:t>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322027" w:rsidRPr="0055417D" w:rsidRDefault="00322027" w:rsidP="0055417D">
      <w:pPr>
        <w:widowControl w:val="0"/>
        <w:autoSpaceDE w:val="0"/>
        <w:autoSpaceDN w:val="0"/>
        <w:adjustRightInd w:val="0"/>
        <w:spacing w:line="240" w:lineRule="auto"/>
        <w:rPr>
          <w:rFonts w:ascii="Times New Roman" w:hAnsi="Times New Roman" w:cs="Times New Roman"/>
          <w:bCs/>
          <w:sz w:val="28"/>
          <w:szCs w:val="28"/>
        </w:rPr>
      </w:pPr>
      <w:r w:rsidRPr="00322027">
        <w:rPr>
          <w:rFonts w:ascii="Times New Roman" w:hAnsi="Times New Roman" w:cs="Times New Roman"/>
          <w:bCs/>
          <w:sz w:val="28"/>
          <w:szCs w:val="28"/>
        </w:rPr>
        <w:t>Перечень нормативных правовых актов Российской Федерации, нормативно правовых актов Ставропольского края и муниципальных правовых актов, регулирующих предоставление муниципальной услуги (с указанием их реквизитов и источников официального опубликов</w:t>
      </w:r>
      <w:r>
        <w:rPr>
          <w:rFonts w:ascii="Times New Roman" w:hAnsi="Times New Roman" w:cs="Times New Roman"/>
          <w:bCs/>
          <w:sz w:val="28"/>
          <w:szCs w:val="28"/>
        </w:rPr>
        <w:t xml:space="preserve">ания), размещен на официальном сайте </w:t>
      </w:r>
      <w:proofErr w:type="spellStart"/>
      <w:r w:rsidRPr="00322027">
        <w:rPr>
          <w:rFonts w:ascii="Times New Roman" w:hAnsi="Times New Roman" w:cs="Times New Roman"/>
          <w:bCs/>
          <w:sz w:val="28"/>
          <w:szCs w:val="28"/>
        </w:rPr>
        <w:t>Новоалександровского</w:t>
      </w:r>
      <w:proofErr w:type="spellEnd"/>
      <w:r w:rsidRPr="00322027">
        <w:rPr>
          <w:rFonts w:ascii="Times New Roman" w:hAnsi="Times New Roman" w:cs="Times New Roman"/>
          <w:bCs/>
          <w:sz w:val="28"/>
          <w:szCs w:val="28"/>
        </w:rPr>
        <w:t xml:space="preserve"> </w:t>
      </w:r>
      <w:r w:rsidR="00532B01">
        <w:rPr>
          <w:rFonts w:ascii="Times New Roman" w:hAnsi="Times New Roman" w:cs="Times New Roman"/>
          <w:bCs/>
          <w:sz w:val="28"/>
          <w:szCs w:val="28"/>
        </w:rPr>
        <w:t>муниц</w:t>
      </w:r>
      <w:r>
        <w:rPr>
          <w:rFonts w:ascii="Times New Roman" w:hAnsi="Times New Roman" w:cs="Times New Roman"/>
          <w:bCs/>
          <w:sz w:val="28"/>
          <w:szCs w:val="28"/>
        </w:rPr>
        <w:t xml:space="preserve">ипального </w:t>
      </w:r>
      <w:r w:rsidRPr="00322027">
        <w:rPr>
          <w:rFonts w:ascii="Times New Roman" w:hAnsi="Times New Roman" w:cs="Times New Roman"/>
          <w:bCs/>
          <w:sz w:val="28"/>
          <w:szCs w:val="28"/>
        </w:rPr>
        <w:t xml:space="preserve"> округа Ставропольского края, в сети «Интернет», на едином портале, региональном портале и в региональном реестре.</w:t>
      </w:r>
    </w:p>
    <w:p w:rsidR="000D45C8" w:rsidRDefault="000D45C8" w:rsidP="00322027">
      <w:pPr>
        <w:widowControl w:val="0"/>
        <w:autoSpaceDE w:val="0"/>
        <w:autoSpaceDN w:val="0"/>
        <w:spacing w:line="240" w:lineRule="auto"/>
        <w:ind w:firstLine="540"/>
        <w:outlineLvl w:val="2"/>
        <w:rPr>
          <w:rFonts w:ascii="Times New Roman" w:hAnsi="Times New Roman" w:cs="Times New Roman"/>
          <w:sz w:val="28"/>
          <w:szCs w:val="28"/>
          <w:lang w:eastAsia="ru-RU"/>
        </w:rPr>
      </w:pPr>
    </w:p>
    <w:p w:rsidR="00322027" w:rsidRPr="00322027" w:rsidRDefault="00322027" w:rsidP="00322027">
      <w:pPr>
        <w:widowControl w:val="0"/>
        <w:autoSpaceDE w:val="0"/>
        <w:autoSpaceDN w:val="0"/>
        <w:spacing w:line="240" w:lineRule="auto"/>
        <w:ind w:firstLine="540"/>
        <w:outlineLvl w:val="2"/>
        <w:rPr>
          <w:rFonts w:ascii="Times New Roman" w:hAnsi="Times New Roman" w:cs="Times New Roman"/>
          <w:sz w:val="28"/>
          <w:szCs w:val="28"/>
          <w:lang w:eastAsia="ru-RU"/>
        </w:rPr>
      </w:pPr>
      <w:r w:rsidRPr="00322027">
        <w:rPr>
          <w:rFonts w:ascii="Times New Roman" w:hAnsi="Times New Roman" w:cs="Times New Roman"/>
          <w:sz w:val="28"/>
          <w:szCs w:val="28"/>
          <w:lang w:eastAsia="ru-RU"/>
        </w:rPr>
        <w:t xml:space="preserve">2.6. </w:t>
      </w:r>
      <w:r w:rsidRPr="00322027">
        <w:rPr>
          <w:rFonts w:ascii="Times New Roman" w:hAnsi="Times New Roman" w:cs="Times New Roman"/>
          <w:bCs/>
          <w:sz w:val="28"/>
          <w:szCs w:val="28"/>
          <w:lang w:eastAsia="ru-RU"/>
        </w:rPr>
        <w:t xml:space="preserve">Исчерпывающий перечень документов, </w:t>
      </w:r>
      <w:r w:rsidRPr="00322027">
        <w:rPr>
          <w:rFonts w:ascii="Times New Roman" w:hAnsi="Times New Roman" w:cs="Times New Roman"/>
          <w:bCs/>
          <w:color w:val="000000"/>
          <w:sz w:val="28"/>
          <w:szCs w:val="28"/>
          <w:lang w:eastAsia="ru-RU"/>
        </w:rPr>
        <w:t xml:space="preserve">необходимых в соответствии с нормативными правовыми актами Российской Федерации и нормативными правовыми актами Ставропольского края, нормативными правовыми актами </w:t>
      </w:r>
      <w:proofErr w:type="spellStart"/>
      <w:r w:rsidRPr="00322027">
        <w:rPr>
          <w:rFonts w:ascii="Times New Roman" w:hAnsi="Times New Roman" w:cs="Times New Roman"/>
          <w:bCs/>
          <w:color w:val="000000"/>
          <w:sz w:val="28"/>
          <w:szCs w:val="28"/>
          <w:lang w:eastAsia="ru-RU"/>
        </w:rPr>
        <w:t>Новоалександровского</w:t>
      </w:r>
      <w:proofErr w:type="spellEnd"/>
      <w:r w:rsidRPr="00322027">
        <w:rPr>
          <w:rFonts w:ascii="Times New Roman" w:hAnsi="Times New Roman" w:cs="Times New Roman"/>
          <w:bCs/>
          <w:color w:val="000000"/>
          <w:sz w:val="28"/>
          <w:szCs w:val="28"/>
          <w:lang w:eastAsia="ru-RU"/>
        </w:rPr>
        <w:t xml:space="preserve"> </w:t>
      </w:r>
      <w:r w:rsidR="004905BC">
        <w:rPr>
          <w:rFonts w:ascii="Times New Roman" w:hAnsi="Times New Roman" w:cs="Times New Roman"/>
          <w:bCs/>
          <w:color w:val="000000"/>
          <w:sz w:val="28"/>
          <w:szCs w:val="28"/>
          <w:lang w:eastAsia="ru-RU"/>
        </w:rPr>
        <w:t>муниципального</w:t>
      </w:r>
      <w:r w:rsidRPr="00322027">
        <w:rPr>
          <w:rFonts w:ascii="Times New Roman" w:hAnsi="Times New Roman" w:cs="Times New Roman"/>
          <w:bCs/>
          <w:color w:val="000000"/>
          <w:sz w:val="28"/>
          <w:szCs w:val="28"/>
          <w:lang w:eastAsia="ru-RU"/>
        </w:rPr>
        <w:t xml:space="preserve"> округа для предоставления муниципальной услуги и услуг, необходимых и обязательных для предоставления муниципальной услуги, подлежащих представлению заявителем</w:t>
      </w:r>
      <w:r>
        <w:rPr>
          <w:rFonts w:ascii="Times New Roman" w:hAnsi="Times New Roman" w:cs="Times New Roman"/>
          <w:bCs/>
          <w:color w:val="000000"/>
          <w:sz w:val="28"/>
          <w:szCs w:val="28"/>
          <w:lang w:eastAsia="ru-RU"/>
        </w:rPr>
        <w:t>.</w:t>
      </w:r>
    </w:p>
    <w:p w:rsidR="00322027" w:rsidRPr="00513B8F" w:rsidRDefault="00322027" w:rsidP="00322027">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В целях получения муниципальной услуги заявитель или его доверенное лицо предоставляет следующие документы:</w:t>
      </w:r>
    </w:p>
    <w:p w:rsidR="00322027" w:rsidRPr="00513B8F" w:rsidRDefault="00322027" w:rsidP="00322027">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1) заявление о выдаче разрешения на ввод объекта капитального строительства</w:t>
      </w:r>
      <w:r w:rsidR="004905BC">
        <w:rPr>
          <w:rFonts w:ascii="Times New Roman" w:hAnsi="Times New Roman" w:cs="Times New Roman"/>
          <w:sz w:val="28"/>
          <w:szCs w:val="28"/>
          <w:lang w:eastAsia="ru-RU"/>
        </w:rPr>
        <w:t xml:space="preserve"> в эксплуатацию</w:t>
      </w:r>
      <w:r w:rsidRPr="00513B8F">
        <w:rPr>
          <w:rFonts w:ascii="Times New Roman" w:hAnsi="Times New Roman" w:cs="Times New Roman"/>
          <w:sz w:val="28"/>
          <w:szCs w:val="28"/>
          <w:lang w:eastAsia="ru-RU"/>
        </w:rPr>
        <w:t xml:space="preserve"> </w:t>
      </w:r>
      <w:r w:rsidR="004905BC">
        <w:rPr>
          <w:rFonts w:ascii="Times New Roman" w:hAnsi="Times New Roman" w:cs="Times New Roman"/>
          <w:sz w:val="28"/>
          <w:szCs w:val="28"/>
          <w:lang w:eastAsia="ru-RU"/>
        </w:rPr>
        <w:t xml:space="preserve">заполненное </w:t>
      </w:r>
      <w:r w:rsidR="004905BC" w:rsidRPr="001D71E3">
        <w:rPr>
          <w:rFonts w:ascii="Times New Roman" w:hAnsi="Times New Roman" w:cs="Times New Roman"/>
          <w:sz w:val="28"/>
          <w:szCs w:val="28"/>
          <w:lang w:eastAsia="ru-RU"/>
        </w:rPr>
        <w:t>по форме, согласно приложению 1</w:t>
      </w:r>
      <w:r w:rsidR="004905BC">
        <w:rPr>
          <w:rFonts w:ascii="Times New Roman" w:hAnsi="Times New Roman" w:cs="Times New Roman"/>
          <w:sz w:val="28"/>
          <w:szCs w:val="28"/>
          <w:lang w:eastAsia="ru-RU"/>
        </w:rPr>
        <w:t xml:space="preserve"> </w:t>
      </w:r>
      <w:r w:rsidRPr="00513B8F">
        <w:rPr>
          <w:rFonts w:ascii="Times New Roman" w:hAnsi="Times New Roman" w:cs="Times New Roman"/>
          <w:sz w:val="28"/>
          <w:szCs w:val="28"/>
          <w:lang w:eastAsia="ru-RU"/>
        </w:rPr>
        <w:t>(</w:t>
      </w:r>
      <w:r w:rsidR="004905BC">
        <w:rPr>
          <w:rFonts w:ascii="Times New Roman" w:hAnsi="Times New Roman" w:cs="Times New Roman"/>
          <w:sz w:val="28"/>
          <w:szCs w:val="28"/>
          <w:lang w:eastAsia="ru-RU"/>
        </w:rPr>
        <w:t xml:space="preserve">заявления о </w:t>
      </w:r>
      <w:r w:rsidRPr="00513B8F">
        <w:rPr>
          <w:rFonts w:ascii="Times New Roman" w:hAnsi="Times New Roman" w:cs="Times New Roman"/>
          <w:sz w:val="28"/>
          <w:szCs w:val="28"/>
          <w:lang w:eastAsia="ru-RU"/>
        </w:rPr>
        <w:t>внесение изменений в разрешение на ввод объекта в эксплуатацию</w:t>
      </w:r>
      <w:r w:rsidR="004905BC">
        <w:rPr>
          <w:rFonts w:ascii="Times New Roman" w:hAnsi="Times New Roman" w:cs="Times New Roman"/>
          <w:sz w:val="28"/>
          <w:szCs w:val="28"/>
          <w:lang w:eastAsia="ru-RU"/>
        </w:rPr>
        <w:t xml:space="preserve"> по форме, </w:t>
      </w:r>
      <w:r w:rsidR="004905BC" w:rsidRPr="001D71E3">
        <w:rPr>
          <w:rFonts w:ascii="Times New Roman" w:hAnsi="Times New Roman" w:cs="Times New Roman"/>
          <w:sz w:val="28"/>
          <w:szCs w:val="28"/>
          <w:lang w:eastAsia="ru-RU"/>
        </w:rPr>
        <w:t>согласно приложению 2</w:t>
      </w:r>
      <w:r w:rsidR="001D71E3">
        <w:rPr>
          <w:rFonts w:ascii="Times New Roman" w:hAnsi="Times New Roman" w:cs="Times New Roman"/>
          <w:sz w:val="28"/>
          <w:szCs w:val="28"/>
          <w:lang w:eastAsia="ru-RU"/>
        </w:rPr>
        <w:t>)</w:t>
      </w:r>
      <w:r w:rsidRPr="00513B8F">
        <w:rPr>
          <w:rFonts w:ascii="Times New Roman" w:hAnsi="Times New Roman" w:cs="Times New Roman"/>
          <w:sz w:val="28"/>
          <w:szCs w:val="28"/>
          <w:lang w:eastAsia="ru-RU"/>
        </w:rPr>
        <w:t xml:space="preserve"> застройщиком указываются основания согласно </w:t>
      </w:r>
      <w:r w:rsidRPr="006927D3">
        <w:rPr>
          <w:rFonts w:ascii="Times New Roman" w:hAnsi="Times New Roman" w:cs="Times New Roman"/>
          <w:sz w:val="28"/>
          <w:szCs w:val="28"/>
          <w:lang w:eastAsia="ru-RU"/>
        </w:rPr>
        <w:t xml:space="preserve">пункта 3 </w:t>
      </w:r>
      <w:hyperlink r:id="rId13">
        <w:r w:rsidRPr="006927D3">
          <w:rPr>
            <w:rFonts w:ascii="Times New Roman" w:hAnsi="Times New Roman" w:cs="Times New Roman"/>
            <w:sz w:val="28"/>
            <w:szCs w:val="28"/>
            <w:lang w:eastAsia="ru-RU"/>
          </w:rPr>
          <w:t>части 3 статьи 55</w:t>
        </w:r>
      </w:hyperlink>
      <w:r w:rsidRPr="00513B8F">
        <w:rPr>
          <w:rFonts w:ascii="Times New Roman" w:hAnsi="Times New Roman" w:cs="Times New Roman"/>
          <w:sz w:val="28"/>
          <w:szCs w:val="28"/>
          <w:lang w:eastAsia="ru-RU"/>
        </w:rPr>
        <w:t xml:space="preserve"> Градостроительного кодекса Российской Федерации. В случае их представления в электронной форме заявления заполняются путем внесения соответствующих сведений в интерактивную форму;</w:t>
      </w:r>
    </w:p>
    <w:p w:rsidR="00322027" w:rsidRPr="00513B8F" w:rsidRDefault="00322027" w:rsidP="00322027">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2) документ, удостоверяющий личность заявителя (заявителей), являющегося физическим лицом, либо личность представителя физического или юридического лица (за исключением случая обращения с заявлением о предоставлении услуги в электронной форме);</w:t>
      </w:r>
    </w:p>
    <w:p w:rsidR="00322027" w:rsidRPr="00513B8F" w:rsidRDefault="00322027" w:rsidP="00322027">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3) документ, удостоверяющий права (полномочия) представителя физического или юридического лица, если с заявлением обращается </w:t>
      </w:r>
      <w:r w:rsidRPr="00513B8F">
        <w:rPr>
          <w:rFonts w:ascii="Times New Roman" w:hAnsi="Times New Roman" w:cs="Times New Roman"/>
          <w:sz w:val="28"/>
          <w:szCs w:val="28"/>
          <w:lang w:eastAsia="ru-RU"/>
        </w:rPr>
        <w:lastRenderedPageBreak/>
        <w:t>представитель заявителя (заявителей);</w:t>
      </w:r>
    </w:p>
    <w:p w:rsidR="00322027" w:rsidRPr="00513B8F" w:rsidRDefault="00322027" w:rsidP="00322027">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4) правоустанавливающие документы на земельный участок, права на который не зарегистрированы в Едином государственном реестре недвижимости, в том числе соглашение об установлении сервитута, реквизиты решения об установлении публичного сервитута;</w:t>
      </w:r>
    </w:p>
    <w:p w:rsidR="00322027" w:rsidRPr="00513B8F" w:rsidRDefault="00322027" w:rsidP="00322027">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5) разрешение на строительство;</w:t>
      </w:r>
    </w:p>
    <w:p w:rsidR="00322027" w:rsidRPr="00513B8F" w:rsidRDefault="00322027" w:rsidP="00322027">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6)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p>
    <w:p w:rsidR="00322027" w:rsidRPr="00513B8F" w:rsidRDefault="004905BC" w:rsidP="00322027">
      <w:pPr>
        <w:widowControl w:val="0"/>
        <w:autoSpaceDE w:val="0"/>
        <w:autoSpaceDN w:val="0"/>
        <w:spacing w:line="240" w:lineRule="auto"/>
        <w:ind w:firstLine="540"/>
        <w:rPr>
          <w:rFonts w:ascii="Times New Roman" w:hAnsi="Times New Roman" w:cs="Times New Roman"/>
          <w:sz w:val="28"/>
          <w:szCs w:val="28"/>
          <w:lang w:eastAsia="ru-RU"/>
        </w:rPr>
      </w:pPr>
      <w:r>
        <w:rPr>
          <w:rFonts w:ascii="Times New Roman" w:hAnsi="Times New Roman" w:cs="Times New Roman"/>
          <w:sz w:val="28"/>
          <w:szCs w:val="28"/>
          <w:lang w:eastAsia="ru-RU"/>
        </w:rPr>
        <w:t xml:space="preserve">7) </w:t>
      </w:r>
      <w:r w:rsidR="00322027" w:rsidRPr="00513B8F">
        <w:rPr>
          <w:rFonts w:ascii="Times New Roman" w:hAnsi="Times New Roman" w:cs="Times New Roman"/>
          <w:sz w:val="28"/>
          <w:szCs w:val="28"/>
          <w:lang w:eastAsia="ru-RU"/>
        </w:rPr>
        <w:t>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322027" w:rsidRPr="00513B8F" w:rsidRDefault="00322027" w:rsidP="00322027">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8) реквизиты заключения органа государственного строительного надзора (в случае, если предусмотрено осуществление государственного строительного надзора в соответствии </w:t>
      </w:r>
      <w:r w:rsidRPr="006927D3">
        <w:rPr>
          <w:rFonts w:ascii="Times New Roman" w:hAnsi="Times New Roman" w:cs="Times New Roman"/>
          <w:sz w:val="28"/>
          <w:szCs w:val="28"/>
          <w:lang w:eastAsia="ru-RU"/>
        </w:rPr>
        <w:t xml:space="preserve">с </w:t>
      </w:r>
      <w:hyperlink r:id="rId14">
        <w:r w:rsidRPr="006927D3">
          <w:rPr>
            <w:rFonts w:ascii="Times New Roman" w:hAnsi="Times New Roman" w:cs="Times New Roman"/>
            <w:sz w:val="28"/>
            <w:szCs w:val="28"/>
            <w:lang w:eastAsia="ru-RU"/>
          </w:rPr>
          <w:t>частью 1 статьи 54</w:t>
        </w:r>
      </w:hyperlink>
      <w:r w:rsidRPr="00513B8F">
        <w:rPr>
          <w:rFonts w:ascii="Times New Roman" w:hAnsi="Times New Roman" w:cs="Times New Roman"/>
          <w:b/>
          <w:sz w:val="28"/>
          <w:szCs w:val="28"/>
          <w:lang w:eastAsia="ru-RU"/>
        </w:rPr>
        <w:t xml:space="preserve"> </w:t>
      </w:r>
      <w:r w:rsidRPr="00513B8F">
        <w:rPr>
          <w:rFonts w:ascii="Times New Roman" w:hAnsi="Times New Roman" w:cs="Times New Roman"/>
          <w:sz w:val="28"/>
          <w:szCs w:val="28"/>
          <w:lang w:eastAsia="ru-RU"/>
        </w:rPr>
        <w:t xml:space="preserve">Градостроительного кодекса Российской Федерации) о соответствии построенного, реконструированного объекта капитального строительства указанным в </w:t>
      </w:r>
      <w:hyperlink r:id="rId15">
        <w:r w:rsidRPr="00513B8F">
          <w:rPr>
            <w:rFonts w:ascii="Times New Roman" w:hAnsi="Times New Roman" w:cs="Times New Roman"/>
            <w:sz w:val="28"/>
            <w:szCs w:val="28"/>
            <w:lang w:eastAsia="ru-RU"/>
          </w:rPr>
          <w:t>пунк</w:t>
        </w:r>
        <w:r w:rsidRPr="006927D3">
          <w:rPr>
            <w:rFonts w:ascii="Times New Roman" w:hAnsi="Times New Roman" w:cs="Times New Roman"/>
            <w:sz w:val="28"/>
            <w:szCs w:val="28"/>
            <w:lang w:eastAsia="ru-RU"/>
          </w:rPr>
          <w:t>те 1 части 5 статьи 49</w:t>
        </w:r>
      </w:hyperlink>
      <w:r w:rsidRPr="00513B8F">
        <w:rPr>
          <w:rFonts w:ascii="Times New Roman" w:hAnsi="Times New Roman" w:cs="Times New Roman"/>
          <w:sz w:val="28"/>
          <w:szCs w:val="28"/>
          <w:lang w:eastAsia="ru-RU"/>
        </w:rPr>
        <w:t xml:space="preserve"> Градостроительного кодекса Российской Федерации требованиям проектной документации (в том числе с учетом изменений, внесенных в рабочую документацию и являющихся в соответствии с </w:t>
      </w:r>
      <w:hyperlink r:id="rId16">
        <w:r w:rsidRPr="00513B8F">
          <w:rPr>
            <w:rFonts w:ascii="Times New Roman" w:hAnsi="Times New Roman" w:cs="Times New Roman"/>
            <w:sz w:val="28"/>
            <w:szCs w:val="28"/>
            <w:lang w:eastAsia="ru-RU"/>
          </w:rPr>
          <w:t>ч</w:t>
        </w:r>
        <w:r w:rsidRPr="006927D3">
          <w:rPr>
            <w:rFonts w:ascii="Times New Roman" w:hAnsi="Times New Roman" w:cs="Times New Roman"/>
            <w:sz w:val="28"/>
            <w:szCs w:val="28"/>
            <w:lang w:eastAsia="ru-RU"/>
          </w:rPr>
          <w:t>астью 1.3 статьи 52</w:t>
        </w:r>
      </w:hyperlink>
      <w:r w:rsidRPr="00513B8F">
        <w:rPr>
          <w:rFonts w:ascii="Times New Roman" w:hAnsi="Times New Roman" w:cs="Times New Roman"/>
          <w:sz w:val="28"/>
          <w:szCs w:val="28"/>
          <w:lang w:eastAsia="ru-RU"/>
        </w:rPr>
        <w:t xml:space="preserve"> Градостроительного кодекса Российской Федерации частью такой проектной документации), реквизиты заключения уполномоченного на осуществление федерального государственного экологического контроля (надзора) федерального органа исполнительной власти (далее - орган федерального государственного экологического контроля (надзора)), выдаваемого в случаях, предусмотренных </w:t>
      </w:r>
      <w:hyperlink r:id="rId17">
        <w:r w:rsidRPr="00513B8F">
          <w:rPr>
            <w:rFonts w:ascii="Times New Roman" w:hAnsi="Times New Roman" w:cs="Times New Roman"/>
            <w:sz w:val="28"/>
            <w:szCs w:val="28"/>
            <w:lang w:eastAsia="ru-RU"/>
          </w:rPr>
          <w:t>часть</w:t>
        </w:r>
        <w:r w:rsidRPr="006927D3">
          <w:rPr>
            <w:rFonts w:ascii="Times New Roman" w:hAnsi="Times New Roman" w:cs="Times New Roman"/>
            <w:sz w:val="28"/>
            <w:szCs w:val="28"/>
            <w:lang w:eastAsia="ru-RU"/>
          </w:rPr>
          <w:t>ю 5 статьи 54</w:t>
        </w:r>
      </w:hyperlink>
      <w:r w:rsidRPr="00513B8F">
        <w:rPr>
          <w:rFonts w:ascii="Times New Roman" w:hAnsi="Times New Roman" w:cs="Times New Roman"/>
          <w:sz w:val="28"/>
          <w:szCs w:val="28"/>
          <w:lang w:eastAsia="ru-RU"/>
        </w:rPr>
        <w:t xml:space="preserve"> Градостроительного кодекса Российской Федерации;</w:t>
      </w:r>
    </w:p>
    <w:p w:rsidR="00322027" w:rsidRPr="00513B8F" w:rsidRDefault="00322027" w:rsidP="00322027">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9) реквизиты акта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r:id="rId18">
        <w:r w:rsidRPr="00513B8F">
          <w:rPr>
            <w:rFonts w:ascii="Times New Roman" w:hAnsi="Times New Roman" w:cs="Times New Roman"/>
            <w:sz w:val="28"/>
            <w:szCs w:val="28"/>
            <w:lang w:eastAsia="ru-RU"/>
          </w:rPr>
          <w:t>законом</w:t>
        </w:r>
      </w:hyperlink>
      <w:r w:rsidRPr="00513B8F">
        <w:rPr>
          <w:rFonts w:ascii="Times New Roman" w:hAnsi="Times New Roman" w:cs="Times New Roman"/>
          <w:sz w:val="28"/>
          <w:szCs w:val="28"/>
          <w:lang w:eastAsia="ru-RU"/>
        </w:rPr>
        <w:t xml:space="preserve">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322027" w:rsidRPr="00513B8F" w:rsidRDefault="00322027" w:rsidP="00322027">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10) технический план объекта капитального строительства, подготовленный в соответствии с Федеральным </w:t>
      </w:r>
      <w:hyperlink r:id="rId19">
        <w:r w:rsidRPr="00513B8F">
          <w:rPr>
            <w:rFonts w:ascii="Times New Roman" w:hAnsi="Times New Roman" w:cs="Times New Roman"/>
            <w:sz w:val="28"/>
            <w:szCs w:val="28"/>
            <w:lang w:eastAsia="ru-RU"/>
          </w:rPr>
          <w:t>законом</w:t>
        </w:r>
      </w:hyperlink>
      <w:r w:rsidRPr="00513B8F">
        <w:rPr>
          <w:rFonts w:ascii="Times New Roman" w:hAnsi="Times New Roman" w:cs="Times New Roman"/>
          <w:sz w:val="28"/>
          <w:szCs w:val="28"/>
          <w:lang w:eastAsia="ru-RU"/>
        </w:rPr>
        <w:t xml:space="preserve"> от 13 июля 2015 года N 218-ФЗ "О государственной регистрации недвижимости", за </w:t>
      </w:r>
      <w:r w:rsidRPr="00513B8F">
        <w:rPr>
          <w:rFonts w:ascii="Times New Roman" w:hAnsi="Times New Roman" w:cs="Times New Roman"/>
          <w:sz w:val="28"/>
          <w:szCs w:val="28"/>
          <w:lang w:eastAsia="ru-RU"/>
        </w:rPr>
        <w:lastRenderedPageBreak/>
        <w:t xml:space="preserve">исключением ввода в эксплуатацию объекта капитального строительства, в отношении которого в соответствии с Федеральным </w:t>
      </w:r>
      <w:hyperlink r:id="rId20">
        <w:r w:rsidRPr="00513B8F">
          <w:rPr>
            <w:rFonts w:ascii="Times New Roman" w:hAnsi="Times New Roman" w:cs="Times New Roman"/>
            <w:sz w:val="28"/>
            <w:szCs w:val="28"/>
            <w:lang w:eastAsia="ru-RU"/>
          </w:rPr>
          <w:t>законом</w:t>
        </w:r>
      </w:hyperlink>
      <w:r w:rsidRPr="00513B8F">
        <w:rPr>
          <w:rFonts w:ascii="Times New Roman" w:hAnsi="Times New Roman" w:cs="Times New Roman"/>
          <w:sz w:val="28"/>
          <w:szCs w:val="28"/>
          <w:lang w:eastAsia="ru-RU"/>
        </w:rPr>
        <w:t xml:space="preserve"> "Об особенностях оформления прав на отдельные виды объектов недвижимости и о внесении изменений в отдельные законодательные акты Российской Федерации" государственный кадастровый учет и (или) государственная регистрация прав не осуществляются.</w:t>
      </w:r>
    </w:p>
    <w:p w:rsidR="00322027" w:rsidRPr="0055417D" w:rsidRDefault="00322027" w:rsidP="0055417D">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Указанные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2C0AA3" w:rsidRPr="002C0AA3" w:rsidRDefault="002C0AA3" w:rsidP="002C0AA3">
      <w:pPr>
        <w:widowControl w:val="0"/>
        <w:autoSpaceDE w:val="0"/>
        <w:spacing w:line="240" w:lineRule="auto"/>
        <w:rPr>
          <w:rFonts w:ascii="Times New Roman" w:hAnsi="Times New Roman" w:cs="Times New Roman"/>
          <w:spacing w:val="2"/>
          <w:sz w:val="28"/>
          <w:szCs w:val="28"/>
          <w:lang w:eastAsia="ru-RU"/>
        </w:rPr>
      </w:pPr>
      <w:r w:rsidRPr="002C0AA3">
        <w:rPr>
          <w:rFonts w:ascii="Times New Roman" w:hAnsi="Times New Roman" w:cs="Times New Roman"/>
          <w:spacing w:val="2"/>
          <w:sz w:val="28"/>
          <w:szCs w:val="28"/>
          <w:lang w:eastAsia="ru-RU"/>
        </w:rPr>
        <w:t>Заявление о предоставлении услуги и документы, указанные в пункте 2.6 Административного регламента, могут быть представлены заявителем или его представителем лично или в электронной форме с использованием информационно-телекоммуникационной сети «Интернет» через Единый портал, Портал государственных и муниципальных услуг Ставропольского края.</w:t>
      </w:r>
    </w:p>
    <w:p w:rsidR="00322027" w:rsidRPr="002C0AA3" w:rsidRDefault="002C0AA3" w:rsidP="002C0AA3">
      <w:pPr>
        <w:widowControl w:val="0"/>
        <w:autoSpaceDE w:val="0"/>
        <w:spacing w:line="240" w:lineRule="auto"/>
        <w:rPr>
          <w:rFonts w:ascii="Times New Roman" w:hAnsi="Times New Roman" w:cs="Times New Roman"/>
          <w:spacing w:val="2"/>
          <w:sz w:val="28"/>
          <w:szCs w:val="28"/>
          <w:lang w:eastAsia="ru-RU"/>
        </w:rPr>
      </w:pPr>
      <w:r w:rsidRPr="002C0AA3">
        <w:rPr>
          <w:rFonts w:ascii="Times New Roman" w:hAnsi="Times New Roman" w:cs="Times New Roman"/>
          <w:spacing w:val="2"/>
          <w:sz w:val="28"/>
          <w:szCs w:val="28"/>
          <w:lang w:eastAsia="ru-RU"/>
        </w:rPr>
        <w:t>Исключительно в электронной форме заявление о предоставлении услуги и документы, указанные в настоящем пункте Административного регламента, предоставляются заявителем или его представителем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 форме.</w:t>
      </w:r>
    </w:p>
    <w:p w:rsidR="000D45C8" w:rsidRDefault="000D45C8" w:rsidP="002C0AA3">
      <w:pPr>
        <w:widowControl w:val="0"/>
        <w:autoSpaceDE w:val="0"/>
        <w:spacing w:line="240" w:lineRule="auto"/>
        <w:rPr>
          <w:rFonts w:ascii="Times New Roman" w:hAnsi="Times New Roman" w:cs="Times New Roman"/>
          <w:sz w:val="28"/>
          <w:szCs w:val="28"/>
        </w:rPr>
      </w:pPr>
    </w:p>
    <w:p w:rsidR="002C0AA3" w:rsidRPr="002C0AA3" w:rsidRDefault="002C0AA3" w:rsidP="002C0AA3">
      <w:pPr>
        <w:widowControl w:val="0"/>
        <w:autoSpaceDE w:val="0"/>
        <w:spacing w:line="240" w:lineRule="auto"/>
        <w:rPr>
          <w:rFonts w:ascii="Times New Roman" w:hAnsi="Times New Roman" w:cs="Times New Roman"/>
          <w:sz w:val="28"/>
          <w:szCs w:val="28"/>
        </w:rPr>
      </w:pPr>
      <w:r w:rsidRPr="002C0AA3">
        <w:rPr>
          <w:rFonts w:ascii="Times New Roman" w:hAnsi="Times New Roman" w:cs="Times New Roman"/>
          <w:sz w:val="28"/>
          <w:szCs w:val="28"/>
        </w:rPr>
        <w:t xml:space="preserve">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 (бланки, формы обращений, заявлений и иных документов, подаваемых заявителем в связи с предоставлением муниципальной услуги, приводятся в качестве приложений к регламенту, за исключением случаев, когда формы указанных документов </w:t>
      </w:r>
      <w:r w:rsidRPr="002C0AA3">
        <w:rPr>
          <w:rFonts w:ascii="Times New Roman" w:hAnsi="Times New Roman" w:cs="Times New Roman"/>
          <w:sz w:val="28"/>
          <w:szCs w:val="28"/>
        </w:rPr>
        <w:lastRenderedPageBreak/>
        <w:t>установлены актами Президента Российской Федерации или Правительства Российской Федерации, а также случаев, когда законодательством Российской Федерации предусмотрена свободная форма подачи этих документов).</w:t>
      </w:r>
    </w:p>
    <w:p w:rsidR="007E5590" w:rsidRPr="00513B8F" w:rsidRDefault="007E5590" w:rsidP="007E5590">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Документы (их копии или сведения, содержащиеся в них), указанные в </w:t>
      </w:r>
      <w:hyperlink w:anchor="P159">
        <w:r w:rsidRPr="00513B8F">
          <w:rPr>
            <w:rFonts w:ascii="Times New Roman" w:hAnsi="Times New Roman" w:cs="Times New Roman"/>
            <w:sz w:val="28"/>
            <w:szCs w:val="28"/>
            <w:lang w:eastAsia="ru-RU"/>
          </w:rPr>
          <w:t>подпунктах 4</w:t>
        </w:r>
      </w:hyperlink>
      <w:r w:rsidRPr="00513B8F">
        <w:rPr>
          <w:rFonts w:ascii="Times New Roman" w:hAnsi="Times New Roman" w:cs="Times New Roman"/>
          <w:sz w:val="28"/>
          <w:szCs w:val="28"/>
          <w:lang w:eastAsia="ru-RU"/>
        </w:rPr>
        <w:t xml:space="preserve">, </w:t>
      </w:r>
      <w:hyperlink w:anchor="P160">
        <w:r w:rsidRPr="00513B8F">
          <w:rPr>
            <w:rFonts w:ascii="Times New Roman" w:hAnsi="Times New Roman" w:cs="Times New Roman"/>
            <w:sz w:val="28"/>
            <w:szCs w:val="28"/>
            <w:lang w:eastAsia="ru-RU"/>
          </w:rPr>
          <w:t>5</w:t>
        </w:r>
      </w:hyperlink>
      <w:r w:rsidRPr="00513B8F">
        <w:rPr>
          <w:rFonts w:ascii="Times New Roman" w:hAnsi="Times New Roman" w:cs="Times New Roman"/>
          <w:sz w:val="28"/>
          <w:szCs w:val="28"/>
          <w:lang w:eastAsia="ru-RU"/>
        </w:rPr>
        <w:t xml:space="preserve">, </w:t>
      </w:r>
      <w:hyperlink w:anchor="P163">
        <w:r w:rsidRPr="00513B8F">
          <w:rPr>
            <w:rFonts w:ascii="Times New Roman" w:hAnsi="Times New Roman" w:cs="Times New Roman"/>
            <w:sz w:val="28"/>
            <w:szCs w:val="28"/>
            <w:lang w:eastAsia="ru-RU"/>
          </w:rPr>
          <w:t>8</w:t>
        </w:r>
      </w:hyperlink>
      <w:r w:rsidRPr="00513B8F">
        <w:rPr>
          <w:rFonts w:ascii="Times New Roman" w:hAnsi="Times New Roman" w:cs="Times New Roman"/>
          <w:sz w:val="28"/>
          <w:szCs w:val="28"/>
          <w:lang w:eastAsia="ru-RU"/>
        </w:rPr>
        <w:t xml:space="preserve">, </w:t>
      </w:r>
      <w:hyperlink w:anchor="P164">
        <w:r w:rsidRPr="00513B8F">
          <w:rPr>
            <w:rFonts w:ascii="Times New Roman" w:hAnsi="Times New Roman" w:cs="Times New Roman"/>
            <w:sz w:val="28"/>
            <w:szCs w:val="28"/>
            <w:lang w:eastAsia="ru-RU"/>
          </w:rPr>
          <w:t>9 пункта 2.</w:t>
        </w:r>
        <w:r w:rsidR="00544E25">
          <w:rPr>
            <w:rFonts w:ascii="Times New Roman" w:hAnsi="Times New Roman" w:cs="Times New Roman"/>
            <w:sz w:val="28"/>
            <w:szCs w:val="28"/>
            <w:lang w:eastAsia="ru-RU"/>
          </w:rPr>
          <w:t>6</w:t>
        </w:r>
      </w:hyperlink>
      <w:r w:rsidRPr="00513B8F">
        <w:rPr>
          <w:rFonts w:ascii="Times New Roman" w:hAnsi="Times New Roman" w:cs="Times New Roman"/>
          <w:sz w:val="28"/>
          <w:szCs w:val="28"/>
          <w:lang w:eastAsia="ru-RU"/>
        </w:rPr>
        <w:t xml:space="preserve"> настоящего Административного регламента запрашиваются по межведомственным запросам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 Застройщик вправе представить документы, по собственной инициативе.</w:t>
      </w:r>
    </w:p>
    <w:p w:rsidR="007E5590" w:rsidRPr="00513B8F" w:rsidRDefault="007E5590" w:rsidP="007E5590">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Документы, указанные </w:t>
      </w:r>
      <w:hyperlink w:anchor="P161">
        <w:r w:rsidRPr="00513B8F">
          <w:rPr>
            <w:rFonts w:ascii="Times New Roman" w:hAnsi="Times New Roman" w:cs="Times New Roman"/>
            <w:sz w:val="28"/>
            <w:szCs w:val="28"/>
            <w:lang w:eastAsia="ru-RU"/>
          </w:rPr>
          <w:t>подпунктах 6</w:t>
        </w:r>
      </w:hyperlink>
      <w:r w:rsidRPr="00513B8F">
        <w:rPr>
          <w:rFonts w:ascii="Times New Roman" w:hAnsi="Times New Roman" w:cs="Times New Roman"/>
          <w:sz w:val="28"/>
          <w:szCs w:val="28"/>
          <w:lang w:eastAsia="ru-RU"/>
        </w:rPr>
        <w:t xml:space="preserve">, </w:t>
      </w:r>
      <w:hyperlink w:anchor="P163">
        <w:r w:rsidRPr="00513B8F">
          <w:rPr>
            <w:rFonts w:ascii="Times New Roman" w:hAnsi="Times New Roman" w:cs="Times New Roman"/>
            <w:sz w:val="28"/>
            <w:szCs w:val="28"/>
            <w:lang w:eastAsia="ru-RU"/>
          </w:rPr>
          <w:t>8 пункта 2.</w:t>
        </w:r>
        <w:r w:rsidR="00544E25">
          <w:rPr>
            <w:rFonts w:ascii="Times New Roman" w:hAnsi="Times New Roman" w:cs="Times New Roman"/>
            <w:sz w:val="28"/>
            <w:szCs w:val="28"/>
            <w:lang w:eastAsia="ru-RU"/>
          </w:rPr>
          <w:t>6</w:t>
        </w:r>
      </w:hyperlink>
      <w:r w:rsidRPr="00513B8F">
        <w:rPr>
          <w:rFonts w:ascii="Times New Roman" w:hAnsi="Times New Roman" w:cs="Times New Roman"/>
          <w:sz w:val="28"/>
          <w:szCs w:val="28"/>
          <w:lang w:eastAsia="ru-RU"/>
        </w:rPr>
        <w:t xml:space="preserve"> настоящего Административного регламента,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документы,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7E5590" w:rsidRPr="00513B8F" w:rsidRDefault="007E5590" w:rsidP="007E5590">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7E5590" w:rsidRPr="00513B8F" w:rsidRDefault="007E5590" w:rsidP="007E5590">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В случае, если подано заявление о выдаче разрешения на ввод объекта в эксплуатацию в отношении этапа строительства, реконструкции объекта капитального строительства, документы, указанные в </w:t>
      </w:r>
      <w:hyperlink w:anchor="P165">
        <w:r w:rsidRPr="00513B8F">
          <w:rPr>
            <w:rFonts w:ascii="Times New Roman" w:hAnsi="Times New Roman" w:cs="Times New Roman"/>
            <w:sz w:val="28"/>
            <w:szCs w:val="28"/>
            <w:lang w:eastAsia="ru-RU"/>
          </w:rPr>
          <w:t>подпункте 10 пункта 2.</w:t>
        </w:r>
        <w:r w:rsidR="00544E25">
          <w:rPr>
            <w:rFonts w:ascii="Times New Roman" w:hAnsi="Times New Roman" w:cs="Times New Roman"/>
            <w:sz w:val="28"/>
            <w:szCs w:val="28"/>
            <w:lang w:eastAsia="ru-RU"/>
          </w:rPr>
          <w:t>6</w:t>
        </w:r>
      </w:hyperlink>
      <w:r w:rsidRPr="00513B8F">
        <w:rPr>
          <w:rFonts w:ascii="Times New Roman" w:hAnsi="Times New Roman" w:cs="Times New Roman"/>
          <w:sz w:val="28"/>
          <w:szCs w:val="28"/>
          <w:lang w:eastAsia="ru-RU"/>
        </w:rPr>
        <w:t xml:space="preserve"> настоящего Административного регламента, оформляются в части, относящейся к соответствующему этапу строительства, реконструкции объекта капитального строительства. В указанном случае в заявлении о выдаче разрешения на ввод объекта в эксплуатацию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rsidR="0055417D" w:rsidRDefault="0055417D" w:rsidP="00544E25">
      <w:pPr>
        <w:autoSpaceDE w:val="0"/>
        <w:autoSpaceDN w:val="0"/>
        <w:adjustRightInd w:val="0"/>
        <w:spacing w:line="240" w:lineRule="auto"/>
        <w:rPr>
          <w:rFonts w:ascii="Times New Roman" w:hAnsi="Times New Roman" w:cs="Times New Roman"/>
          <w:sz w:val="28"/>
          <w:szCs w:val="28"/>
        </w:rPr>
      </w:pPr>
    </w:p>
    <w:p w:rsidR="0055417D" w:rsidRDefault="0055417D" w:rsidP="00544E25">
      <w:pPr>
        <w:autoSpaceDE w:val="0"/>
        <w:autoSpaceDN w:val="0"/>
        <w:adjustRightInd w:val="0"/>
        <w:spacing w:line="240" w:lineRule="auto"/>
        <w:rPr>
          <w:rFonts w:ascii="Times New Roman" w:hAnsi="Times New Roman" w:cs="Times New Roman"/>
          <w:sz w:val="28"/>
          <w:szCs w:val="28"/>
        </w:rPr>
      </w:pPr>
    </w:p>
    <w:p w:rsidR="0055417D" w:rsidRDefault="0055417D" w:rsidP="00544E25">
      <w:pPr>
        <w:autoSpaceDE w:val="0"/>
        <w:autoSpaceDN w:val="0"/>
        <w:adjustRightInd w:val="0"/>
        <w:spacing w:line="240" w:lineRule="auto"/>
        <w:rPr>
          <w:rFonts w:ascii="Times New Roman" w:hAnsi="Times New Roman" w:cs="Times New Roman"/>
          <w:sz w:val="28"/>
          <w:szCs w:val="28"/>
        </w:rPr>
      </w:pPr>
    </w:p>
    <w:p w:rsidR="0055417D" w:rsidRDefault="0055417D" w:rsidP="00544E25">
      <w:pPr>
        <w:autoSpaceDE w:val="0"/>
        <w:autoSpaceDN w:val="0"/>
        <w:adjustRightInd w:val="0"/>
        <w:spacing w:line="240" w:lineRule="auto"/>
        <w:rPr>
          <w:rFonts w:ascii="Times New Roman" w:hAnsi="Times New Roman" w:cs="Times New Roman"/>
          <w:sz w:val="28"/>
          <w:szCs w:val="28"/>
        </w:rPr>
      </w:pPr>
    </w:p>
    <w:p w:rsidR="00544E25" w:rsidRPr="00544E25" w:rsidRDefault="00544E25" w:rsidP="00544E25">
      <w:pPr>
        <w:autoSpaceDE w:val="0"/>
        <w:autoSpaceDN w:val="0"/>
        <w:adjustRightInd w:val="0"/>
        <w:spacing w:line="240" w:lineRule="auto"/>
        <w:rPr>
          <w:rFonts w:ascii="Times New Roman" w:hAnsi="Times New Roman" w:cs="Times New Roman"/>
          <w:sz w:val="28"/>
          <w:szCs w:val="28"/>
        </w:rPr>
      </w:pPr>
      <w:r w:rsidRPr="00544E25">
        <w:rPr>
          <w:rFonts w:ascii="Times New Roman" w:hAnsi="Times New Roman" w:cs="Times New Roman"/>
          <w:sz w:val="28"/>
          <w:szCs w:val="28"/>
        </w:rPr>
        <w:t>2.7.</w:t>
      </w:r>
      <w:r>
        <w:rPr>
          <w:rFonts w:ascii="Times New Roman" w:hAnsi="Times New Roman" w:cs="Times New Roman"/>
          <w:sz w:val="28"/>
          <w:szCs w:val="28"/>
        </w:rPr>
        <w:t>1</w:t>
      </w:r>
      <w:r w:rsidRPr="00544E25">
        <w:rPr>
          <w:rFonts w:ascii="Times New Roman" w:hAnsi="Times New Roman" w:cs="Times New Roman"/>
          <w:sz w:val="28"/>
          <w:szCs w:val="28"/>
        </w:rPr>
        <w:t>. В соответствии с требованиями пунктов 1, 2 и 4 части 1 статьи 7 Федерального закона от 27.02.2010г. № 210-ФЗ «Об организации предоставления государственных и муниципальных услуг» установлен запрет требовать от заявителя:</w:t>
      </w:r>
    </w:p>
    <w:p w:rsidR="00544E25" w:rsidRPr="00544E25" w:rsidRDefault="00544E25" w:rsidP="00544E25">
      <w:pPr>
        <w:autoSpaceDE w:val="0"/>
        <w:autoSpaceDN w:val="0"/>
        <w:adjustRightInd w:val="0"/>
        <w:spacing w:line="240" w:lineRule="auto"/>
        <w:rPr>
          <w:rFonts w:ascii="Times New Roman" w:hAnsi="Times New Roman" w:cs="Times New Roman"/>
          <w:sz w:val="28"/>
          <w:szCs w:val="28"/>
        </w:rPr>
      </w:pPr>
      <w:r w:rsidRPr="00544E25">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544E25" w:rsidRPr="00544E25" w:rsidRDefault="00544E25" w:rsidP="00544E25">
      <w:pPr>
        <w:autoSpaceDE w:val="0"/>
        <w:autoSpaceDN w:val="0"/>
        <w:adjustRightInd w:val="0"/>
        <w:spacing w:line="240" w:lineRule="auto"/>
        <w:rPr>
          <w:rFonts w:ascii="Times New Roman" w:hAnsi="Times New Roman" w:cs="Times New Roman"/>
          <w:sz w:val="28"/>
          <w:szCs w:val="28"/>
        </w:rPr>
      </w:pPr>
      <w:r w:rsidRPr="00544E25">
        <w:rPr>
          <w:rFonts w:ascii="Times New Roman" w:hAnsi="Times New Roman" w:cs="Times New Roman"/>
          <w:sz w:val="28"/>
          <w:szCs w:val="28"/>
        </w:rPr>
        <w:t>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Ставропольского края и муниципальными правовыми актами;</w:t>
      </w:r>
    </w:p>
    <w:p w:rsidR="00544E25" w:rsidRPr="00544E25" w:rsidRDefault="00544E25" w:rsidP="00544E25">
      <w:pPr>
        <w:autoSpaceDE w:val="0"/>
        <w:autoSpaceDN w:val="0"/>
        <w:adjustRightInd w:val="0"/>
        <w:spacing w:line="240" w:lineRule="auto"/>
        <w:rPr>
          <w:rFonts w:ascii="Times New Roman" w:hAnsi="Times New Roman" w:cs="Times New Roman"/>
          <w:sz w:val="28"/>
          <w:szCs w:val="28"/>
        </w:rPr>
      </w:pPr>
      <w:r w:rsidRPr="00544E25">
        <w:rPr>
          <w:rFonts w:ascii="Times New Roman" w:hAnsi="Times New Roman" w:cs="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44E25" w:rsidRPr="00544E25" w:rsidRDefault="00544E25" w:rsidP="00544E25">
      <w:pPr>
        <w:autoSpaceDE w:val="0"/>
        <w:autoSpaceDN w:val="0"/>
        <w:adjustRightInd w:val="0"/>
        <w:spacing w:line="240" w:lineRule="auto"/>
        <w:rPr>
          <w:rFonts w:ascii="Times New Roman" w:hAnsi="Times New Roman" w:cs="Times New Roman"/>
          <w:sz w:val="28"/>
          <w:szCs w:val="28"/>
        </w:rPr>
      </w:pPr>
      <w:r w:rsidRPr="00544E25">
        <w:rPr>
          <w:rFonts w:ascii="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44E25" w:rsidRPr="00544E25" w:rsidRDefault="00544E25" w:rsidP="00544E25">
      <w:pPr>
        <w:autoSpaceDE w:val="0"/>
        <w:autoSpaceDN w:val="0"/>
        <w:adjustRightInd w:val="0"/>
        <w:spacing w:line="240" w:lineRule="auto"/>
        <w:rPr>
          <w:rFonts w:ascii="Times New Roman" w:hAnsi="Times New Roman" w:cs="Times New Roman"/>
          <w:sz w:val="28"/>
          <w:szCs w:val="28"/>
        </w:rPr>
      </w:pPr>
      <w:r w:rsidRPr="00544E25">
        <w:rPr>
          <w:rFonts w:ascii="Times New Roman" w:hAnsi="Times New Roman" w:cs="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44E25" w:rsidRPr="00544E25" w:rsidRDefault="00544E25" w:rsidP="00544E25">
      <w:pPr>
        <w:autoSpaceDE w:val="0"/>
        <w:autoSpaceDN w:val="0"/>
        <w:adjustRightInd w:val="0"/>
        <w:spacing w:line="240" w:lineRule="auto"/>
        <w:rPr>
          <w:rFonts w:ascii="Times New Roman" w:hAnsi="Times New Roman" w:cs="Times New Roman"/>
          <w:sz w:val="28"/>
          <w:szCs w:val="28"/>
        </w:rPr>
      </w:pPr>
      <w:r w:rsidRPr="00544E25">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44E25" w:rsidRPr="00544E25" w:rsidRDefault="00544E25" w:rsidP="00544E25">
      <w:pPr>
        <w:autoSpaceDE w:val="0"/>
        <w:autoSpaceDN w:val="0"/>
        <w:adjustRightInd w:val="0"/>
        <w:spacing w:line="240" w:lineRule="auto"/>
        <w:rPr>
          <w:rFonts w:ascii="Times New Roman" w:hAnsi="Times New Roman" w:cs="Times New Roman"/>
          <w:sz w:val="28"/>
          <w:szCs w:val="28"/>
        </w:rPr>
      </w:pPr>
      <w:r w:rsidRPr="00544E25">
        <w:rPr>
          <w:rFonts w:ascii="Times New Roman" w:hAnsi="Times New Roman" w:cs="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27.07.2010 г.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w:t>
      </w:r>
      <w:r w:rsidRPr="00544E25">
        <w:rPr>
          <w:rFonts w:ascii="Times New Roman" w:hAnsi="Times New Roman" w:cs="Times New Roman"/>
          <w:sz w:val="28"/>
          <w:szCs w:val="28"/>
        </w:rPr>
        <w:lastRenderedPageBreak/>
        <w:t>услуги, либо руководителя организации, предусмотренной частью 1.1 статьи 16 Федерального закона от 27.07.2010 г. № 210-ФЗ, уведомляется заявитель, а также приносятся извинения за доставленные неудобства.</w:t>
      </w:r>
    </w:p>
    <w:p w:rsidR="00544E25" w:rsidRPr="00544E25" w:rsidRDefault="00544E25" w:rsidP="00544E25">
      <w:pPr>
        <w:autoSpaceDE w:val="0"/>
        <w:autoSpaceDN w:val="0"/>
        <w:adjustRightInd w:val="0"/>
        <w:spacing w:line="240" w:lineRule="auto"/>
        <w:rPr>
          <w:rFonts w:ascii="Times New Roman" w:hAnsi="Times New Roman" w:cs="Times New Roman"/>
          <w:sz w:val="28"/>
          <w:szCs w:val="28"/>
        </w:rPr>
      </w:pPr>
      <w:r w:rsidRPr="00544E25">
        <w:rPr>
          <w:rFonts w:ascii="Times New Roman" w:hAnsi="Times New Roman" w:cs="Times New Roman"/>
          <w:sz w:val="28"/>
          <w:szCs w:val="28"/>
        </w:rPr>
        <w:t>Документы, предоставляемые заявителем, должны соответствовать следующим требованиям:</w:t>
      </w:r>
    </w:p>
    <w:p w:rsidR="00544E25" w:rsidRPr="00544E25" w:rsidRDefault="00544E25" w:rsidP="00544E25">
      <w:pPr>
        <w:autoSpaceDE w:val="0"/>
        <w:autoSpaceDN w:val="0"/>
        <w:adjustRightInd w:val="0"/>
        <w:spacing w:line="240" w:lineRule="auto"/>
        <w:rPr>
          <w:rFonts w:ascii="Times New Roman" w:hAnsi="Times New Roman" w:cs="Times New Roman"/>
          <w:sz w:val="28"/>
          <w:szCs w:val="28"/>
        </w:rPr>
      </w:pPr>
      <w:r w:rsidRPr="00544E25">
        <w:rPr>
          <w:rFonts w:ascii="Times New Roman" w:hAnsi="Times New Roman" w:cs="Times New Roman"/>
          <w:sz w:val="28"/>
          <w:szCs w:val="28"/>
        </w:rPr>
        <w:t>тексты документов написаны разборчиво;</w:t>
      </w:r>
    </w:p>
    <w:p w:rsidR="00544E25" w:rsidRPr="00544E25" w:rsidRDefault="00544E25" w:rsidP="00544E25">
      <w:pPr>
        <w:autoSpaceDE w:val="0"/>
        <w:autoSpaceDN w:val="0"/>
        <w:adjustRightInd w:val="0"/>
        <w:spacing w:line="240" w:lineRule="auto"/>
        <w:rPr>
          <w:rFonts w:ascii="Times New Roman" w:hAnsi="Times New Roman" w:cs="Times New Roman"/>
          <w:sz w:val="28"/>
          <w:szCs w:val="28"/>
        </w:rPr>
      </w:pPr>
      <w:r w:rsidRPr="00544E25">
        <w:rPr>
          <w:rFonts w:ascii="Times New Roman" w:hAnsi="Times New Roman" w:cs="Times New Roman"/>
          <w:sz w:val="28"/>
          <w:szCs w:val="28"/>
        </w:rPr>
        <w:t>фамилия, имя и отчество (при наличии) заявителя, его адрес места жительства, телефон (если есть) написаны полностью;</w:t>
      </w:r>
    </w:p>
    <w:p w:rsidR="00544E25" w:rsidRPr="00544E25" w:rsidRDefault="00544E25" w:rsidP="00544E25">
      <w:pPr>
        <w:autoSpaceDE w:val="0"/>
        <w:autoSpaceDN w:val="0"/>
        <w:adjustRightInd w:val="0"/>
        <w:spacing w:line="240" w:lineRule="auto"/>
        <w:rPr>
          <w:rFonts w:ascii="Times New Roman" w:hAnsi="Times New Roman" w:cs="Times New Roman"/>
          <w:sz w:val="28"/>
          <w:szCs w:val="28"/>
        </w:rPr>
      </w:pPr>
      <w:r w:rsidRPr="00544E25">
        <w:rPr>
          <w:rFonts w:ascii="Times New Roman" w:hAnsi="Times New Roman" w:cs="Times New Roman"/>
          <w:sz w:val="28"/>
          <w:szCs w:val="28"/>
        </w:rPr>
        <w:t>в документах нет подчисток, приписок, зачеркнутых слов и иных неоговоренных исправлений;</w:t>
      </w:r>
    </w:p>
    <w:p w:rsidR="00544E25" w:rsidRPr="00544E25" w:rsidRDefault="00544E25" w:rsidP="00544E25">
      <w:pPr>
        <w:autoSpaceDE w:val="0"/>
        <w:autoSpaceDN w:val="0"/>
        <w:adjustRightInd w:val="0"/>
        <w:spacing w:line="240" w:lineRule="auto"/>
        <w:rPr>
          <w:rFonts w:ascii="Times New Roman" w:hAnsi="Times New Roman" w:cs="Times New Roman"/>
          <w:sz w:val="28"/>
          <w:szCs w:val="28"/>
        </w:rPr>
      </w:pPr>
      <w:r w:rsidRPr="00544E25">
        <w:rPr>
          <w:rFonts w:ascii="Times New Roman" w:hAnsi="Times New Roman" w:cs="Times New Roman"/>
          <w:sz w:val="28"/>
          <w:szCs w:val="28"/>
        </w:rPr>
        <w:t>документы не исполнены карандашом;</w:t>
      </w:r>
    </w:p>
    <w:p w:rsidR="00544E25" w:rsidRPr="00544E25" w:rsidRDefault="00544E25" w:rsidP="00544E25">
      <w:pPr>
        <w:autoSpaceDE w:val="0"/>
        <w:autoSpaceDN w:val="0"/>
        <w:adjustRightInd w:val="0"/>
        <w:spacing w:line="240" w:lineRule="auto"/>
        <w:rPr>
          <w:rFonts w:ascii="Times New Roman" w:hAnsi="Times New Roman" w:cs="Times New Roman"/>
          <w:sz w:val="28"/>
          <w:szCs w:val="28"/>
        </w:rPr>
      </w:pPr>
      <w:r w:rsidRPr="00544E25">
        <w:rPr>
          <w:rFonts w:ascii="Times New Roman" w:hAnsi="Times New Roman" w:cs="Times New Roman"/>
          <w:sz w:val="28"/>
          <w:szCs w:val="28"/>
        </w:rPr>
        <w:t>документы не имеют серьезных повреждений, наличие которых допускает многозначность истолкования содержание.</w:t>
      </w:r>
    </w:p>
    <w:p w:rsidR="00544E25" w:rsidRPr="00544E25" w:rsidRDefault="00544E25" w:rsidP="00544E25">
      <w:pPr>
        <w:autoSpaceDE w:val="0"/>
        <w:autoSpaceDN w:val="0"/>
        <w:adjustRightInd w:val="0"/>
        <w:spacing w:line="240" w:lineRule="auto"/>
        <w:rPr>
          <w:rFonts w:ascii="Times New Roman" w:hAnsi="Times New Roman" w:cs="Times New Roman"/>
          <w:sz w:val="28"/>
          <w:szCs w:val="28"/>
        </w:rPr>
      </w:pPr>
      <w:r w:rsidRPr="00544E25">
        <w:rPr>
          <w:rFonts w:ascii="Times New Roman" w:hAnsi="Times New Roman" w:cs="Times New Roman"/>
          <w:sz w:val="28"/>
          <w:szCs w:val="28"/>
        </w:rPr>
        <w:t>Документы, необходимые для получения муниципальной услуги, могут быть представлены как в подлинниках, так и в копиях, заверенных выдавшей документы организацией (органом, учреждением) или нотариально (в специально оговоренных случаях). В отношении предъявляемых документов специалист заверяет копию документа на основании подлинника этого документа.</w:t>
      </w:r>
    </w:p>
    <w:p w:rsidR="000D45C8" w:rsidRDefault="000D45C8" w:rsidP="00060F8C">
      <w:pPr>
        <w:widowControl w:val="0"/>
        <w:autoSpaceDE w:val="0"/>
        <w:autoSpaceDN w:val="0"/>
        <w:spacing w:line="240" w:lineRule="auto"/>
        <w:ind w:firstLine="540"/>
        <w:rPr>
          <w:rFonts w:ascii="Times New Roman" w:hAnsi="Times New Roman" w:cs="Times New Roman"/>
          <w:sz w:val="28"/>
          <w:szCs w:val="28"/>
          <w:lang w:eastAsia="ru-RU"/>
        </w:rPr>
      </w:pP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Pr>
          <w:rFonts w:ascii="Times New Roman" w:hAnsi="Times New Roman" w:cs="Times New Roman"/>
          <w:sz w:val="28"/>
          <w:szCs w:val="28"/>
          <w:lang w:eastAsia="ru-RU"/>
        </w:rPr>
        <w:t>2.7</w:t>
      </w:r>
      <w:r w:rsidRPr="00513B8F">
        <w:rPr>
          <w:rFonts w:ascii="Times New Roman" w:hAnsi="Times New Roman" w:cs="Times New Roman"/>
          <w:sz w:val="28"/>
          <w:szCs w:val="28"/>
          <w:lang w:eastAsia="ru-RU"/>
        </w:rPr>
        <w:t>.2. Способ подачи (получения) документов, подаваемых заявителем:</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а) в электронной форме: в личном кабинете заявителя на едином портале, региональном портале,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информационная система жилищного строительства.</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В случае представления заявления и прилагаемых к ним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 - технологическое взаимодействие информационных систем, используемых для предоставления государственных и муниципальных услуг в электронной форме"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формы указанных заявлений с использованием интерактивной формы в электронном виде.</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Заявление направляется заявителем или его представителем вместе с прикрепленными электронными документами. Заявление подписываются заявителем или его представителем, уполномоченным на подписание таких заявлений, простой электронной подписью, либо усиленной </w:t>
      </w:r>
      <w:r w:rsidRPr="00513B8F">
        <w:rPr>
          <w:rFonts w:ascii="Times New Roman" w:hAnsi="Times New Roman" w:cs="Times New Roman"/>
          <w:sz w:val="28"/>
          <w:szCs w:val="28"/>
          <w:lang w:eastAsia="ru-RU"/>
        </w:rPr>
        <w:lastRenderedPageBreak/>
        <w:t xml:space="preserve">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w:t>
      </w:r>
      <w:hyperlink r:id="rId21">
        <w:r w:rsidRPr="00513B8F">
          <w:rPr>
            <w:rFonts w:ascii="Times New Roman" w:hAnsi="Times New Roman" w:cs="Times New Roman"/>
            <w:sz w:val="28"/>
            <w:szCs w:val="28"/>
            <w:lang w:eastAsia="ru-RU"/>
          </w:rPr>
          <w:t>частью 5 статьи 8</w:t>
        </w:r>
      </w:hyperlink>
      <w:r w:rsidRPr="00513B8F">
        <w:rPr>
          <w:rFonts w:ascii="Times New Roman" w:hAnsi="Times New Roman" w:cs="Times New Roman"/>
          <w:sz w:val="28"/>
          <w:szCs w:val="28"/>
          <w:lang w:eastAsia="ru-RU"/>
        </w:rPr>
        <w:t xml:space="preserve"> Федерального закона от 6 апреля 2011 года N 63-ФЗ "Об электронной подписи" (далее Федеральный закон N 63-ФЗ), а также при наличии у владельца сертификата ключа проверки ключа простой электронной подписи, выданного ему при личном приеме в соответствии с </w:t>
      </w:r>
      <w:hyperlink r:id="rId22">
        <w:r w:rsidRPr="00513B8F">
          <w:rPr>
            <w:rFonts w:ascii="Times New Roman" w:hAnsi="Times New Roman" w:cs="Times New Roman"/>
            <w:sz w:val="28"/>
            <w:szCs w:val="28"/>
            <w:lang w:eastAsia="ru-RU"/>
          </w:rPr>
          <w:t>Правилами</w:t>
        </w:r>
      </w:hyperlink>
      <w:r w:rsidRPr="00513B8F">
        <w:rPr>
          <w:rFonts w:ascii="Times New Roman" w:hAnsi="Times New Roman" w:cs="Times New Roman"/>
          <w:sz w:val="28"/>
          <w:szCs w:val="28"/>
          <w:lang w:eastAsia="ru-RU"/>
        </w:rPr>
        <w:t xml:space="preserve">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года N 33 "Об использовании простой электронной подписи при оказании государственных и муниципальных услуг", в соответствии с </w:t>
      </w:r>
      <w:hyperlink r:id="rId23">
        <w:r w:rsidRPr="00513B8F">
          <w:rPr>
            <w:rFonts w:ascii="Times New Roman" w:hAnsi="Times New Roman" w:cs="Times New Roman"/>
            <w:sz w:val="28"/>
            <w:szCs w:val="28"/>
            <w:lang w:eastAsia="ru-RU"/>
          </w:rPr>
          <w:t>Правилами</w:t>
        </w:r>
      </w:hyperlink>
      <w:r w:rsidRPr="00513B8F">
        <w:rPr>
          <w:rFonts w:ascii="Times New Roman" w:hAnsi="Times New Roman" w:cs="Times New Roman"/>
          <w:sz w:val="28"/>
          <w:szCs w:val="28"/>
          <w:lang w:eastAsia="ru-RU"/>
        </w:rP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N 634 "О видах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В целях предоставления муниципальной услуги заявителю или его представителю обеспечивается в МФЦ доступ к единому порталу, региональному порталу в соответствии с </w:t>
      </w:r>
      <w:hyperlink r:id="rId24">
        <w:r w:rsidRPr="00513B8F">
          <w:rPr>
            <w:rFonts w:ascii="Times New Roman" w:hAnsi="Times New Roman" w:cs="Times New Roman"/>
            <w:sz w:val="28"/>
            <w:szCs w:val="28"/>
            <w:lang w:eastAsia="ru-RU"/>
          </w:rPr>
          <w:t>постановлением</w:t>
        </w:r>
      </w:hyperlink>
      <w:r w:rsidRPr="00513B8F">
        <w:rPr>
          <w:rFonts w:ascii="Times New Roman" w:hAnsi="Times New Roman" w:cs="Times New Roman"/>
          <w:sz w:val="28"/>
          <w:szCs w:val="28"/>
          <w:lang w:eastAsia="ru-RU"/>
        </w:rPr>
        <w:t xml:space="preserve"> Правительства Российской Федерации от 22 декабря 2012 года N 1376 "Об утверждении Правил организации деятельности многофункциональных центров предоставления государственных и муниципальных услуг";</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б) на бумажном носителе посредством личного обращения в Уполномоченный орган;</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в) на бумажном носителе посредством обращения в Уполномоченный орган через МФЦ в соответствии с соглашением о взаимодействии между многофункциональным центром и уполномоченным органом местного самоуправления, заключенным в соответствии с </w:t>
      </w:r>
      <w:hyperlink r:id="rId25">
        <w:r w:rsidRPr="00513B8F">
          <w:rPr>
            <w:rFonts w:ascii="Times New Roman" w:hAnsi="Times New Roman" w:cs="Times New Roman"/>
            <w:sz w:val="28"/>
            <w:szCs w:val="28"/>
            <w:lang w:eastAsia="ru-RU"/>
          </w:rPr>
          <w:t>постановлением</w:t>
        </w:r>
      </w:hyperlink>
      <w:r w:rsidRPr="00513B8F">
        <w:rPr>
          <w:rFonts w:ascii="Times New Roman" w:hAnsi="Times New Roman" w:cs="Times New Roman"/>
          <w:sz w:val="28"/>
          <w:szCs w:val="28"/>
          <w:lang w:eastAsia="ru-RU"/>
        </w:rPr>
        <w:t xml:space="preserve"> Правительства Российской Федерации от 27 сентября 2011 года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Документы, прилагаемые заявителем, к заявлению представляемые в электронной форме, направляются в следующих форматах:</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lastRenderedPageBreak/>
        <w:t xml:space="preserve">1) </w:t>
      </w:r>
      <w:proofErr w:type="spellStart"/>
      <w:r w:rsidRPr="00513B8F">
        <w:rPr>
          <w:rFonts w:ascii="Times New Roman" w:hAnsi="Times New Roman" w:cs="Times New Roman"/>
          <w:sz w:val="28"/>
          <w:szCs w:val="28"/>
          <w:lang w:eastAsia="ru-RU"/>
        </w:rPr>
        <w:t>xml</w:t>
      </w:r>
      <w:proofErr w:type="spellEnd"/>
      <w:r w:rsidRPr="00513B8F">
        <w:rPr>
          <w:rFonts w:ascii="Times New Roman" w:hAnsi="Times New Roman" w:cs="Times New Roman"/>
          <w:sz w:val="28"/>
          <w:szCs w:val="28"/>
          <w:lang w:eastAsia="ru-RU"/>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513B8F">
        <w:rPr>
          <w:rFonts w:ascii="Times New Roman" w:hAnsi="Times New Roman" w:cs="Times New Roman"/>
          <w:sz w:val="28"/>
          <w:szCs w:val="28"/>
          <w:lang w:eastAsia="ru-RU"/>
        </w:rPr>
        <w:t>xml</w:t>
      </w:r>
      <w:proofErr w:type="spellEnd"/>
      <w:r w:rsidRPr="00513B8F">
        <w:rPr>
          <w:rFonts w:ascii="Times New Roman" w:hAnsi="Times New Roman" w:cs="Times New Roman"/>
          <w:sz w:val="28"/>
          <w:szCs w:val="28"/>
          <w:lang w:eastAsia="ru-RU"/>
        </w:rPr>
        <w:t>;</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2) </w:t>
      </w:r>
      <w:proofErr w:type="spellStart"/>
      <w:r w:rsidRPr="00513B8F">
        <w:rPr>
          <w:rFonts w:ascii="Times New Roman" w:hAnsi="Times New Roman" w:cs="Times New Roman"/>
          <w:sz w:val="28"/>
          <w:szCs w:val="28"/>
          <w:lang w:eastAsia="ru-RU"/>
        </w:rPr>
        <w:t>doc</w:t>
      </w:r>
      <w:proofErr w:type="spellEnd"/>
      <w:r w:rsidRPr="00513B8F">
        <w:rPr>
          <w:rFonts w:ascii="Times New Roman" w:hAnsi="Times New Roman" w:cs="Times New Roman"/>
          <w:sz w:val="28"/>
          <w:szCs w:val="28"/>
          <w:lang w:eastAsia="ru-RU"/>
        </w:rPr>
        <w:t xml:space="preserve">, </w:t>
      </w:r>
      <w:proofErr w:type="spellStart"/>
      <w:r w:rsidRPr="00513B8F">
        <w:rPr>
          <w:rFonts w:ascii="Times New Roman" w:hAnsi="Times New Roman" w:cs="Times New Roman"/>
          <w:sz w:val="28"/>
          <w:szCs w:val="28"/>
          <w:lang w:eastAsia="ru-RU"/>
        </w:rPr>
        <w:t>docx</w:t>
      </w:r>
      <w:proofErr w:type="spellEnd"/>
      <w:r w:rsidRPr="00513B8F">
        <w:rPr>
          <w:rFonts w:ascii="Times New Roman" w:hAnsi="Times New Roman" w:cs="Times New Roman"/>
          <w:sz w:val="28"/>
          <w:szCs w:val="28"/>
          <w:lang w:eastAsia="ru-RU"/>
        </w:rPr>
        <w:t xml:space="preserve">, </w:t>
      </w:r>
      <w:proofErr w:type="spellStart"/>
      <w:r w:rsidRPr="00513B8F">
        <w:rPr>
          <w:rFonts w:ascii="Times New Roman" w:hAnsi="Times New Roman" w:cs="Times New Roman"/>
          <w:sz w:val="28"/>
          <w:szCs w:val="28"/>
          <w:lang w:eastAsia="ru-RU"/>
        </w:rPr>
        <w:t>odt</w:t>
      </w:r>
      <w:proofErr w:type="spellEnd"/>
      <w:r w:rsidRPr="00513B8F">
        <w:rPr>
          <w:rFonts w:ascii="Times New Roman" w:hAnsi="Times New Roman" w:cs="Times New Roman"/>
          <w:sz w:val="28"/>
          <w:szCs w:val="28"/>
          <w:lang w:eastAsia="ru-RU"/>
        </w:rPr>
        <w:t xml:space="preserve"> - для документов с текстовым содержанием, не включающим формулы (за исключением документов, указанных в </w:t>
      </w:r>
      <w:hyperlink w:anchor="P182">
        <w:r w:rsidRPr="00513B8F">
          <w:rPr>
            <w:rFonts w:ascii="Times New Roman" w:hAnsi="Times New Roman" w:cs="Times New Roman"/>
            <w:sz w:val="28"/>
            <w:szCs w:val="28"/>
            <w:lang w:eastAsia="ru-RU"/>
          </w:rPr>
          <w:t>подпункте "3"</w:t>
        </w:r>
      </w:hyperlink>
      <w:r w:rsidRPr="00513B8F">
        <w:rPr>
          <w:rFonts w:ascii="Times New Roman" w:hAnsi="Times New Roman" w:cs="Times New Roman"/>
          <w:sz w:val="28"/>
          <w:szCs w:val="28"/>
          <w:lang w:eastAsia="ru-RU"/>
        </w:rPr>
        <w:t xml:space="preserve"> настоящего пункта);</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3) </w:t>
      </w:r>
      <w:proofErr w:type="spellStart"/>
      <w:r w:rsidRPr="00513B8F">
        <w:rPr>
          <w:rFonts w:ascii="Times New Roman" w:hAnsi="Times New Roman" w:cs="Times New Roman"/>
          <w:sz w:val="28"/>
          <w:szCs w:val="28"/>
          <w:lang w:eastAsia="ru-RU"/>
        </w:rPr>
        <w:t>xls</w:t>
      </w:r>
      <w:proofErr w:type="spellEnd"/>
      <w:r w:rsidRPr="00513B8F">
        <w:rPr>
          <w:rFonts w:ascii="Times New Roman" w:hAnsi="Times New Roman" w:cs="Times New Roman"/>
          <w:sz w:val="28"/>
          <w:szCs w:val="28"/>
          <w:lang w:eastAsia="ru-RU"/>
        </w:rPr>
        <w:t xml:space="preserve">, </w:t>
      </w:r>
      <w:proofErr w:type="spellStart"/>
      <w:r w:rsidRPr="00513B8F">
        <w:rPr>
          <w:rFonts w:ascii="Times New Roman" w:hAnsi="Times New Roman" w:cs="Times New Roman"/>
          <w:sz w:val="28"/>
          <w:szCs w:val="28"/>
          <w:lang w:eastAsia="ru-RU"/>
        </w:rPr>
        <w:t>xlsx</w:t>
      </w:r>
      <w:proofErr w:type="spellEnd"/>
      <w:r w:rsidRPr="00513B8F">
        <w:rPr>
          <w:rFonts w:ascii="Times New Roman" w:hAnsi="Times New Roman" w:cs="Times New Roman"/>
          <w:sz w:val="28"/>
          <w:szCs w:val="28"/>
          <w:lang w:eastAsia="ru-RU"/>
        </w:rPr>
        <w:t xml:space="preserve">, </w:t>
      </w:r>
      <w:proofErr w:type="spellStart"/>
      <w:r w:rsidRPr="00513B8F">
        <w:rPr>
          <w:rFonts w:ascii="Times New Roman" w:hAnsi="Times New Roman" w:cs="Times New Roman"/>
          <w:sz w:val="28"/>
          <w:szCs w:val="28"/>
          <w:lang w:eastAsia="ru-RU"/>
        </w:rPr>
        <w:t>ods</w:t>
      </w:r>
      <w:proofErr w:type="spellEnd"/>
      <w:r w:rsidRPr="00513B8F">
        <w:rPr>
          <w:rFonts w:ascii="Times New Roman" w:hAnsi="Times New Roman" w:cs="Times New Roman"/>
          <w:sz w:val="28"/>
          <w:szCs w:val="28"/>
          <w:lang w:eastAsia="ru-RU"/>
        </w:rPr>
        <w:t xml:space="preserve"> - для документов, содержащих расчеты;</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4) </w:t>
      </w:r>
      <w:proofErr w:type="spellStart"/>
      <w:r w:rsidRPr="00513B8F">
        <w:rPr>
          <w:rFonts w:ascii="Times New Roman" w:hAnsi="Times New Roman" w:cs="Times New Roman"/>
          <w:sz w:val="28"/>
          <w:szCs w:val="28"/>
          <w:lang w:eastAsia="ru-RU"/>
        </w:rPr>
        <w:t>pdf</w:t>
      </w:r>
      <w:proofErr w:type="spellEnd"/>
      <w:r w:rsidRPr="00513B8F">
        <w:rPr>
          <w:rFonts w:ascii="Times New Roman" w:hAnsi="Times New Roman" w:cs="Times New Roman"/>
          <w:sz w:val="28"/>
          <w:szCs w:val="28"/>
          <w:lang w:eastAsia="ru-RU"/>
        </w:rPr>
        <w:t xml:space="preserve">, </w:t>
      </w:r>
      <w:proofErr w:type="spellStart"/>
      <w:r w:rsidRPr="00513B8F">
        <w:rPr>
          <w:rFonts w:ascii="Times New Roman" w:hAnsi="Times New Roman" w:cs="Times New Roman"/>
          <w:sz w:val="28"/>
          <w:szCs w:val="28"/>
          <w:lang w:eastAsia="ru-RU"/>
        </w:rPr>
        <w:t>jpg</w:t>
      </w:r>
      <w:proofErr w:type="spellEnd"/>
      <w:r w:rsidRPr="00513B8F">
        <w:rPr>
          <w:rFonts w:ascii="Times New Roman" w:hAnsi="Times New Roman" w:cs="Times New Roman"/>
          <w:sz w:val="28"/>
          <w:szCs w:val="28"/>
          <w:lang w:eastAsia="ru-RU"/>
        </w:rPr>
        <w:t xml:space="preserve">, </w:t>
      </w:r>
      <w:proofErr w:type="spellStart"/>
      <w:r w:rsidRPr="00513B8F">
        <w:rPr>
          <w:rFonts w:ascii="Times New Roman" w:hAnsi="Times New Roman" w:cs="Times New Roman"/>
          <w:sz w:val="28"/>
          <w:szCs w:val="28"/>
          <w:lang w:eastAsia="ru-RU"/>
        </w:rPr>
        <w:t>jpeg</w:t>
      </w:r>
      <w:proofErr w:type="spellEnd"/>
      <w:r w:rsidRPr="00513B8F">
        <w:rPr>
          <w:rFonts w:ascii="Times New Roman" w:hAnsi="Times New Roman" w:cs="Times New Roman"/>
          <w:sz w:val="28"/>
          <w:szCs w:val="28"/>
          <w:lang w:eastAsia="ru-RU"/>
        </w:rPr>
        <w:t xml:space="preserve">, </w:t>
      </w:r>
      <w:proofErr w:type="spellStart"/>
      <w:r w:rsidRPr="00513B8F">
        <w:rPr>
          <w:rFonts w:ascii="Times New Roman" w:hAnsi="Times New Roman" w:cs="Times New Roman"/>
          <w:sz w:val="28"/>
          <w:szCs w:val="28"/>
          <w:lang w:eastAsia="ru-RU"/>
        </w:rPr>
        <w:t>png</w:t>
      </w:r>
      <w:proofErr w:type="spellEnd"/>
      <w:r w:rsidRPr="00513B8F">
        <w:rPr>
          <w:rFonts w:ascii="Times New Roman" w:hAnsi="Times New Roman" w:cs="Times New Roman"/>
          <w:sz w:val="28"/>
          <w:szCs w:val="28"/>
          <w:lang w:eastAsia="ru-RU"/>
        </w:rPr>
        <w:t xml:space="preserve">, </w:t>
      </w:r>
      <w:proofErr w:type="spellStart"/>
      <w:r w:rsidRPr="00513B8F">
        <w:rPr>
          <w:rFonts w:ascii="Times New Roman" w:hAnsi="Times New Roman" w:cs="Times New Roman"/>
          <w:sz w:val="28"/>
          <w:szCs w:val="28"/>
          <w:lang w:eastAsia="ru-RU"/>
        </w:rPr>
        <w:t>bmp</w:t>
      </w:r>
      <w:proofErr w:type="spellEnd"/>
      <w:r w:rsidRPr="00513B8F">
        <w:rPr>
          <w:rFonts w:ascii="Times New Roman" w:hAnsi="Times New Roman" w:cs="Times New Roman"/>
          <w:sz w:val="28"/>
          <w:szCs w:val="28"/>
          <w:lang w:eastAsia="ru-RU"/>
        </w:rPr>
        <w:t xml:space="preserve">, </w:t>
      </w:r>
      <w:proofErr w:type="spellStart"/>
      <w:r w:rsidRPr="00513B8F">
        <w:rPr>
          <w:rFonts w:ascii="Times New Roman" w:hAnsi="Times New Roman" w:cs="Times New Roman"/>
          <w:sz w:val="28"/>
          <w:szCs w:val="28"/>
          <w:lang w:eastAsia="ru-RU"/>
        </w:rPr>
        <w:t>tiff</w:t>
      </w:r>
      <w:proofErr w:type="spellEnd"/>
      <w:r w:rsidRPr="00513B8F">
        <w:rPr>
          <w:rFonts w:ascii="Times New Roman" w:hAnsi="Times New Roman" w:cs="Times New Roman"/>
          <w:sz w:val="28"/>
          <w:szCs w:val="28"/>
          <w:lang w:eastAsia="ru-RU"/>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w:t>
      </w:r>
      <w:hyperlink w:anchor="P182">
        <w:r w:rsidRPr="00513B8F">
          <w:rPr>
            <w:rFonts w:ascii="Times New Roman" w:hAnsi="Times New Roman" w:cs="Times New Roman"/>
            <w:sz w:val="28"/>
            <w:szCs w:val="28"/>
            <w:lang w:eastAsia="ru-RU"/>
          </w:rPr>
          <w:t>подпункте "3"</w:t>
        </w:r>
      </w:hyperlink>
      <w:r w:rsidRPr="00513B8F">
        <w:rPr>
          <w:rFonts w:ascii="Times New Roman" w:hAnsi="Times New Roman" w:cs="Times New Roman"/>
          <w:sz w:val="28"/>
          <w:szCs w:val="28"/>
          <w:lang w:eastAsia="ru-RU"/>
        </w:rPr>
        <w:t xml:space="preserve"> настоящего пункта), а также документов с графическим содержанием;</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5) </w:t>
      </w:r>
      <w:proofErr w:type="spellStart"/>
      <w:r w:rsidRPr="00513B8F">
        <w:rPr>
          <w:rFonts w:ascii="Times New Roman" w:hAnsi="Times New Roman" w:cs="Times New Roman"/>
          <w:sz w:val="28"/>
          <w:szCs w:val="28"/>
          <w:lang w:eastAsia="ru-RU"/>
        </w:rPr>
        <w:t>zip</w:t>
      </w:r>
      <w:proofErr w:type="spellEnd"/>
      <w:r w:rsidRPr="00513B8F">
        <w:rPr>
          <w:rFonts w:ascii="Times New Roman" w:hAnsi="Times New Roman" w:cs="Times New Roman"/>
          <w:sz w:val="28"/>
          <w:szCs w:val="28"/>
          <w:lang w:eastAsia="ru-RU"/>
        </w:rPr>
        <w:t xml:space="preserve">, </w:t>
      </w:r>
      <w:proofErr w:type="spellStart"/>
      <w:r w:rsidRPr="00513B8F">
        <w:rPr>
          <w:rFonts w:ascii="Times New Roman" w:hAnsi="Times New Roman" w:cs="Times New Roman"/>
          <w:sz w:val="28"/>
          <w:szCs w:val="28"/>
          <w:lang w:eastAsia="ru-RU"/>
        </w:rPr>
        <w:t>rar</w:t>
      </w:r>
      <w:proofErr w:type="spellEnd"/>
      <w:r w:rsidRPr="00513B8F">
        <w:rPr>
          <w:rFonts w:ascii="Times New Roman" w:hAnsi="Times New Roman" w:cs="Times New Roman"/>
          <w:sz w:val="28"/>
          <w:szCs w:val="28"/>
          <w:lang w:eastAsia="ru-RU"/>
        </w:rPr>
        <w:t xml:space="preserve"> - для сжатых документов в один файл;</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6) </w:t>
      </w:r>
      <w:proofErr w:type="spellStart"/>
      <w:r w:rsidRPr="00513B8F">
        <w:rPr>
          <w:rFonts w:ascii="Times New Roman" w:hAnsi="Times New Roman" w:cs="Times New Roman"/>
          <w:sz w:val="28"/>
          <w:szCs w:val="28"/>
          <w:lang w:eastAsia="ru-RU"/>
        </w:rPr>
        <w:t>sig</w:t>
      </w:r>
      <w:proofErr w:type="spellEnd"/>
      <w:r w:rsidRPr="00513B8F">
        <w:rPr>
          <w:rFonts w:ascii="Times New Roman" w:hAnsi="Times New Roman" w:cs="Times New Roman"/>
          <w:sz w:val="28"/>
          <w:szCs w:val="28"/>
          <w:lang w:eastAsia="ru-RU"/>
        </w:rPr>
        <w:t xml:space="preserve"> - для открепленной усиленной квалифицированной электронной подписи.</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В случае, если оригиналы документов, прилагаемых к заявлению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513B8F">
        <w:rPr>
          <w:rFonts w:ascii="Times New Roman" w:hAnsi="Times New Roman" w:cs="Times New Roman"/>
          <w:sz w:val="28"/>
          <w:szCs w:val="28"/>
          <w:lang w:eastAsia="ru-RU"/>
        </w:rPr>
        <w:t>dpi</w:t>
      </w:r>
      <w:proofErr w:type="spellEnd"/>
      <w:r w:rsidRPr="00513B8F">
        <w:rPr>
          <w:rFonts w:ascii="Times New Roman" w:hAnsi="Times New Roman" w:cs="Times New Roman"/>
          <w:sz w:val="28"/>
          <w:szCs w:val="28"/>
          <w:lang w:eastAsia="ru-RU"/>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"черно-белый" (при отсутствии в документе графических изображений и (или) цветного текста);</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"оттенки серого" (при наличии в документе графических изображений, отличных от цветного графического изображения);</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"цветной" или "режим полной цветопередачи" (при наличии в документе цветных графических изображений либо цветного текста).</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Количество файлов должно соответствовать количеству документов, каждый из которых содержит текстовую и (или) графическую информацию.</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Документы, прилагаемые заявителем к заявлению, представляемые в электронной форме, должны обеспечивать:</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возможность идентифицировать документ и количество листов в документе;</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содержать оглавление, соответствующее их смыслу и содержанию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Документы, подлежащие представлению в форматах </w:t>
      </w:r>
      <w:proofErr w:type="spellStart"/>
      <w:r w:rsidRPr="00513B8F">
        <w:rPr>
          <w:rFonts w:ascii="Times New Roman" w:hAnsi="Times New Roman" w:cs="Times New Roman"/>
          <w:sz w:val="28"/>
          <w:szCs w:val="28"/>
          <w:lang w:eastAsia="ru-RU"/>
        </w:rPr>
        <w:t>xls</w:t>
      </w:r>
      <w:proofErr w:type="spellEnd"/>
      <w:r w:rsidRPr="00513B8F">
        <w:rPr>
          <w:rFonts w:ascii="Times New Roman" w:hAnsi="Times New Roman" w:cs="Times New Roman"/>
          <w:sz w:val="28"/>
          <w:szCs w:val="28"/>
          <w:lang w:eastAsia="ru-RU"/>
        </w:rPr>
        <w:t xml:space="preserve">, </w:t>
      </w:r>
      <w:proofErr w:type="spellStart"/>
      <w:r w:rsidRPr="00513B8F">
        <w:rPr>
          <w:rFonts w:ascii="Times New Roman" w:hAnsi="Times New Roman" w:cs="Times New Roman"/>
          <w:sz w:val="28"/>
          <w:szCs w:val="28"/>
          <w:lang w:eastAsia="ru-RU"/>
        </w:rPr>
        <w:t>xlsx</w:t>
      </w:r>
      <w:proofErr w:type="spellEnd"/>
      <w:r w:rsidRPr="00513B8F">
        <w:rPr>
          <w:rFonts w:ascii="Times New Roman" w:hAnsi="Times New Roman" w:cs="Times New Roman"/>
          <w:sz w:val="28"/>
          <w:szCs w:val="28"/>
          <w:lang w:eastAsia="ru-RU"/>
        </w:rPr>
        <w:t xml:space="preserve"> или </w:t>
      </w:r>
      <w:proofErr w:type="spellStart"/>
      <w:r w:rsidRPr="00513B8F">
        <w:rPr>
          <w:rFonts w:ascii="Times New Roman" w:hAnsi="Times New Roman" w:cs="Times New Roman"/>
          <w:sz w:val="28"/>
          <w:szCs w:val="28"/>
          <w:lang w:eastAsia="ru-RU"/>
        </w:rPr>
        <w:t>ods</w:t>
      </w:r>
      <w:proofErr w:type="spellEnd"/>
      <w:r w:rsidRPr="00513B8F">
        <w:rPr>
          <w:rFonts w:ascii="Times New Roman" w:hAnsi="Times New Roman" w:cs="Times New Roman"/>
          <w:sz w:val="28"/>
          <w:szCs w:val="28"/>
          <w:lang w:eastAsia="ru-RU"/>
        </w:rPr>
        <w:t>, формируются в виде отдельного документа, представляемого в электронной форме.</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lastRenderedPageBreak/>
        <w:t>Порядок осуществления административных процедур (действий) в электронной форме.</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Формирование заявления осуществляется посредством заполнения электронной формы заявления, на едином портале, региональном портале, ГИСОГД, информационной системы жилищного строительства без необходимости дополнительной подачи заявления, в какой-либо иной форме.</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При формировании заявлений, заявителю обеспечивается:</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а) возможность копирования и сохранения заявления, заявления о внесении изменений и иных документов, необходимых для предоставления муниципальной услуги;</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б) возможность печати на бумажном носителе копии электронной формы заявления;</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в) сохранение ранее введенных в электронную форму заявления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 региональном портале, информационной системе жилищного строительства в части, касающейся сведений, отсутствующих в ЕСИА;</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д) возможность вернуться на любой из этапов заполнения электронной формы заявления, без потери ранее введенной информации;</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е) возможность доступа заявителя на Едином портале, региональном портале к ранее поданным им заявлениям, в течение не менее одного года, а также частично сформированных заявлений, в течение не менее 3 месяцев.</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Сформированное и подписанное заявление, и документы, необходимые для предоставления муниципальной услуги, направляются в </w:t>
      </w:r>
      <w:r w:rsidRPr="001D71E3">
        <w:rPr>
          <w:rFonts w:ascii="Times New Roman" w:hAnsi="Times New Roman" w:cs="Times New Roman"/>
          <w:sz w:val="28"/>
          <w:szCs w:val="28"/>
          <w:lang w:eastAsia="ru-RU"/>
        </w:rPr>
        <w:t>Уполномоченное структурное подразделение</w:t>
      </w:r>
      <w:r>
        <w:rPr>
          <w:rFonts w:ascii="Times New Roman" w:hAnsi="Times New Roman" w:cs="Times New Roman"/>
          <w:b/>
          <w:sz w:val="28"/>
          <w:szCs w:val="28"/>
          <w:u w:val="single"/>
          <w:lang w:eastAsia="ru-RU"/>
        </w:rPr>
        <w:t xml:space="preserve"> </w:t>
      </w:r>
      <w:r w:rsidRPr="00513B8F">
        <w:rPr>
          <w:rFonts w:ascii="Times New Roman" w:hAnsi="Times New Roman" w:cs="Times New Roman"/>
          <w:sz w:val="28"/>
          <w:szCs w:val="28"/>
          <w:lang w:eastAsia="ru-RU"/>
        </w:rPr>
        <w:t>посредством единого портала, регионального портала, ГИСОГД, информационной системе жилищного строительства.</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Pr>
          <w:rFonts w:ascii="Times New Roman" w:hAnsi="Times New Roman" w:cs="Times New Roman"/>
          <w:sz w:val="28"/>
          <w:szCs w:val="28"/>
          <w:lang w:eastAsia="ru-RU"/>
        </w:rPr>
        <w:t>Уполномоченное структурное подразделение</w:t>
      </w:r>
      <w:r w:rsidRPr="00513B8F">
        <w:rPr>
          <w:rFonts w:ascii="Times New Roman" w:hAnsi="Times New Roman" w:cs="Times New Roman"/>
          <w:sz w:val="28"/>
          <w:szCs w:val="28"/>
          <w:lang w:eastAsia="ru-RU"/>
        </w:rPr>
        <w:t>, обеспечивает в срок не позднее одного рабочего дня с момента подачи заявления, уведомления на едином портале, региональном портале, ГИСОГД, информационной системе жилищного строительства, а в случае его поступления в выходной, нерабочий праздничный день, - в следующий за ним первый рабочий день:</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lastRenderedPageBreak/>
        <w:t>б) регистрацию заявления и направление заявителю уведомления о регистрации заявления, уведомления либо об отказе в приеме документов, необходимых для предоставления муниципальной услуги.</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Ответственное должностное лицо:</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проверяет наличие электронных заявлений поступивших посредством единого портала, регионального портала, ГИСОГД, информационной системе жилищного строительства, с периодичностью не реже 2 раз в день;</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рассматривает поступившие заявления и приложенные к ним документы;</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производит действия в соответствии с </w:t>
      </w:r>
      <w:hyperlink w:anchor="P172">
        <w:r>
          <w:rPr>
            <w:rFonts w:ascii="Times New Roman" w:hAnsi="Times New Roman" w:cs="Times New Roman"/>
            <w:sz w:val="28"/>
            <w:szCs w:val="28"/>
            <w:lang w:eastAsia="ru-RU"/>
          </w:rPr>
          <w:t>пунктом 2.7</w:t>
        </w:r>
        <w:r w:rsidRPr="00513B8F">
          <w:rPr>
            <w:rFonts w:ascii="Times New Roman" w:hAnsi="Times New Roman" w:cs="Times New Roman"/>
            <w:sz w:val="28"/>
            <w:szCs w:val="28"/>
            <w:lang w:eastAsia="ru-RU"/>
          </w:rPr>
          <w:t>.2</w:t>
        </w:r>
      </w:hyperlink>
      <w:r w:rsidRPr="00513B8F">
        <w:rPr>
          <w:rFonts w:ascii="Times New Roman" w:hAnsi="Times New Roman" w:cs="Times New Roman"/>
          <w:sz w:val="28"/>
          <w:szCs w:val="28"/>
          <w:lang w:eastAsia="ru-RU"/>
        </w:rPr>
        <w:t xml:space="preserve"> настоящего Административного регламента.</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Заявителю в качестве результата предоставления муниципальной услуги обеспечивается возможность получения документа:</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w:t>
      </w:r>
      <w:r>
        <w:rPr>
          <w:rFonts w:ascii="Times New Roman" w:hAnsi="Times New Roman" w:cs="Times New Roman"/>
          <w:sz w:val="28"/>
          <w:szCs w:val="28"/>
          <w:lang w:eastAsia="ru-RU"/>
        </w:rPr>
        <w:t>структурного подразделения</w:t>
      </w:r>
      <w:r w:rsidRPr="00513B8F">
        <w:rPr>
          <w:rFonts w:ascii="Times New Roman" w:hAnsi="Times New Roman" w:cs="Times New Roman"/>
          <w:sz w:val="28"/>
          <w:szCs w:val="28"/>
          <w:lang w:eastAsia="ru-RU"/>
        </w:rPr>
        <w:t>, направленного заявителю в личный кабинет на едином портале, региональном портале;</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в виде бумажного документа, подтверждающего содержание электронного документа, который заявитель получает при личном обращении в МФЦ.</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Получение информации о ходе рассмотрения заявления и о результате предоставления муниципальной услуги производится в личном кабинете на Едином портале, региональном портале, информационной системе жилищного строительства,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При предоставлении муниципальной услуги в электронной форме заявителю направляется:</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060F8C" w:rsidRPr="00513B8F"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Оценка качества предоставления муниципальной услуги осуществляется в соответствии с </w:t>
      </w:r>
      <w:hyperlink r:id="rId26">
        <w:r w:rsidRPr="00513B8F">
          <w:rPr>
            <w:rFonts w:ascii="Times New Roman" w:hAnsi="Times New Roman" w:cs="Times New Roman"/>
            <w:sz w:val="28"/>
            <w:szCs w:val="28"/>
            <w:lang w:eastAsia="ru-RU"/>
          </w:rPr>
          <w:t>Правилами</w:t>
        </w:r>
      </w:hyperlink>
      <w:r w:rsidRPr="00513B8F">
        <w:rPr>
          <w:rFonts w:ascii="Times New Roman" w:hAnsi="Times New Roman" w:cs="Times New Roman"/>
          <w:sz w:val="28"/>
          <w:szCs w:val="28"/>
          <w:lang w:eastAsia="ru-RU"/>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w:t>
      </w:r>
      <w:r w:rsidRPr="00513B8F">
        <w:rPr>
          <w:rFonts w:ascii="Times New Roman" w:hAnsi="Times New Roman" w:cs="Times New Roman"/>
          <w:sz w:val="28"/>
          <w:szCs w:val="28"/>
          <w:lang w:eastAsia="ru-RU"/>
        </w:rPr>
        <w:lastRenderedPageBreak/>
        <w:t>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060F8C" w:rsidRDefault="00060F8C" w:rsidP="00060F8C">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Заявителю обеспечивается возможность направления жалобы на решения, действия или бездействие уполномоченного органа местного самоуправления, должностного лица уполномоченного органа местного самоуправления, либо муниципального служащего в соответствии со </w:t>
      </w:r>
      <w:hyperlink r:id="rId27">
        <w:r w:rsidRPr="00513B8F">
          <w:rPr>
            <w:rFonts w:ascii="Times New Roman" w:hAnsi="Times New Roman" w:cs="Times New Roman"/>
            <w:sz w:val="28"/>
            <w:szCs w:val="28"/>
            <w:lang w:eastAsia="ru-RU"/>
          </w:rPr>
          <w:t>статьей 11.2</w:t>
        </w:r>
      </w:hyperlink>
      <w:r w:rsidRPr="00513B8F">
        <w:rPr>
          <w:rFonts w:ascii="Times New Roman" w:hAnsi="Times New Roman" w:cs="Times New Roman"/>
          <w:sz w:val="28"/>
          <w:szCs w:val="28"/>
          <w:lang w:eastAsia="ru-RU"/>
        </w:rPr>
        <w:t xml:space="preserve"> Федерального закона N 210-ФЗ и в порядке, установленном </w:t>
      </w:r>
      <w:hyperlink r:id="rId28">
        <w:r w:rsidRPr="00513B8F">
          <w:rPr>
            <w:rFonts w:ascii="Times New Roman" w:hAnsi="Times New Roman" w:cs="Times New Roman"/>
            <w:sz w:val="28"/>
            <w:szCs w:val="28"/>
            <w:lang w:eastAsia="ru-RU"/>
          </w:rPr>
          <w:t>постановлением</w:t>
        </w:r>
      </w:hyperlink>
      <w:r w:rsidRPr="00513B8F">
        <w:rPr>
          <w:rFonts w:ascii="Times New Roman" w:hAnsi="Times New Roman" w:cs="Times New Roman"/>
          <w:sz w:val="28"/>
          <w:szCs w:val="28"/>
          <w:lang w:eastAsia="ru-RU"/>
        </w:rPr>
        <w:t xml:space="preserve"> Правительства Российской Федерации от 20 ноября 2012 года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w:t>
      </w:r>
      <w:r>
        <w:rPr>
          <w:rFonts w:ascii="Times New Roman" w:hAnsi="Times New Roman" w:cs="Times New Roman"/>
          <w:sz w:val="28"/>
          <w:szCs w:val="28"/>
          <w:lang w:eastAsia="ru-RU"/>
        </w:rPr>
        <w:t>твенных и муниципальных услуг".</w:t>
      </w:r>
    </w:p>
    <w:p w:rsidR="000D45C8" w:rsidRDefault="000D45C8" w:rsidP="00060F8C">
      <w:pPr>
        <w:widowControl w:val="0"/>
        <w:autoSpaceDE w:val="0"/>
        <w:autoSpaceDN w:val="0"/>
        <w:spacing w:line="240" w:lineRule="auto"/>
        <w:ind w:firstLine="539"/>
        <w:outlineLvl w:val="2"/>
        <w:rPr>
          <w:rFonts w:ascii="Times New Roman" w:hAnsi="Times New Roman" w:cs="Times New Roman"/>
          <w:sz w:val="28"/>
          <w:szCs w:val="28"/>
          <w:lang w:eastAsia="ru-RU"/>
        </w:rPr>
      </w:pPr>
    </w:p>
    <w:p w:rsidR="00261F79" w:rsidRPr="00261F79" w:rsidRDefault="00261F79" w:rsidP="00060F8C">
      <w:pPr>
        <w:widowControl w:val="0"/>
        <w:autoSpaceDE w:val="0"/>
        <w:autoSpaceDN w:val="0"/>
        <w:spacing w:line="240" w:lineRule="auto"/>
        <w:ind w:firstLine="539"/>
        <w:outlineLvl w:val="2"/>
        <w:rPr>
          <w:rFonts w:ascii="Times New Roman" w:hAnsi="Times New Roman" w:cs="Times New Roman"/>
          <w:sz w:val="28"/>
          <w:szCs w:val="28"/>
          <w:lang w:eastAsia="ru-RU"/>
        </w:rPr>
      </w:pPr>
      <w:r w:rsidRPr="00261F79">
        <w:rPr>
          <w:rFonts w:ascii="Times New Roman" w:hAnsi="Times New Roman" w:cs="Times New Roman"/>
          <w:sz w:val="28"/>
          <w:szCs w:val="28"/>
          <w:lang w:eastAsia="ru-RU"/>
        </w:rPr>
        <w:t>2.8. Исчерпывающий перечень оснований для отказа в приеме документов, необходимых для предоставления муниципальной услуги:</w:t>
      </w:r>
    </w:p>
    <w:p w:rsidR="00261F79" w:rsidRPr="00261F79" w:rsidRDefault="00261F79" w:rsidP="00261F79">
      <w:pPr>
        <w:widowControl w:val="0"/>
        <w:autoSpaceDE w:val="0"/>
        <w:autoSpaceDN w:val="0"/>
        <w:spacing w:line="240" w:lineRule="auto"/>
        <w:ind w:firstLine="539"/>
        <w:rPr>
          <w:rFonts w:ascii="Times New Roman" w:hAnsi="Times New Roman" w:cs="Times New Roman"/>
          <w:sz w:val="28"/>
          <w:szCs w:val="28"/>
          <w:lang w:eastAsia="ru-RU"/>
        </w:rPr>
      </w:pPr>
      <w:r w:rsidRPr="00261F79">
        <w:rPr>
          <w:rFonts w:ascii="Times New Roman" w:hAnsi="Times New Roman" w:cs="Times New Roman"/>
          <w:sz w:val="28"/>
          <w:szCs w:val="28"/>
          <w:lang w:eastAsia="ru-RU"/>
        </w:rPr>
        <w:t>1) заявление о выдаче разрешения на ввод объекта в эксплуатацию, заявления о внесении изменений, представлено в орган местного самоуправления, в полномочия которых не входит предоставление муниципальной услуги;</w:t>
      </w:r>
    </w:p>
    <w:p w:rsidR="00261F79" w:rsidRPr="00261F79" w:rsidRDefault="00261F79" w:rsidP="00261F79">
      <w:pPr>
        <w:widowControl w:val="0"/>
        <w:autoSpaceDE w:val="0"/>
        <w:autoSpaceDN w:val="0"/>
        <w:spacing w:line="240" w:lineRule="auto"/>
        <w:ind w:firstLine="539"/>
        <w:rPr>
          <w:rFonts w:ascii="Times New Roman" w:hAnsi="Times New Roman" w:cs="Times New Roman"/>
          <w:sz w:val="28"/>
          <w:szCs w:val="28"/>
          <w:lang w:eastAsia="ru-RU"/>
        </w:rPr>
      </w:pPr>
      <w:r w:rsidRPr="00261F79">
        <w:rPr>
          <w:rFonts w:ascii="Times New Roman" w:hAnsi="Times New Roman" w:cs="Times New Roman"/>
          <w:sz w:val="28"/>
          <w:szCs w:val="28"/>
          <w:lang w:eastAsia="ru-RU"/>
        </w:rPr>
        <w:t>2) неполное заполнение полей в форме заявления о выдаче разрешения на ввод объекта в эксплуатацию, заявления о внесении изменений, в том числе в интерактивной форме заявления на Едином портале, региональном портале;</w:t>
      </w:r>
    </w:p>
    <w:p w:rsidR="00261F79" w:rsidRPr="00261F79" w:rsidRDefault="00261F79" w:rsidP="00261F79">
      <w:pPr>
        <w:widowControl w:val="0"/>
        <w:autoSpaceDE w:val="0"/>
        <w:autoSpaceDN w:val="0"/>
        <w:spacing w:line="240" w:lineRule="auto"/>
        <w:ind w:firstLine="539"/>
        <w:rPr>
          <w:rFonts w:ascii="Times New Roman" w:hAnsi="Times New Roman" w:cs="Times New Roman"/>
          <w:sz w:val="28"/>
          <w:szCs w:val="28"/>
          <w:lang w:eastAsia="ru-RU"/>
        </w:rPr>
      </w:pPr>
      <w:r w:rsidRPr="00261F79">
        <w:rPr>
          <w:rFonts w:ascii="Times New Roman" w:hAnsi="Times New Roman" w:cs="Times New Roman"/>
          <w:sz w:val="28"/>
          <w:szCs w:val="28"/>
          <w:lang w:eastAsia="ru-RU"/>
        </w:rPr>
        <w:t>3) непредставление документов, возложенных по предоставлению на заявителя;</w:t>
      </w:r>
    </w:p>
    <w:p w:rsidR="00261F79" w:rsidRPr="00261F79" w:rsidRDefault="00261F79" w:rsidP="00261F79">
      <w:pPr>
        <w:widowControl w:val="0"/>
        <w:autoSpaceDE w:val="0"/>
        <w:autoSpaceDN w:val="0"/>
        <w:spacing w:line="240" w:lineRule="auto"/>
        <w:ind w:firstLine="539"/>
        <w:rPr>
          <w:rFonts w:ascii="Times New Roman" w:hAnsi="Times New Roman" w:cs="Times New Roman"/>
          <w:sz w:val="28"/>
          <w:szCs w:val="28"/>
          <w:lang w:eastAsia="ru-RU"/>
        </w:rPr>
      </w:pPr>
      <w:r w:rsidRPr="00261F79">
        <w:rPr>
          <w:rFonts w:ascii="Times New Roman" w:hAnsi="Times New Roman" w:cs="Times New Roman"/>
          <w:sz w:val="28"/>
          <w:szCs w:val="28"/>
          <w:lang w:eastAsia="ru-RU"/>
        </w:rPr>
        <w:t>4) представленные документы утратили силу на день обращения за получением муниципальной услуги (документ, удостоверяющий личность; документ, удостоверяющий полномочия представителя заявителя, в случае обращения за получением муниципальной услуги указанным лицом);</w:t>
      </w:r>
    </w:p>
    <w:p w:rsidR="00261F79" w:rsidRPr="00261F79" w:rsidRDefault="00261F79" w:rsidP="00261F79">
      <w:pPr>
        <w:widowControl w:val="0"/>
        <w:autoSpaceDE w:val="0"/>
        <w:autoSpaceDN w:val="0"/>
        <w:spacing w:line="240" w:lineRule="auto"/>
        <w:ind w:firstLine="539"/>
        <w:rPr>
          <w:rFonts w:ascii="Times New Roman" w:hAnsi="Times New Roman" w:cs="Times New Roman"/>
          <w:sz w:val="28"/>
          <w:szCs w:val="28"/>
          <w:lang w:eastAsia="ru-RU"/>
        </w:rPr>
      </w:pPr>
      <w:r w:rsidRPr="00261F79">
        <w:rPr>
          <w:rFonts w:ascii="Times New Roman" w:hAnsi="Times New Roman" w:cs="Times New Roman"/>
          <w:sz w:val="28"/>
          <w:szCs w:val="28"/>
          <w:lang w:eastAsia="ru-RU"/>
        </w:rPr>
        <w:t>5) представленные документы содержат подчистки и исправления текста;</w:t>
      </w:r>
    </w:p>
    <w:p w:rsidR="00261F79" w:rsidRPr="00261F79" w:rsidRDefault="00261F79" w:rsidP="00261F79">
      <w:pPr>
        <w:widowControl w:val="0"/>
        <w:autoSpaceDE w:val="0"/>
        <w:autoSpaceDN w:val="0"/>
        <w:spacing w:line="240" w:lineRule="auto"/>
        <w:ind w:firstLine="539"/>
        <w:rPr>
          <w:rFonts w:ascii="Times New Roman" w:hAnsi="Times New Roman" w:cs="Times New Roman"/>
          <w:sz w:val="28"/>
          <w:szCs w:val="28"/>
          <w:lang w:eastAsia="ru-RU"/>
        </w:rPr>
      </w:pPr>
      <w:r w:rsidRPr="00261F79">
        <w:rPr>
          <w:rFonts w:ascii="Times New Roman" w:hAnsi="Times New Roman" w:cs="Times New Roman"/>
          <w:sz w:val="28"/>
          <w:szCs w:val="28"/>
          <w:lang w:eastAsia="ru-RU"/>
        </w:rPr>
        <w:t xml:space="preserve">6) представленные в электронной форме документы содержат </w:t>
      </w:r>
      <w:r w:rsidRPr="00261F79">
        <w:rPr>
          <w:rFonts w:ascii="Times New Roman" w:hAnsi="Times New Roman" w:cs="Times New Roman"/>
          <w:sz w:val="28"/>
          <w:szCs w:val="28"/>
          <w:lang w:eastAsia="ru-RU"/>
        </w:rPr>
        <w:lastRenderedPageBreak/>
        <w:t>повреждения, наличие которых не позволяет в полном объеме получить информацию и сведения, содержащиеся в документах;</w:t>
      </w:r>
    </w:p>
    <w:p w:rsidR="00261F79" w:rsidRPr="00261F79" w:rsidRDefault="00261F79" w:rsidP="00261F79">
      <w:pPr>
        <w:widowControl w:val="0"/>
        <w:autoSpaceDE w:val="0"/>
        <w:autoSpaceDN w:val="0"/>
        <w:spacing w:line="240" w:lineRule="auto"/>
        <w:ind w:firstLine="539"/>
        <w:rPr>
          <w:rFonts w:ascii="Times New Roman" w:hAnsi="Times New Roman" w:cs="Times New Roman"/>
          <w:sz w:val="28"/>
          <w:szCs w:val="28"/>
          <w:lang w:eastAsia="ru-RU"/>
        </w:rPr>
      </w:pPr>
      <w:r w:rsidRPr="00261F79">
        <w:rPr>
          <w:rFonts w:ascii="Times New Roman" w:hAnsi="Times New Roman" w:cs="Times New Roman"/>
          <w:sz w:val="28"/>
          <w:szCs w:val="28"/>
          <w:lang w:eastAsia="ru-RU"/>
        </w:rPr>
        <w:t xml:space="preserve">7) заявление о выдаче разрешения на ввод объекта в эксплуатацию, заявления о внесении изменений и документы, представленные в электронной форме с нарушением требований, установленных </w:t>
      </w:r>
      <w:hyperlink w:anchor="P172">
        <w:r w:rsidR="000A2B59" w:rsidRPr="000A2B59">
          <w:rPr>
            <w:rFonts w:ascii="Times New Roman" w:hAnsi="Times New Roman" w:cs="Times New Roman"/>
            <w:sz w:val="28"/>
            <w:szCs w:val="28"/>
            <w:lang w:eastAsia="ru-RU"/>
          </w:rPr>
          <w:t>пунктами 2.7</w:t>
        </w:r>
        <w:r w:rsidRPr="00261F79">
          <w:rPr>
            <w:rFonts w:ascii="Times New Roman" w:hAnsi="Times New Roman" w:cs="Times New Roman"/>
            <w:sz w:val="28"/>
            <w:szCs w:val="28"/>
            <w:lang w:eastAsia="ru-RU"/>
          </w:rPr>
          <w:t>.2</w:t>
        </w:r>
      </w:hyperlink>
      <w:r w:rsidRPr="00261F79">
        <w:rPr>
          <w:rFonts w:ascii="Times New Roman" w:hAnsi="Times New Roman" w:cs="Times New Roman"/>
          <w:sz w:val="28"/>
          <w:szCs w:val="28"/>
          <w:lang w:eastAsia="ru-RU"/>
        </w:rPr>
        <w:t xml:space="preserve"> настоящего Административного регламента;</w:t>
      </w:r>
    </w:p>
    <w:p w:rsidR="00261F79" w:rsidRPr="00261F79" w:rsidRDefault="00261F79" w:rsidP="00261F79">
      <w:pPr>
        <w:widowControl w:val="0"/>
        <w:autoSpaceDE w:val="0"/>
        <w:autoSpaceDN w:val="0"/>
        <w:spacing w:line="240" w:lineRule="auto"/>
        <w:ind w:firstLine="539"/>
        <w:rPr>
          <w:rFonts w:ascii="Times New Roman" w:hAnsi="Times New Roman" w:cs="Times New Roman"/>
          <w:sz w:val="28"/>
          <w:szCs w:val="28"/>
          <w:lang w:eastAsia="ru-RU"/>
        </w:rPr>
      </w:pPr>
      <w:r w:rsidRPr="00261F79">
        <w:rPr>
          <w:rFonts w:ascii="Times New Roman" w:hAnsi="Times New Roman" w:cs="Times New Roman"/>
          <w:sz w:val="28"/>
          <w:szCs w:val="28"/>
          <w:lang w:eastAsia="ru-RU"/>
        </w:rPr>
        <w:t xml:space="preserve">8) выявлено несоблюдение установленных </w:t>
      </w:r>
      <w:hyperlink r:id="rId29">
        <w:r w:rsidRPr="00261F79">
          <w:rPr>
            <w:rFonts w:ascii="Times New Roman" w:hAnsi="Times New Roman" w:cs="Times New Roman"/>
            <w:sz w:val="28"/>
            <w:szCs w:val="28"/>
            <w:lang w:eastAsia="ru-RU"/>
          </w:rPr>
          <w:t>статьей 11</w:t>
        </w:r>
      </w:hyperlink>
      <w:r w:rsidRPr="00261F79">
        <w:rPr>
          <w:rFonts w:ascii="Times New Roman" w:hAnsi="Times New Roman" w:cs="Times New Roman"/>
          <w:sz w:val="28"/>
          <w:szCs w:val="28"/>
          <w:lang w:eastAsia="ru-RU"/>
        </w:rPr>
        <w:t xml:space="preserve"> Федерального закона от 6 апреля 2011 года N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p w:rsidR="00261F79" w:rsidRPr="00261F79" w:rsidRDefault="00261F79" w:rsidP="00261F79">
      <w:pPr>
        <w:widowControl w:val="0"/>
        <w:autoSpaceDE w:val="0"/>
        <w:autoSpaceDN w:val="0"/>
        <w:spacing w:line="240" w:lineRule="auto"/>
        <w:ind w:firstLine="539"/>
        <w:rPr>
          <w:rFonts w:ascii="Times New Roman" w:hAnsi="Times New Roman" w:cs="Times New Roman"/>
          <w:sz w:val="28"/>
          <w:szCs w:val="28"/>
          <w:lang w:eastAsia="ru-RU"/>
        </w:rPr>
      </w:pPr>
      <w:r w:rsidRPr="00261F79">
        <w:rPr>
          <w:rFonts w:ascii="Times New Roman" w:hAnsi="Times New Roman" w:cs="Times New Roman"/>
          <w:sz w:val="28"/>
          <w:szCs w:val="28"/>
          <w:lang w:eastAsia="ru-RU"/>
        </w:rPr>
        <w:t>9) отзыв заявления, заявителем.</w:t>
      </w:r>
    </w:p>
    <w:p w:rsidR="00261F79" w:rsidRPr="00261F79" w:rsidRDefault="00261F79" w:rsidP="00261F79">
      <w:pPr>
        <w:widowControl w:val="0"/>
        <w:autoSpaceDE w:val="0"/>
        <w:autoSpaceDN w:val="0"/>
        <w:spacing w:line="240" w:lineRule="auto"/>
        <w:ind w:firstLine="539"/>
        <w:rPr>
          <w:rFonts w:ascii="Times New Roman" w:hAnsi="Times New Roman" w:cs="Times New Roman"/>
          <w:sz w:val="28"/>
          <w:szCs w:val="28"/>
          <w:lang w:eastAsia="ru-RU"/>
        </w:rPr>
      </w:pPr>
      <w:r w:rsidRPr="00261F79">
        <w:rPr>
          <w:rFonts w:ascii="Times New Roman" w:hAnsi="Times New Roman" w:cs="Times New Roman"/>
          <w:sz w:val="28"/>
          <w:szCs w:val="28"/>
          <w:lang w:eastAsia="ru-RU"/>
        </w:rPr>
        <w:t>Решение об отказе в приеме документов,</w:t>
      </w:r>
      <w:r w:rsidR="000A2B59">
        <w:rPr>
          <w:rFonts w:ascii="Times New Roman" w:hAnsi="Times New Roman" w:cs="Times New Roman"/>
          <w:sz w:val="28"/>
          <w:szCs w:val="28"/>
          <w:lang w:eastAsia="ru-RU"/>
        </w:rPr>
        <w:t xml:space="preserve"> по рекомендованной форме </w:t>
      </w:r>
      <w:r w:rsidR="000A2B59" w:rsidRPr="001D71E3">
        <w:rPr>
          <w:rFonts w:ascii="Times New Roman" w:hAnsi="Times New Roman" w:cs="Times New Roman"/>
          <w:sz w:val="28"/>
          <w:szCs w:val="28"/>
          <w:lang w:eastAsia="ru-RU"/>
        </w:rPr>
        <w:t>согласно приложения 4</w:t>
      </w:r>
      <w:r w:rsidR="000A2B59">
        <w:rPr>
          <w:rFonts w:ascii="Times New Roman" w:hAnsi="Times New Roman" w:cs="Times New Roman"/>
          <w:sz w:val="28"/>
          <w:szCs w:val="28"/>
          <w:lang w:eastAsia="ru-RU"/>
        </w:rPr>
        <w:t xml:space="preserve"> настоящего Административного регламента</w:t>
      </w:r>
      <w:r w:rsidRPr="00261F79">
        <w:rPr>
          <w:rFonts w:ascii="Times New Roman" w:hAnsi="Times New Roman" w:cs="Times New Roman"/>
          <w:sz w:val="28"/>
          <w:szCs w:val="28"/>
          <w:lang w:eastAsia="ru-RU"/>
        </w:rPr>
        <w:t xml:space="preserve"> направляется заявителю способом, определенным заявителем в заявлении о выдаче разрешения на ввод объекта в эксплуатацию, заявлении о внесении изменений не позднее рабочего дня, следующего за днем получения такого заявления, либо выдается в день личного обращения за получением указанного решения в многофункциональный центр, выбранный при подаче заявления, или уполномоченный орган местного самоуправления.</w:t>
      </w:r>
    </w:p>
    <w:p w:rsidR="00322027" w:rsidRPr="00440C0D" w:rsidRDefault="00261F79" w:rsidP="00440C0D">
      <w:pPr>
        <w:widowControl w:val="0"/>
        <w:autoSpaceDE w:val="0"/>
        <w:autoSpaceDN w:val="0"/>
        <w:spacing w:line="240" w:lineRule="auto"/>
        <w:ind w:firstLine="539"/>
        <w:rPr>
          <w:rFonts w:ascii="Times New Roman" w:hAnsi="Times New Roman" w:cs="Times New Roman"/>
          <w:sz w:val="28"/>
          <w:szCs w:val="28"/>
          <w:lang w:eastAsia="ru-RU"/>
        </w:rPr>
      </w:pPr>
      <w:r w:rsidRPr="00261F79">
        <w:rPr>
          <w:rFonts w:ascii="Times New Roman" w:hAnsi="Times New Roman" w:cs="Times New Roman"/>
          <w:sz w:val="28"/>
          <w:szCs w:val="28"/>
          <w:lang w:eastAsia="ru-RU"/>
        </w:rPr>
        <w:t>Отказ в приеме документов, не препятствует повторному обращению заявителя в Уполномоченный орган за получением муниципальной услуги.</w:t>
      </w:r>
    </w:p>
    <w:p w:rsidR="000D45C8" w:rsidRDefault="000D45C8" w:rsidP="000A2B59">
      <w:pPr>
        <w:autoSpaceDE w:val="0"/>
        <w:autoSpaceDN w:val="0"/>
        <w:adjustRightInd w:val="0"/>
        <w:spacing w:line="240" w:lineRule="auto"/>
        <w:rPr>
          <w:rFonts w:ascii="Times New Roman" w:hAnsi="Times New Roman" w:cs="Times New Roman"/>
          <w:bCs/>
          <w:sz w:val="28"/>
          <w:szCs w:val="28"/>
        </w:rPr>
      </w:pPr>
    </w:p>
    <w:p w:rsidR="00322027" w:rsidRPr="000A2B59" w:rsidRDefault="000A2B59" w:rsidP="000A2B59">
      <w:pPr>
        <w:autoSpaceDE w:val="0"/>
        <w:autoSpaceDN w:val="0"/>
        <w:adjustRightInd w:val="0"/>
        <w:spacing w:line="240" w:lineRule="auto"/>
        <w:rPr>
          <w:rFonts w:ascii="Times New Roman" w:hAnsi="Times New Roman" w:cs="Times New Roman"/>
          <w:sz w:val="28"/>
          <w:szCs w:val="28"/>
          <w:lang w:eastAsia="ru-RU"/>
        </w:rPr>
      </w:pPr>
      <w:r w:rsidRPr="000A2B59">
        <w:rPr>
          <w:rFonts w:ascii="Times New Roman" w:hAnsi="Times New Roman" w:cs="Times New Roman"/>
          <w:bCs/>
          <w:sz w:val="28"/>
          <w:szCs w:val="28"/>
        </w:rPr>
        <w:t xml:space="preserve">2.9. </w:t>
      </w:r>
      <w:r w:rsidRPr="000A2B59">
        <w:rPr>
          <w:rFonts w:ascii="Times New Roman" w:hAnsi="Times New Roman" w:cs="Times New Roman"/>
          <w:sz w:val="28"/>
          <w:szCs w:val="28"/>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0A2B59" w:rsidRPr="00513B8F" w:rsidRDefault="006E06EF" w:rsidP="000A2B59">
      <w:pPr>
        <w:widowControl w:val="0"/>
        <w:autoSpaceDE w:val="0"/>
        <w:autoSpaceDN w:val="0"/>
        <w:spacing w:line="240" w:lineRule="auto"/>
        <w:ind w:firstLine="540"/>
        <w:rPr>
          <w:rFonts w:ascii="Times New Roman" w:hAnsi="Times New Roman" w:cs="Times New Roman"/>
          <w:sz w:val="28"/>
          <w:szCs w:val="28"/>
          <w:lang w:eastAsia="ru-RU"/>
        </w:rPr>
      </w:pPr>
      <w:r>
        <w:rPr>
          <w:rFonts w:ascii="Times New Roman" w:hAnsi="Times New Roman" w:cs="Times New Roman"/>
          <w:sz w:val="28"/>
          <w:szCs w:val="28"/>
          <w:lang w:eastAsia="ru-RU"/>
        </w:rPr>
        <w:t xml:space="preserve">2.9.1. </w:t>
      </w:r>
      <w:r w:rsidR="000A2B59" w:rsidRPr="00513B8F">
        <w:rPr>
          <w:rFonts w:ascii="Times New Roman" w:hAnsi="Times New Roman" w:cs="Times New Roman"/>
          <w:sz w:val="28"/>
          <w:szCs w:val="28"/>
          <w:lang w:eastAsia="ru-RU"/>
        </w:rPr>
        <w:t>Основанием для отказа в выдаче разрешения на ввод объекта в эксплуатацию, во внесении изменений в разрешение на ввод объекта капитального строительства в эксплуатацию является:</w:t>
      </w:r>
    </w:p>
    <w:p w:rsidR="000A2B59" w:rsidRPr="00513B8F" w:rsidRDefault="000A2B59" w:rsidP="000A2B59">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1) отсутствие документов, указанных в </w:t>
      </w:r>
      <w:hyperlink w:anchor="P154">
        <w:r w:rsidRPr="00513B8F">
          <w:rPr>
            <w:rFonts w:ascii="Times New Roman" w:hAnsi="Times New Roman" w:cs="Times New Roman"/>
            <w:sz w:val="28"/>
            <w:szCs w:val="28"/>
            <w:lang w:eastAsia="ru-RU"/>
          </w:rPr>
          <w:t>пункте 2.</w:t>
        </w:r>
        <w:r>
          <w:rPr>
            <w:rFonts w:ascii="Times New Roman" w:hAnsi="Times New Roman" w:cs="Times New Roman"/>
            <w:sz w:val="28"/>
            <w:szCs w:val="28"/>
            <w:lang w:eastAsia="ru-RU"/>
          </w:rPr>
          <w:t>6</w:t>
        </w:r>
      </w:hyperlink>
      <w:r w:rsidRPr="00513B8F">
        <w:rPr>
          <w:rFonts w:ascii="Times New Roman" w:hAnsi="Times New Roman" w:cs="Times New Roman"/>
          <w:sz w:val="28"/>
          <w:szCs w:val="28"/>
          <w:lang w:eastAsia="ru-RU"/>
        </w:rPr>
        <w:t xml:space="preserve"> настоящего Административного регламента;</w:t>
      </w:r>
    </w:p>
    <w:p w:rsidR="000A2B59" w:rsidRPr="00513B8F" w:rsidRDefault="000A2B59" w:rsidP="000A2B59">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0A2B59" w:rsidRPr="00513B8F" w:rsidRDefault="000A2B59" w:rsidP="000A2B59">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3)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протяженности </w:t>
      </w:r>
      <w:r w:rsidRPr="00513B8F">
        <w:rPr>
          <w:rFonts w:ascii="Times New Roman" w:hAnsi="Times New Roman" w:cs="Times New Roman"/>
          <w:sz w:val="28"/>
          <w:szCs w:val="28"/>
          <w:lang w:eastAsia="ru-RU"/>
        </w:rPr>
        <w:lastRenderedPageBreak/>
        <w:t xml:space="preserve">линейного объекта в соответствии </w:t>
      </w:r>
      <w:r w:rsidRPr="00625F0F">
        <w:rPr>
          <w:rFonts w:ascii="Times New Roman" w:hAnsi="Times New Roman" w:cs="Times New Roman"/>
          <w:sz w:val="28"/>
          <w:szCs w:val="28"/>
          <w:lang w:eastAsia="ru-RU"/>
        </w:rPr>
        <w:t>с частью</w:t>
      </w:r>
      <w:r>
        <w:rPr>
          <w:rFonts w:ascii="Times New Roman" w:hAnsi="Times New Roman" w:cs="Times New Roman"/>
          <w:sz w:val="28"/>
          <w:szCs w:val="28"/>
          <w:lang w:eastAsia="ru-RU"/>
        </w:rPr>
        <w:t xml:space="preserve"> </w:t>
      </w:r>
      <w:hyperlink r:id="rId30">
        <w:r w:rsidRPr="00625F0F">
          <w:rPr>
            <w:rFonts w:ascii="Times New Roman" w:hAnsi="Times New Roman" w:cs="Times New Roman"/>
            <w:sz w:val="28"/>
            <w:szCs w:val="28"/>
            <w:lang w:eastAsia="ru-RU"/>
          </w:rPr>
          <w:t>6.2 статьи 55</w:t>
        </w:r>
      </w:hyperlink>
      <w:r w:rsidRPr="00513B8F">
        <w:rPr>
          <w:rFonts w:ascii="Times New Roman" w:hAnsi="Times New Roman" w:cs="Times New Roman"/>
          <w:sz w:val="28"/>
          <w:szCs w:val="28"/>
          <w:lang w:eastAsia="ru-RU"/>
        </w:rPr>
        <w:t xml:space="preserve"> Градостроительного кодекса;</w:t>
      </w:r>
    </w:p>
    <w:p w:rsidR="000A2B59" w:rsidRPr="00517CCA" w:rsidRDefault="000A2B59" w:rsidP="000A2B59">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4)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протяженности линейного объекта в соответствии с </w:t>
      </w:r>
      <w:hyperlink r:id="rId31">
        <w:r w:rsidRPr="00517CCA">
          <w:rPr>
            <w:rFonts w:ascii="Times New Roman" w:hAnsi="Times New Roman" w:cs="Times New Roman"/>
            <w:sz w:val="28"/>
            <w:szCs w:val="28"/>
            <w:lang w:eastAsia="ru-RU"/>
          </w:rPr>
          <w:t>частью 6.2 статьи 55</w:t>
        </w:r>
      </w:hyperlink>
      <w:r w:rsidRPr="00517CCA">
        <w:rPr>
          <w:rFonts w:ascii="Times New Roman" w:hAnsi="Times New Roman" w:cs="Times New Roman"/>
          <w:sz w:val="28"/>
          <w:szCs w:val="28"/>
          <w:lang w:eastAsia="ru-RU"/>
        </w:rPr>
        <w:t xml:space="preserve"> Градостроительного кодекса;</w:t>
      </w:r>
    </w:p>
    <w:p w:rsidR="000A2B59" w:rsidRPr="00513B8F" w:rsidRDefault="000A2B59" w:rsidP="000A2B59">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32">
        <w:r w:rsidRPr="00517CCA">
          <w:rPr>
            <w:rFonts w:ascii="Times New Roman" w:hAnsi="Times New Roman" w:cs="Times New Roman"/>
            <w:sz w:val="28"/>
            <w:szCs w:val="28"/>
            <w:lang w:eastAsia="ru-RU"/>
          </w:rPr>
          <w:t>пунктом 9 части 7 статьи 51</w:t>
        </w:r>
      </w:hyperlink>
      <w:r w:rsidRPr="00517CCA">
        <w:rPr>
          <w:rFonts w:ascii="Times New Roman" w:hAnsi="Times New Roman" w:cs="Times New Roman"/>
          <w:sz w:val="28"/>
          <w:szCs w:val="28"/>
          <w:lang w:eastAsia="ru-RU"/>
        </w:rPr>
        <w:t xml:space="preserve"> Градостроительного кодекса,</w:t>
      </w:r>
      <w:r w:rsidRPr="00513B8F">
        <w:rPr>
          <w:rFonts w:ascii="Times New Roman" w:hAnsi="Times New Roman" w:cs="Times New Roman"/>
          <w:sz w:val="28"/>
          <w:szCs w:val="28"/>
          <w:lang w:eastAsia="ru-RU"/>
        </w:rPr>
        <w:t xml:space="preserve">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0A2B59" w:rsidRPr="00513B8F" w:rsidRDefault="000A2B59" w:rsidP="000A2B59">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 xml:space="preserve">Различие данных об указанной в техническом плане площади объекта капитального строительства, не являющегося линейным объектом, не более чем на пять процентов по отношению к данным о площади такого объекта капитального строительства, указанной в проектной документации и (или) разрешении на строительство, не является основанием для отказа в выдаче разрешения на ввод объекта в эксплуатацию при условии соответствия указанных в техническом плане количества этажей, помещений (при наличии) и </w:t>
      </w:r>
      <w:proofErr w:type="spellStart"/>
      <w:r w:rsidRPr="00513B8F">
        <w:rPr>
          <w:rFonts w:ascii="Times New Roman" w:hAnsi="Times New Roman" w:cs="Times New Roman"/>
          <w:sz w:val="28"/>
          <w:szCs w:val="28"/>
          <w:lang w:eastAsia="ru-RU"/>
        </w:rPr>
        <w:t>машино</w:t>
      </w:r>
      <w:proofErr w:type="spellEnd"/>
      <w:r w:rsidRPr="00513B8F">
        <w:rPr>
          <w:rFonts w:ascii="Times New Roman" w:hAnsi="Times New Roman" w:cs="Times New Roman"/>
          <w:sz w:val="28"/>
          <w:szCs w:val="28"/>
          <w:lang w:eastAsia="ru-RU"/>
        </w:rPr>
        <w:t>-мест (при наличии) проектной документации и (или) разрешению на строительство. Различие данных об указанной в техническом плане протяженности линейного объекта не более чем на пять процентов по отношению к данным о его протяженности, указанным в проектной документации и (или) разрешении на строительство, не является основанием для отказа в выдаче разрешения на ввод объекта в эксплуатацию.</w:t>
      </w:r>
    </w:p>
    <w:p w:rsidR="000A2B59" w:rsidRPr="00513B8F" w:rsidRDefault="000A2B59" w:rsidP="000A2B59">
      <w:pPr>
        <w:widowControl w:val="0"/>
        <w:autoSpaceDE w:val="0"/>
        <w:autoSpaceDN w:val="0"/>
        <w:spacing w:line="240" w:lineRule="auto"/>
        <w:ind w:firstLine="540"/>
        <w:rPr>
          <w:rFonts w:ascii="Times New Roman" w:hAnsi="Times New Roman" w:cs="Times New Roman"/>
          <w:sz w:val="28"/>
          <w:szCs w:val="28"/>
          <w:lang w:eastAsia="ru-RU"/>
        </w:rPr>
      </w:pPr>
      <w:r w:rsidRPr="00513B8F">
        <w:rPr>
          <w:rFonts w:ascii="Times New Roman" w:hAnsi="Times New Roman" w:cs="Times New Roman"/>
          <w:sz w:val="28"/>
          <w:szCs w:val="28"/>
          <w:lang w:eastAsia="ru-RU"/>
        </w:rPr>
        <w:t>Отказ в выдаче разрешения на ввод объекта в эксплуатацию может быть оспорен в судебном порядке.</w:t>
      </w:r>
    </w:p>
    <w:p w:rsidR="006E06EF" w:rsidRDefault="006E06EF" w:rsidP="000D45C8">
      <w:pPr>
        <w:widowControl w:val="0"/>
        <w:autoSpaceDE w:val="0"/>
        <w:autoSpaceDN w:val="0"/>
        <w:spacing w:line="240" w:lineRule="auto"/>
        <w:ind w:firstLine="540"/>
        <w:rPr>
          <w:rFonts w:ascii="Times New Roman" w:hAnsi="Times New Roman" w:cs="Times New Roman"/>
          <w:sz w:val="28"/>
          <w:szCs w:val="28"/>
          <w:lang w:eastAsia="ru-RU"/>
        </w:rPr>
      </w:pPr>
    </w:p>
    <w:p w:rsidR="000D45C8" w:rsidRPr="00513B8F" w:rsidRDefault="000D45C8" w:rsidP="000D45C8">
      <w:pPr>
        <w:widowControl w:val="0"/>
        <w:autoSpaceDE w:val="0"/>
        <w:autoSpaceDN w:val="0"/>
        <w:spacing w:line="240" w:lineRule="auto"/>
        <w:ind w:firstLine="540"/>
        <w:rPr>
          <w:rFonts w:ascii="Times New Roman" w:hAnsi="Times New Roman" w:cs="Times New Roman"/>
          <w:sz w:val="28"/>
          <w:szCs w:val="28"/>
          <w:lang w:eastAsia="ru-RU"/>
        </w:rPr>
      </w:pPr>
      <w:r>
        <w:rPr>
          <w:rFonts w:ascii="Times New Roman" w:hAnsi="Times New Roman" w:cs="Times New Roman"/>
          <w:sz w:val="28"/>
          <w:szCs w:val="28"/>
          <w:lang w:eastAsia="ru-RU"/>
        </w:rPr>
        <w:t>2.9.2.</w:t>
      </w:r>
      <w:r w:rsidR="006E06EF">
        <w:rPr>
          <w:rFonts w:ascii="Times New Roman" w:hAnsi="Times New Roman" w:cs="Times New Roman"/>
          <w:sz w:val="28"/>
          <w:szCs w:val="28"/>
          <w:lang w:eastAsia="ru-RU"/>
        </w:rPr>
        <w:t xml:space="preserve"> </w:t>
      </w:r>
      <w:r w:rsidRPr="00513B8F">
        <w:rPr>
          <w:rFonts w:ascii="Times New Roman" w:hAnsi="Times New Roman" w:cs="Times New Roman"/>
          <w:sz w:val="28"/>
          <w:szCs w:val="28"/>
          <w:lang w:eastAsia="ru-RU"/>
        </w:rPr>
        <w:t>Оснований для приостановления предоставления муниципальной услуги не предусмотрено законодательством Российской Федерации.</w:t>
      </w:r>
    </w:p>
    <w:p w:rsidR="000D45C8" w:rsidRDefault="000D45C8" w:rsidP="009B5B32">
      <w:pPr>
        <w:autoSpaceDE w:val="0"/>
        <w:autoSpaceDN w:val="0"/>
        <w:adjustRightInd w:val="0"/>
        <w:spacing w:line="240" w:lineRule="auto"/>
        <w:rPr>
          <w:rFonts w:ascii="Times New Roman" w:hAnsi="Times New Roman" w:cs="Times New Roman"/>
          <w:bCs/>
          <w:sz w:val="28"/>
          <w:szCs w:val="28"/>
          <w:lang w:eastAsia="ru-RU"/>
        </w:rPr>
      </w:pPr>
    </w:p>
    <w:p w:rsidR="009B5B32" w:rsidRPr="009B5B32" w:rsidRDefault="009B5B32" w:rsidP="009B5B32">
      <w:pPr>
        <w:autoSpaceDE w:val="0"/>
        <w:autoSpaceDN w:val="0"/>
        <w:adjustRightInd w:val="0"/>
        <w:spacing w:line="240" w:lineRule="auto"/>
        <w:rPr>
          <w:rFonts w:ascii="Times New Roman" w:hAnsi="Times New Roman" w:cs="Times New Roman"/>
          <w:sz w:val="28"/>
          <w:szCs w:val="28"/>
          <w:lang w:eastAsia="ru-RU"/>
        </w:rPr>
      </w:pPr>
      <w:r w:rsidRPr="009B5B32">
        <w:rPr>
          <w:rFonts w:ascii="Times New Roman" w:hAnsi="Times New Roman" w:cs="Times New Roman"/>
          <w:bCs/>
          <w:sz w:val="28"/>
          <w:szCs w:val="28"/>
          <w:lang w:eastAsia="ru-RU"/>
        </w:rPr>
        <w:t xml:space="preserve">2.10. Перечень </w:t>
      </w:r>
      <w:r w:rsidRPr="009B5B32">
        <w:rPr>
          <w:rFonts w:ascii="Times New Roman" w:hAnsi="Times New Roman" w:cs="Times New Roman"/>
          <w:bCs/>
          <w:color w:val="000000"/>
          <w:sz w:val="28"/>
          <w:szCs w:val="28"/>
          <w:lang w:eastAsia="ru-RU"/>
        </w:rPr>
        <w:t>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w:t>
      </w:r>
    </w:p>
    <w:p w:rsidR="009B5B32" w:rsidRPr="009B5B32" w:rsidRDefault="009B5B32" w:rsidP="009B5B32">
      <w:pPr>
        <w:autoSpaceDE w:val="0"/>
        <w:autoSpaceDN w:val="0"/>
        <w:adjustRightInd w:val="0"/>
        <w:spacing w:line="240" w:lineRule="auto"/>
        <w:rPr>
          <w:rFonts w:ascii="Times New Roman" w:hAnsi="Times New Roman" w:cs="Times New Roman"/>
          <w:bCs/>
          <w:sz w:val="28"/>
          <w:szCs w:val="28"/>
          <w:lang w:eastAsia="ru-RU"/>
        </w:rPr>
      </w:pPr>
      <w:r w:rsidRPr="009B5B32">
        <w:rPr>
          <w:rFonts w:ascii="Times New Roman" w:hAnsi="Times New Roman" w:cs="Times New Roman"/>
          <w:bCs/>
          <w:sz w:val="28"/>
          <w:szCs w:val="28"/>
          <w:lang w:eastAsia="ru-RU"/>
        </w:rPr>
        <w:t>1) подготовка документа, подтверждающего соответствие построенного, реконструированного объекта капитального строительства техническим условиям подключения (технологического присоединения) объекта капитального строительства к сетям инженерно-технического обеспечения;</w:t>
      </w:r>
    </w:p>
    <w:p w:rsidR="009B5B32" w:rsidRPr="009B5B32" w:rsidRDefault="009B5B32" w:rsidP="009B5B32">
      <w:pPr>
        <w:autoSpaceDE w:val="0"/>
        <w:autoSpaceDN w:val="0"/>
        <w:adjustRightInd w:val="0"/>
        <w:spacing w:line="240" w:lineRule="auto"/>
        <w:rPr>
          <w:rFonts w:ascii="Times New Roman" w:hAnsi="Times New Roman" w:cs="Times New Roman"/>
          <w:bCs/>
          <w:sz w:val="28"/>
          <w:szCs w:val="28"/>
          <w:lang w:eastAsia="ru-RU"/>
        </w:rPr>
      </w:pPr>
      <w:r w:rsidRPr="009B5B32">
        <w:rPr>
          <w:rFonts w:ascii="Times New Roman" w:hAnsi="Times New Roman" w:cs="Times New Roman"/>
          <w:bCs/>
          <w:sz w:val="28"/>
          <w:szCs w:val="28"/>
          <w:lang w:eastAsia="ru-RU"/>
        </w:rPr>
        <w:lastRenderedPageBreak/>
        <w:t>2) выдача документа, подтверждающего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9B5B32" w:rsidRPr="009B5B32" w:rsidRDefault="009B5B32" w:rsidP="009B5B32">
      <w:pPr>
        <w:autoSpaceDE w:val="0"/>
        <w:autoSpaceDN w:val="0"/>
        <w:adjustRightInd w:val="0"/>
        <w:spacing w:line="240" w:lineRule="auto"/>
        <w:rPr>
          <w:rFonts w:ascii="Times New Roman" w:hAnsi="Times New Roman" w:cs="Times New Roman"/>
          <w:bCs/>
          <w:sz w:val="28"/>
          <w:szCs w:val="28"/>
          <w:lang w:eastAsia="ru-RU"/>
        </w:rPr>
      </w:pPr>
      <w:r w:rsidRPr="009B5B32">
        <w:rPr>
          <w:rFonts w:ascii="Times New Roman" w:hAnsi="Times New Roman" w:cs="Times New Roman"/>
          <w:bCs/>
          <w:sz w:val="28"/>
          <w:szCs w:val="28"/>
          <w:lang w:eastAsia="ru-RU"/>
        </w:rPr>
        <w:t xml:space="preserve">3) подготовка заключения о соответствии построенного, реконструированного объекта капитального строительства требованиям проектной документации (включая проектную документацию, в которой учтены изменения, внесенные в соответствии с частями </w:t>
      </w:r>
      <w:r w:rsidRPr="006E06EF">
        <w:rPr>
          <w:rFonts w:ascii="Times New Roman" w:hAnsi="Times New Roman" w:cs="Times New Roman"/>
          <w:bCs/>
          <w:sz w:val="28"/>
          <w:szCs w:val="28"/>
          <w:lang w:eastAsia="ru-RU"/>
        </w:rPr>
        <w:t>3.8 и 3.9 статьи 49</w:t>
      </w:r>
      <w:r w:rsidRPr="009B5B32">
        <w:rPr>
          <w:rFonts w:ascii="Times New Roman" w:hAnsi="Times New Roman" w:cs="Times New Roman"/>
          <w:bCs/>
          <w:sz w:val="28"/>
          <w:szCs w:val="28"/>
          <w:lang w:eastAsia="ru-RU"/>
        </w:rPr>
        <w:t xml:space="preserve"> Градостроительного кодекса Российской Федерации),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в случаях, предусмотренных </w:t>
      </w:r>
      <w:r w:rsidRPr="006E06EF">
        <w:rPr>
          <w:rFonts w:ascii="Times New Roman" w:hAnsi="Times New Roman" w:cs="Times New Roman"/>
          <w:bCs/>
          <w:sz w:val="28"/>
          <w:szCs w:val="28"/>
          <w:lang w:eastAsia="ru-RU"/>
        </w:rPr>
        <w:t>частью 1 статьи 54</w:t>
      </w:r>
      <w:r w:rsidRPr="009B5B32">
        <w:rPr>
          <w:rFonts w:ascii="Times New Roman" w:hAnsi="Times New Roman" w:cs="Times New Roman"/>
          <w:bCs/>
          <w:sz w:val="28"/>
          <w:szCs w:val="28"/>
          <w:lang w:eastAsia="ru-RU"/>
        </w:rPr>
        <w:t xml:space="preserve"> Градостроительного кодекса Российской Федерации;</w:t>
      </w:r>
    </w:p>
    <w:p w:rsidR="00322027" w:rsidRPr="009B5B32" w:rsidRDefault="009B5B32" w:rsidP="009B5B32">
      <w:pPr>
        <w:autoSpaceDE w:val="0"/>
        <w:autoSpaceDN w:val="0"/>
        <w:adjustRightInd w:val="0"/>
        <w:spacing w:line="240" w:lineRule="auto"/>
        <w:rPr>
          <w:rFonts w:ascii="Times New Roman" w:hAnsi="Times New Roman" w:cs="Times New Roman"/>
          <w:bCs/>
          <w:sz w:val="28"/>
          <w:szCs w:val="28"/>
          <w:lang w:eastAsia="ru-RU"/>
        </w:rPr>
      </w:pPr>
      <w:r w:rsidRPr="009B5B32">
        <w:rPr>
          <w:rFonts w:ascii="Times New Roman" w:hAnsi="Times New Roman" w:cs="Times New Roman"/>
          <w:bCs/>
          <w:sz w:val="28"/>
          <w:szCs w:val="28"/>
          <w:lang w:eastAsia="ru-RU"/>
        </w:rPr>
        <w:t>4) изготовление технического плана.</w:t>
      </w:r>
    </w:p>
    <w:p w:rsidR="006E06EF" w:rsidRDefault="006E06EF" w:rsidP="009B5B32">
      <w:pPr>
        <w:autoSpaceDE w:val="0"/>
        <w:autoSpaceDN w:val="0"/>
        <w:adjustRightInd w:val="0"/>
        <w:spacing w:line="240" w:lineRule="auto"/>
        <w:rPr>
          <w:rFonts w:ascii="Times New Roman" w:hAnsi="Times New Roman" w:cs="Times New Roman"/>
          <w:bCs/>
          <w:sz w:val="28"/>
          <w:szCs w:val="28"/>
          <w:lang w:eastAsia="ru-RU"/>
        </w:rPr>
      </w:pPr>
    </w:p>
    <w:p w:rsidR="009B5B32" w:rsidRPr="009B5B32" w:rsidRDefault="009B5B32" w:rsidP="009B5B32">
      <w:pPr>
        <w:autoSpaceDE w:val="0"/>
        <w:autoSpaceDN w:val="0"/>
        <w:adjustRightInd w:val="0"/>
        <w:spacing w:line="240" w:lineRule="auto"/>
        <w:rPr>
          <w:rFonts w:ascii="Times New Roman" w:hAnsi="Times New Roman" w:cs="Times New Roman"/>
          <w:bCs/>
          <w:sz w:val="28"/>
          <w:szCs w:val="28"/>
          <w:lang w:eastAsia="ru-RU"/>
        </w:rPr>
      </w:pPr>
      <w:r w:rsidRPr="009B5B32">
        <w:rPr>
          <w:rFonts w:ascii="Times New Roman" w:hAnsi="Times New Roman" w:cs="Times New Roman"/>
          <w:bCs/>
          <w:sz w:val="28"/>
          <w:szCs w:val="28"/>
          <w:lang w:eastAsia="ru-RU"/>
        </w:rPr>
        <w:t>2.11. Порядок, размер и основания взимания государственной пошлины или иной платы, взимаемой за предоставление муниципальной услуги</w:t>
      </w:r>
    </w:p>
    <w:p w:rsidR="009B5B32" w:rsidRPr="009B5B32" w:rsidRDefault="009B5B32" w:rsidP="009B5B32">
      <w:pPr>
        <w:autoSpaceDE w:val="0"/>
        <w:autoSpaceDN w:val="0"/>
        <w:adjustRightInd w:val="0"/>
        <w:spacing w:line="240" w:lineRule="auto"/>
        <w:rPr>
          <w:rFonts w:ascii="Times New Roman" w:hAnsi="Times New Roman" w:cs="Times New Roman"/>
          <w:sz w:val="28"/>
          <w:szCs w:val="28"/>
          <w:lang w:eastAsia="ru-RU"/>
        </w:rPr>
      </w:pPr>
      <w:r w:rsidRPr="009B5B32">
        <w:rPr>
          <w:rFonts w:ascii="Times New Roman" w:hAnsi="Times New Roman" w:cs="Times New Roman"/>
          <w:sz w:val="28"/>
          <w:szCs w:val="28"/>
          <w:lang w:eastAsia="ru-RU"/>
        </w:rPr>
        <w:t>Государственная пошлина за предоставление муниципальной услуги не установлена, муниципальная услуга предоставляется на безвозмездной основе.</w:t>
      </w:r>
    </w:p>
    <w:p w:rsidR="006E06EF" w:rsidRDefault="006E06EF" w:rsidP="009B5B32">
      <w:pPr>
        <w:autoSpaceDE w:val="0"/>
        <w:autoSpaceDN w:val="0"/>
        <w:adjustRightInd w:val="0"/>
        <w:spacing w:line="240" w:lineRule="auto"/>
        <w:rPr>
          <w:rFonts w:ascii="Times New Roman" w:hAnsi="Times New Roman" w:cs="Times New Roman"/>
          <w:sz w:val="28"/>
          <w:szCs w:val="28"/>
          <w:lang w:eastAsia="ru-RU"/>
        </w:rPr>
      </w:pPr>
    </w:p>
    <w:p w:rsidR="00322027" w:rsidRPr="009B5B32" w:rsidRDefault="009B5B32" w:rsidP="009B5B32">
      <w:pPr>
        <w:autoSpaceDE w:val="0"/>
        <w:autoSpaceDN w:val="0"/>
        <w:adjustRightInd w:val="0"/>
        <w:spacing w:line="240" w:lineRule="auto"/>
        <w:rPr>
          <w:rFonts w:ascii="Times New Roman" w:hAnsi="Times New Roman" w:cs="Times New Roman"/>
          <w:color w:val="000000"/>
          <w:sz w:val="28"/>
          <w:szCs w:val="28"/>
          <w:lang w:eastAsia="ru-RU"/>
        </w:rPr>
      </w:pPr>
      <w:r w:rsidRPr="009B5B32">
        <w:rPr>
          <w:rFonts w:ascii="Times New Roman" w:hAnsi="Times New Roman" w:cs="Times New Roman"/>
          <w:sz w:val="28"/>
          <w:szCs w:val="28"/>
          <w:lang w:eastAsia="ru-RU"/>
        </w:rPr>
        <w:t xml:space="preserve">2.12. </w:t>
      </w:r>
      <w:r w:rsidRPr="009B5B32">
        <w:rPr>
          <w:rFonts w:ascii="Times New Roman" w:hAnsi="Times New Roman" w:cs="Times New Roman"/>
          <w:color w:val="000000"/>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 о</w:t>
      </w:r>
      <w:r w:rsidRPr="009B5B32">
        <w:rPr>
          <w:rFonts w:ascii="Times New Roman" w:hAnsi="Times New Roman" w:cs="Times New Roman"/>
          <w:sz w:val="28"/>
          <w:szCs w:val="28"/>
          <w:shd w:val="clear" w:color="auto" w:fill="FFFFFF"/>
          <w:lang w:eastAsia="ru-RU"/>
        </w:rPr>
        <w:t>тсутствует.</w:t>
      </w:r>
    </w:p>
    <w:p w:rsidR="009B5B32" w:rsidRPr="009B5B32" w:rsidRDefault="009B5B32" w:rsidP="009B5B32">
      <w:pPr>
        <w:widowControl w:val="0"/>
        <w:autoSpaceDE w:val="0"/>
        <w:autoSpaceDN w:val="0"/>
        <w:spacing w:line="240" w:lineRule="auto"/>
        <w:ind w:firstLine="539"/>
        <w:rPr>
          <w:rFonts w:ascii="Times New Roman" w:hAnsi="Times New Roman" w:cs="Times New Roman"/>
          <w:sz w:val="28"/>
          <w:szCs w:val="28"/>
          <w:lang w:eastAsia="ru-RU"/>
        </w:rPr>
      </w:pPr>
      <w:r w:rsidRPr="009B5B32">
        <w:rPr>
          <w:rFonts w:ascii="Times New Roman" w:hAnsi="Times New Roman" w:cs="Times New Roman"/>
          <w:sz w:val="28"/>
          <w:szCs w:val="28"/>
          <w:lang w:eastAsia="ru-RU"/>
        </w:rPr>
        <w:t>Государственная и негосударственная экспертизы проектной документации и результатов инженерных изысканий, выполняемых для подготовки проектной документации, осуществляются на платной основе в соответствии с действующим законодательством Российской Федерации на основании заключенного с заявителем договора на проведение государственной или негосударственной экспертизы.</w:t>
      </w:r>
    </w:p>
    <w:p w:rsidR="009B5B32" w:rsidRPr="009B5B32" w:rsidRDefault="009B5B32" w:rsidP="009B5B32">
      <w:pPr>
        <w:widowControl w:val="0"/>
        <w:autoSpaceDE w:val="0"/>
        <w:autoSpaceDN w:val="0"/>
        <w:spacing w:line="240" w:lineRule="auto"/>
        <w:ind w:firstLine="539"/>
        <w:rPr>
          <w:rFonts w:ascii="Times New Roman" w:hAnsi="Times New Roman" w:cs="Times New Roman"/>
          <w:sz w:val="28"/>
          <w:szCs w:val="28"/>
          <w:lang w:eastAsia="ru-RU"/>
        </w:rPr>
      </w:pPr>
      <w:r w:rsidRPr="009B5B32">
        <w:rPr>
          <w:rFonts w:ascii="Times New Roman" w:hAnsi="Times New Roman" w:cs="Times New Roman"/>
          <w:sz w:val="28"/>
          <w:szCs w:val="28"/>
          <w:lang w:eastAsia="ru-RU"/>
        </w:rPr>
        <w:t>Размер и порядок взимания платы за услуги, которые являются необходимыми и обязательными для предоставления государственной услуги, определяются:</w:t>
      </w:r>
    </w:p>
    <w:p w:rsidR="009B5B32" w:rsidRPr="009B5B32" w:rsidRDefault="009B5B32" w:rsidP="009B5B32">
      <w:pPr>
        <w:widowControl w:val="0"/>
        <w:autoSpaceDE w:val="0"/>
        <w:autoSpaceDN w:val="0"/>
        <w:spacing w:line="240" w:lineRule="auto"/>
        <w:ind w:firstLine="539"/>
        <w:rPr>
          <w:rFonts w:ascii="Times New Roman" w:hAnsi="Times New Roman" w:cs="Times New Roman"/>
          <w:sz w:val="28"/>
          <w:szCs w:val="28"/>
          <w:lang w:eastAsia="ru-RU"/>
        </w:rPr>
      </w:pPr>
      <w:r w:rsidRPr="009B5B32">
        <w:rPr>
          <w:rFonts w:ascii="Times New Roman" w:hAnsi="Times New Roman" w:cs="Times New Roman"/>
          <w:sz w:val="28"/>
          <w:szCs w:val="28"/>
          <w:lang w:eastAsia="ru-RU"/>
        </w:rPr>
        <w:t xml:space="preserve">для государственной экспертизы проектной документации и результатов инженерных изысканий в соответствии с </w:t>
      </w:r>
      <w:hyperlink r:id="rId33">
        <w:r w:rsidRPr="009B5B32">
          <w:rPr>
            <w:rFonts w:ascii="Times New Roman" w:hAnsi="Times New Roman" w:cs="Times New Roman"/>
            <w:sz w:val="28"/>
            <w:szCs w:val="28"/>
            <w:lang w:eastAsia="ru-RU"/>
          </w:rPr>
          <w:t>постановлением</w:t>
        </w:r>
      </w:hyperlink>
      <w:r w:rsidRPr="009B5B32">
        <w:rPr>
          <w:rFonts w:ascii="Times New Roman" w:hAnsi="Times New Roman" w:cs="Times New Roman"/>
          <w:sz w:val="28"/>
          <w:szCs w:val="28"/>
          <w:lang w:eastAsia="ru-RU"/>
        </w:rPr>
        <w:t xml:space="preserve"> Правительства Российской Федерации от 5 марта 2007 года N 145 "О порядке организации и проведения государственной экспертизы проектной документации и результатов инженерных изысканий";</w:t>
      </w:r>
    </w:p>
    <w:p w:rsidR="009B5B32" w:rsidRPr="009B5B32" w:rsidRDefault="009B5B32" w:rsidP="009B5B32">
      <w:pPr>
        <w:widowControl w:val="0"/>
        <w:autoSpaceDE w:val="0"/>
        <w:autoSpaceDN w:val="0"/>
        <w:spacing w:line="240" w:lineRule="auto"/>
        <w:ind w:firstLine="539"/>
        <w:rPr>
          <w:rFonts w:ascii="Times New Roman" w:hAnsi="Times New Roman" w:cs="Times New Roman"/>
          <w:sz w:val="28"/>
          <w:szCs w:val="28"/>
          <w:lang w:eastAsia="ru-RU"/>
        </w:rPr>
      </w:pPr>
      <w:r w:rsidRPr="009B5B32">
        <w:rPr>
          <w:rFonts w:ascii="Times New Roman" w:hAnsi="Times New Roman" w:cs="Times New Roman"/>
          <w:sz w:val="28"/>
          <w:szCs w:val="28"/>
          <w:lang w:eastAsia="ru-RU"/>
        </w:rPr>
        <w:t>для негосударственной экспертизы проектной документации и результатов инженерных изысканий в соответствии с договором, заключенным между заявителем и экспертной организацией.</w:t>
      </w:r>
    </w:p>
    <w:p w:rsidR="00440C0D" w:rsidRPr="006E06EF" w:rsidRDefault="001D71E3" w:rsidP="006E06EF">
      <w:pPr>
        <w:tabs>
          <w:tab w:val="left" w:pos="1843"/>
        </w:tabs>
        <w:autoSpaceDE w:val="0"/>
        <w:autoSpaceDN w:val="0"/>
        <w:adjustRightInd w:val="0"/>
        <w:spacing w:line="240" w:lineRule="auto"/>
        <w:ind w:firstLine="0"/>
        <w:rPr>
          <w:rFonts w:ascii="Times New Roman" w:hAnsi="Times New Roman" w:cs="Times New Roman"/>
          <w:bCs/>
          <w:color w:val="000000"/>
          <w:sz w:val="28"/>
          <w:szCs w:val="28"/>
          <w:lang w:eastAsia="ru-RU"/>
        </w:rPr>
      </w:pPr>
      <w:r>
        <w:rPr>
          <w:rFonts w:ascii="Times New Roman" w:hAnsi="Times New Roman" w:cs="Times New Roman"/>
          <w:b/>
          <w:sz w:val="28"/>
          <w:szCs w:val="28"/>
          <w:lang w:eastAsia="ru-RU"/>
        </w:rPr>
        <w:lastRenderedPageBreak/>
        <w:t xml:space="preserve">        </w:t>
      </w:r>
      <w:r w:rsidR="009B5B32" w:rsidRPr="009B5B32">
        <w:rPr>
          <w:rFonts w:ascii="Times New Roman" w:hAnsi="Times New Roman" w:cs="Times New Roman"/>
          <w:bCs/>
          <w:sz w:val="28"/>
          <w:szCs w:val="28"/>
          <w:lang w:eastAsia="ru-RU"/>
        </w:rPr>
        <w:t xml:space="preserve">2.13. </w:t>
      </w:r>
      <w:r w:rsidR="009B5B32" w:rsidRPr="009B5B32">
        <w:rPr>
          <w:rFonts w:ascii="Times New Roman" w:hAnsi="Times New Roman" w:cs="Times New Roman"/>
          <w:bCs/>
          <w:color w:val="000000"/>
          <w:sz w:val="28"/>
          <w:szCs w:val="28"/>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таких услуг</w:t>
      </w:r>
      <w:r w:rsidR="009B5B32">
        <w:rPr>
          <w:rFonts w:ascii="Times New Roman" w:hAnsi="Times New Roman" w:cs="Times New Roman"/>
          <w:bCs/>
          <w:color w:val="000000"/>
          <w:sz w:val="28"/>
          <w:szCs w:val="28"/>
          <w:lang w:eastAsia="ru-RU"/>
        </w:rPr>
        <w:t>.</w:t>
      </w:r>
    </w:p>
    <w:p w:rsidR="009B5B32" w:rsidRPr="009B5B32" w:rsidRDefault="009B5B32" w:rsidP="009B5B32">
      <w:pPr>
        <w:autoSpaceDE w:val="0"/>
        <w:autoSpaceDN w:val="0"/>
        <w:adjustRightInd w:val="0"/>
        <w:spacing w:line="240" w:lineRule="auto"/>
        <w:rPr>
          <w:rFonts w:ascii="Times New Roman" w:hAnsi="Times New Roman" w:cs="Times New Roman"/>
          <w:sz w:val="28"/>
          <w:szCs w:val="28"/>
          <w:lang w:eastAsia="ru-RU"/>
        </w:rPr>
      </w:pPr>
      <w:r w:rsidRPr="009B5B32">
        <w:rPr>
          <w:rFonts w:ascii="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в администрации округа и МФЦ не должен превышать 15 минут.</w:t>
      </w:r>
    </w:p>
    <w:p w:rsidR="00322027" w:rsidRPr="009B5B32" w:rsidRDefault="009B5B32" w:rsidP="009B5B32">
      <w:pPr>
        <w:autoSpaceDE w:val="0"/>
        <w:autoSpaceDN w:val="0"/>
        <w:adjustRightInd w:val="0"/>
        <w:spacing w:line="240" w:lineRule="auto"/>
        <w:rPr>
          <w:rFonts w:ascii="Times New Roman" w:hAnsi="Times New Roman" w:cs="Times New Roman"/>
          <w:sz w:val="28"/>
          <w:szCs w:val="28"/>
          <w:lang w:eastAsia="ru-RU"/>
        </w:rPr>
      </w:pPr>
      <w:r w:rsidRPr="009B5B32">
        <w:rPr>
          <w:rFonts w:ascii="Times New Roman" w:hAnsi="Times New Roman" w:cs="Times New Roman"/>
          <w:sz w:val="28"/>
          <w:szCs w:val="28"/>
          <w:lang w:eastAsia="ru-RU"/>
        </w:rPr>
        <w:t>Максимальный срок ожидания в очереди при получении результата предоставления муниципальной услуги в администрации округа и МФЦ не должен превышать 15 минут.</w:t>
      </w:r>
    </w:p>
    <w:p w:rsidR="006E06EF" w:rsidRDefault="006E06EF" w:rsidP="009B5B32">
      <w:pPr>
        <w:widowControl w:val="0"/>
        <w:autoSpaceDE w:val="0"/>
        <w:autoSpaceDN w:val="0"/>
        <w:spacing w:line="240" w:lineRule="auto"/>
        <w:ind w:firstLine="539"/>
        <w:outlineLvl w:val="2"/>
        <w:rPr>
          <w:rFonts w:ascii="Times New Roman" w:hAnsi="Times New Roman" w:cs="Times New Roman"/>
          <w:sz w:val="28"/>
          <w:szCs w:val="28"/>
          <w:lang w:eastAsia="ru-RU"/>
        </w:rPr>
      </w:pPr>
    </w:p>
    <w:p w:rsidR="009B5B32" w:rsidRPr="009B5B32" w:rsidRDefault="009B5B32" w:rsidP="009B5B32">
      <w:pPr>
        <w:widowControl w:val="0"/>
        <w:autoSpaceDE w:val="0"/>
        <w:autoSpaceDN w:val="0"/>
        <w:spacing w:line="240" w:lineRule="auto"/>
        <w:ind w:firstLine="539"/>
        <w:outlineLvl w:val="2"/>
        <w:rPr>
          <w:rFonts w:ascii="Times New Roman" w:hAnsi="Times New Roman" w:cs="Times New Roman"/>
          <w:sz w:val="28"/>
          <w:szCs w:val="28"/>
          <w:lang w:eastAsia="ru-RU"/>
        </w:rPr>
      </w:pPr>
      <w:r w:rsidRPr="009B5B32">
        <w:rPr>
          <w:rFonts w:ascii="Times New Roman" w:hAnsi="Times New Roman" w:cs="Times New Roman"/>
          <w:sz w:val="28"/>
          <w:szCs w:val="28"/>
          <w:lang w:eastAsia="ru-RU"/>
        </w:rPr>
        <w:t>2.14. Срок регистрации запроса заявителя о предоставлении муниципальной услуги.</w:t>
      </w:r>
    </w:p>
    <w:p w:rsidR="009B5B32" w:rsidRPr="009B5B32" w:rsidRDefault="009B5B32" w:rsidP="009B5B32">
      <w:pPr>
        <w:widowControl w:val="0"/>
        <w:autoSpaceDE w:val="0"/>
        <w:autoSpaceDN w:val="0"/>
        <w:spacing w:line="240" w:lineRule="auto"/>
        <w:ind w:firstLine="539"/>
        <w:rPr>
          <w:rFonts w:ascii="Times New Roman" w:hAnsi="Times New Roman" w:cs="Times New Roman"/>
          <w:sz w:val="28"/>
          <w:szCs w:val="28"/>
          <w:lang w:eastAsia="ru-RU"/>
        </w:rPr>
      </w:pPr>
      <w:r w:rsidRPr="009B5B32">
        <w:rPr>
          <w:rFonts w:ascii="Times New Roman" w:hAnsi="Times New Roman" w:cs="Times New Roman"/>
          <w:sz w:val="28"/>
          <w:szCs w:val="28"/>
          <w:lang w:eastAsia="ru-RU"/>
        </w:rPr>
        <w:t>Регистрация заявления о выдаче разрешения на ввод объекта в эксплуатацию, заявления о внесении изменений, представленных заявителем, осуществляется не позднее одного рабочего дня, следующего за днем его поступления.</w:t>
      </w:r>
    </w:p>
    <w:p w:rsidR="009B5B32" w:rsidRPr="009B5B32" w:rsidRDefault="009B5B32" w:rsidP="009B5B32">
      <w:pPr>
        <w:widowControl w:val="0"/>
        <w:autoSpaceDE w:val="0"/>
        <w:autoSpaceDN w:val="0"/>
        <w:spacing w:line="240" w:lineRule="auto"/>
        <w:ind w:firstLine="539"/>
        <w:rPr>
          <w:rFonts w:ascii="Times New Roman" w:hAnsi="Times New Roman" w:cs="Times New Roman"/>
          <w:sz w:val="28"/>
          <w:szCs w:val="28"/>
          <w:lang w:eastAsia="ru-RU"/>
        </w:rPr>
      </w:pPr>
      <w:r w:rsidRPr="009B5B32">
        <w:rPr>
          <w:rFonts w:ascii="Times New Roman" w:hAnsi="Times New Roman" w:cs="Times New Roman"/>
          <w:sz w:val="28"/>
          <w:szCs w:val="28"/>
          <w:lang w:eastAsia="ru-RU"/>
        </w:rPr>
        <w:t>В случае представления заявления о выдаче разрешения на ввод объекта в эксплуатацию, заявления о внесении изменений посредством Единого портала, регионального портала или единой информационной системы жилищного строительства вне рабочего времени уполномоченного органа государственной власти, органа местного самоуправления, организации либо в выходной, нерабочий праздничный день днем поступления заявления о выдаче разрешения на ввод объекта в эксплуатацию, заявления о внесении изменений считается первый рабочий день, следующий за днем представления заявителем указанного заявления. Срок предоставления муниципальной услуги.</w:t>
      </w:r>
    </w:p>
    <w:p w:rsidR="009B5B32" w:rsidRPr="009B5B32" w:rsidRDefault="009B5B32" w:rsidP="009B5B32">
      <w:pPr>
        <w:widowControl w:val="0"/>
        <w:autoSpaceDE w:val="0"/>
        <w:autoSpaceDN w:val="0"/>
        <w:spacing w:line="240" w:lineRule="auto"/>
        <w:ind w:firstLine="539"/>
        <w:rPr>
          <w:rFonts w:ascii="Times New Roman" w:hAnsi="Times New Roman" w:cs="Times New Roman"/>
          <w:sz w:val="28"/>
          <w:szCs w:val="28"/>
          <w:lang w:eastAsia="ru-RU"/>
        </w:rPr>
      </w:pPr>
      <w:r w:rsidRPr="009B5B32">
        <w:rPr>
          <w:rFonts w:ascii="Times New Roman" w:hAnsi="Times New Roman" w:cs="Times New Roman"/>
          <w:sz w:val="28"/>
          <w:szCs w:val="28"/>
          <w:lang w:eastAsia="ru-RU"/>
        </w:rPr>
        <w:t>Срок предоставления муниципальной услуги составляет не более пяти рабочих дней со дня поступления заявления о выдаче разрешения на ввод объекта в эксплуатацию, заявления о внесении изменений в Уполномоченный орган.</w:t>
      </w:r>
    </w:p>
    <w:p w:rsidR="00322027" w:rsidRPr="009B5B32" w:rsidRDefault="009B5B32" w:rsidP="009B5B32">
      <w:pPr>
        <w:widowControl w:val="0"/>
        <w:autoSpaceDE w:val="0"/>
        <w:autoSpaceDN w:val="0"/>
        <w:spacing w:line="240" w:lineRule="auto"/>
        <w:ind w:firstLine="539"/>
        <w:rPr>
          <w:rFonts w:ascii="Times New Roman" w:hAnsi="Times New Roman" w:cs="Times New Roman"/>
          <w:sz w:val="28"/>
          <w:szCs w:val="28"/>
          <w:lang w:eastAsia="ru-RU"/>
        </w:rPr>
      </w:pPr>
      <w:r w:rsidRPr="009B5B32">
        <w:rPr>
          <w:rFonts w:ascii="Times New Roman" w:hAnsi="Times New Roman" w:cs="Times New Roman"/>
          <w:sz w:val="28"/>
          <w:szCs w:val="28"/>
          <w:lang w:eastAsia="ru-RU"/>
        </w:rPr>
        <w:t>Заявление о выдаче разрешения на ввод объекта в эксплуатацию, заявление о внесении изменений считается поступившим в Уполномоченный орган со дня его регистрации.</w:t>
      </w:r>
    </w:p>
    <w:p w:rsidR="006E06EF" w:rsidRDefault="006E06EF" w:rsidP="009B5B32">
      <w:pPr>
        <w:widowControl w:val="0"/>
        <w:autoSpaceDE w:val="0"/>
        <w:autoSpaceDN w:val="0"/>
        <w:adjustRightInd w:val="0"/>
        <w:spacing w:line="240" w:lineRule="auto"/>
        <w:rPr>
          <w:rFonts w:ascii="Times New Roman" w:hAnsi="Times New Roman" w:cs="Times New Roman"/>
          <w:sz w:val="28"/>
          <w:szCs w:val="28"/>
          <w:lang w:eastAsia="ru-RU"/>
        </w:rPr>
      </w:pPr>
    </w:p>
    <w:p w:rsidR="009B5B32" w:rsidRPr="009B5B32" w:rsidRDefault="009B5B32" w:rsidP="009B5B32">
      <w:pPr>
        <w:widowControl w:val="0"/>
        <w:autoSpaceDE w:val="0"/>
        <w:autoSpaceDN w:val="0"/>
        <w:adjustRightInd w:val="0"/>
        <w:spacing w:line="240" w:lineRule="auto"/>
        <w:rPr>
          <w:rFonts w:ascii="Times New Roman" w:hAnsi="Times New Roman" w:cs="Times New Roman"/>
          <w:sz w:val="28"/>
          <w:szCs w:val="28"/>
          <w:lang w:eastAsia="ru-RU"/>
        </w:rPr>
      </w:pPr>
      <w:r w:rsidRPr="009B5B32">
        <w:rPr>
          <w:rFonts w:ascii="Times New Roman" w:hAnsi="Times New Roman" w:cs="Times New Roman"/>
          <w:sz w:val="28"/>
          <w:szCs w:val="28"/>
          <w:lang w:eastAsia="ru-RU"/>
        </w:rPr>
        <w:t>2.15.</w:t>
      </w:r>
      <w:r w:rsidR="006E06EF">
        <w:rPr>
          <w:rFonts w:ascii="Times New Roman" w:hAnsi="Times New Roman" w:cs="Times New Roman"/>
          <w:sz w:val="28"/>
          <w:szCs w:val="28"/>
          <w:lang w:eastAsia="ru-RU"/>
        </w:rPr>
        <w:t xml:space="preserve"> </w:t>
      </w:r>
      <w:r w:rsidRPr="009B5B32">
        <w:rPr>
          <w:rFonts w:ascii="Times New Roman" w:hAnsi="Times New Roman" w:cs="Times New Roman"/>
          <w:sz w:val="28"/>
          <w:szCs w:val="28"/>
          <w:lang w:eastAsia="ru-RU"/>
        </w:rPr>
        <w:t>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9B5B32" w:rsidRPr="009B5B32" w:rsidRDefault="009B5B32" w:rsidP="009B5B32">
      <w:pPr>
        <w:widowControl w:val="0"/>
        <w:autoSpaceDE w:val="0"/>
        <w:autoSpaceDN w:val="0"/>
        <w:adjustRightInd w:val="0"/>
        <w:spacing w:line="240" w:lineRule="auto"/>
        <w:rPr>
          <w:rFonts w:ascii="Times New Roman" w:hAnsi="Times New Roman" w:cs="Times New Roman"/>
          <w:sz w:val="28"/>
          <w:szCs w:val="28"/>
          <w:lang w:eastAsia="ru-RU"/>
        </w:rPr>
      </w:pPr>
      <w:r w:rsidRPr="009B5B32">
        <w:rPr>
          <w:rFonts w:ascii="Times New Roman" w:hAnsi="Times New Roman" w:cs="Times New Roman"/>
          <w:sz w:val="28"/>
          <w:szCs w:val="28"/>
          <w:lang w:eastAsia="ru-RU"/>
        </w:rPr>
        <w:t>Центральный вход в здание оборудован пандусом, расширенными проходами, позволяющими обеспечить беспрепятственный доступ инвалидов, включая инвалидов, использующих кресла – коляски.</w:t>
      </w:r>
    </w:p>
    <w:p w:rsidR="009B5B32" w:rsidRPr="009B5B32" w:rsidRDefault="009B5B32" w:rsidP="009B5B32">
      <w:pPr>
        <w:widowControl w:val="0"/>
        <w:autoSpaceDE w:val="0"/>
        <w:autoSpaceDN w:val="0"/>
        <w:adjustRightInd w:val="0"/>
        <w:spacing w:line="240" w:lineRule="auto"/>
        <w:rPr>
          <w:rFonts w:ascii="Times New Roman" w:hAnsi="Times New Roman" w:cs="Times New Roman"/>
          <w:sz w:val="28"/>
          <w:szCs w:val="28"/>
          <w:lang w:eastAsia="ru-RU"/>
        </w:rPr>
      </w:pPr>
      <w:r w:rsidRPr="009B5B32">
        <w:rPr>
          <w:rFonts w:ascii="Times New Roman" w:hAnsi="Times New Roman" w:cs="Times New Roman"/>
          <w:sz w:val="28"/>
          <w:szCs w:val="28"/>
          <w:lang w:eastAsia="ru-RU"/>
        </w:rPr>
        <w:t xml:space="preserve">Помещение для приема заявителей оборудовано информационными табличками (вывесками) с указанием номера кабинета и фамилии и </w:t>
      </w:r>
      <w:r w:rsidRPr="009B5B32">
        <w:rPr>
          <w:rFonts w:ascii="Times New Roman" w:hAnsi="Times New Roman" w:cs="Times New Roman"/>
          <w:sz w:val="28"/>
          <w:szCs w:val="28"/>
          <w:lang w:eastAsia="ru-RU"/>
        </w:rPr>
        <w:lastRenderedPageBreak/>
        <w:t>инициалов специалистов.</w:t>
      </w:r>
    </w:p>
    <w:p w:rsidR="009B5B32" w:rsidRPr="009B5B32" w:rsidRDefault="009B5B32" w:rsidP="009B5B32">
      <w:pPr>
        <w:widowControl w:val="0"/>
        <w:autoSpaceDE w:val="0"/>
        <w:autoSpaceDN w:val="0"/>
        <w:adjustRightInd w:val="0"/>
        <w:spacing w:line="240" w:lineRule="auto"/>
        <w:rPr>
          <w:rFonts w:ascii="Times New Roman" w:hAnsi="Times New Roman" w:cs="Times New Roman"/>
          <w:sz w:val="28"/>
          <w:szCs w:val="28"/>
          <w:lang w:eastAsia="ru-RU"/>
        </w:rPr>
      </w:pPr>
      <w:r w:rsidRPr="009B5B32">
        <w:rPr>
          <w:rFonts w:ascii="Times New Roman" w:hAnsi="Times New Roman" w:cs="Times New Roman"/>
          <w:sz w:val="28"/>
          <w:szCs w:val="28"/>
          <w:lang w:eastAsia="ru-RU"/>
        </w:rPr>
        <w:t>Места для ожидания на подачу или получение документов оборудуются стульями.</w:t>
      </w:r>
    </w:p>
    <w:p w:rsidR="009B5B32" w:rsidRPr="009B5B32" w:rsidRDefault="009B5B32" w:rsidP="009B5B32">
      <w:pPr>
        <w:widowControl w:val="0"/>
        <w:autoSpaceDE w:val="0"/>
        <w:autoSpaceDN w:val="0"/>
        <w:adjustRightInd w:val="0"/>
        <w:spacing w:line="240" w:lineRule="auto"/>
        <w:rPr>
          <w:rFonts w:ascii="Times New Roman" w:hAnsi="Times New Roman" w:cs="Times New Roman"/>
          <w:sz w:val="28"/>
          <w:szCs w:val="28"/>
          <w:lang w:eastAsia="ru-RU"/>
        </w:rPr>
      </w:pPr>
      <w:r w:rsidRPr="009B5B32">
        <w:rPr>
          <w:rFonts w:ascii="Times New Roman" w:hAnsi="Times New Roman" w:cs="Times New Roman"/>
          <w:sz w:val="28"/>
          <w:szCs w:val="28"/>
          <w:lang w:eastAsia="ru-RU"/>
        </w:rPr>
        <w:t xml:space="preserve">Места для заполнения заявления оборудуются стульями, столами (стойками), обеспечиваются образцами заполнения заявлений, бумагой и канцелярскими принадлежностями. </w:t>
      </w:r>
    </w:p>
    <w:p w:rsidR="009B5B32" w:rsidRPr="009B5B32" w:rsidRDefault="009B5B32" w:rsidP="009B5B32">
      <w:pPr>
        <w:widowControl w:val="0"/>
        <w:autoSpaceDE w:val="0"/>
        <w:autoSpaceDN w:val="0"/>
        <w:adjustRightInd w:val="0"/>
        <w:spacing w:line="240" w:lineRule="auto"/>
        <w:rPr>
          <w:rFonts w:ascii="Times New Roman" w:hAnsi="Times New Roman" w:cs="Times New Roman"/>
          <w:sz w:val="28"/>
          <w:szCs w:val="28"/>
          <w:lang w:eastAsia="ru-RU"/>
        </w:rPr>
      </w:pPr>
      <w:r w:rsidRPr="009B5B32">
        <w:rPr>
          <w:rFonts w:ascii="Times New Roman" w:hAnsi="Times New Roman" w:cs="Times New Roman"/>
          <w:sz w:val="28"/>
          <w:szCs w:val="28"/>
          <w:lang w:eastAsia="ru-RU"/>
        </w:rPr>
        <w:t xml:space="preserve">Требования к размещению и оформлению визуальной, текстовой и мультимедийной информации: </w:t>
      </w:r>
    </w:p>
    <w:p w:rsidR="009B5B32" w:rsidRPr="009B5B32" w:rsidRDefault="009B5B32" w:rsidP="009B5B32">
      <w:pPr>
        <w:widowControl w:val="0"/>
        <w:autoSpaceDE w:val="0"/>
        <w:autoSpaceDN w:val="0"/>
        <w:adjustRightInd w:val="0"/>
        <w:spacing w:line="240" w:lineRule="auto"/>
        <w:rPr>
          <w:rFonts w:ascii="Times New Roman" w:hAnsi="Times New Roman" w:cs="Times New Roman"/>
          <w:sz w:val="28"/>
          <w:szCs w:val="28"/>
          <w:lang w:eastAsia="ru-RU"/>
        </w:rPr>
      </w:pPr>
      <w:r w:rsidRPr="009B5B32">
        <w:rPr>
          <w:rFonts w:ascii="Times New Roman" w:hAnsi="Times New Roman" w:cs="Times New Roman"/>
          <w:sz w:val="28"/>
          <w:szCs w:val="28"/>
          <w:lang w:eastAsia="ru-RU"/>
        </w:rPr>
        <w:t xml:space="preserve">информационные стенды содержат информацию, указанную в подпункте 1.3.5 настоящего Административного регламента, необходимую для предоставления муниципальной услуги. </w:t>
      </w:r>
    </w:p>
    <w:p w:rsidR="009B5B32" w:rsidRPr="009B5B32" w:rsidRDefault="009B5B32" w:rsidP="009B5B32">
      <w:pPr>
        <w:widowControl w:val="0"/>
        <w:autoSpaceDE w:val="0"/>
        <w:autoSpaceDN w:val="0"/>
        <w:adjustRightInd w:val="0"/>
        <w:spacing w:line="240" w:lineRule="auto"/>
        <w:rPr>
          <w:rFonts w:ascii="Times New Roman" w:hAnsi="Times New Roman" w:cs="Times New Roman"/>
          <w:sz w:val="28"/>
          <w:szCs w:val="28"/>
          <w:lang w:eastAsia="ru-RU"/>
        </w:rPr>
      </w:pPr>
      <w:r w:rsidRPr="009B5B32">
        <w:rPr>
          <w:rFonts w:ascii="Times New Roman" w:hAnsi="Times New Roman" w:cs="Times New Roman"/>
          <w:sz w:val="28"/>
          <w:szCs w:val="28"/>
          <w:lang w:eastAsia="ru-RU"/>
        </w:rPr>
        <w:t>Порядок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устанавливается нормами Федерального закона от 01.12.2014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а также принятыми в соответствии с ним иными нормативными правовыми актами.</w:t>
      </w:r>
    </w:p>
    <w:p w:rsidR="00322027" w:rsidRPr="008E7BC0" w:rsidRDefault="009B5B32" w:rsidP="008E7BC0">
      <w:pPr>
        <w:widowControl w:val="0"/>
        <w:autoSpaceDE w:val="0"/>
        <w:autoSpaceDN w:val="0"/>
        <w:adjustRightInd w:val="0"/>
        <w:spacing w:line="240" w:lineRule="auto"/>
        <w:rPr>
          <w:rFonts w:ascii="Times New Roman" w:hAnsi="Times New Roman" w:cs="Times New Roman"/>
          <w:sz w:val="28"/>
          <w:szCs w:val="28"/>
          <w:lang w:eastAsia="ru-RU"/>
        </w:rPr>
      </w:pPr>
      <w:r w:rsidRPr="009B5B32">
        <w:rPr>
          <w:rFonts w:ascii="Times New Roman" w:hAnsi="Times New Roman" w:cs="Times New Roman"/>
          <w:sz w:val="28"/>
          <w:szCs w:val="28"/>
          <w:lang w:eastAsia="ru-RU"/>
        </w:rPr>
        <w:t>Помещения МФЦ должны соответствовать установленным требованиям пунктов 13 и 17 постановления Правительства Российской Федерации от 22 декабря 2012 г. N 1376 «Об утверждении Правил организации деятельности многофункциональных центров предоставления государственных и муниципальных услуг».</w:t>
      </w:r>
    </w:p>
    <w:p w:rsidR="006E06EF" w:rsidRDefault="006E06EF" w:rsidP="008E7BC0">
      <w:pPr>
        <w:widowControl w:val="0"/>
        <w:autoSpaceDE w:val="0"/>
        <w:autoSpaceDN w:val="0"/>
        <w:adjustRightInd w:val="0"/>
        <w:spacing w:line="240" w:lineRule="auto"/>
        <w:rPr>
          <w:rFonts w:ascii="Times New Roman" w:hAnsi="Times New Roman" w:cs="Times New Roman"/>
          <w:sz w:val="28"/>
          <w:szCs w:val="28"/>
          <w:lang w:eastAsia="ru-RU"/>
        </w:rPr>
      </w:pPr>
    </w:p>
    <w:p w:rsidR="008E7BC0" w:rsidRPr="008E7BC0" w:rsidRDefault="008E7BC0" w:rsidP="008E7BC0">
      <w:pPr>
        <w:widowControl w:val="0"/>
        <w:autoSpaceDE w:val="0"/>
        <w:autoSpaceDN w:val="0"/>
        <w:adjustRightInd w:val="0"/>
        <w:spacing w:line="240" w:lineRule="auto"/>
        <w:rPr>
          <w:rFonts w:ascii="Times New Roman" w:hAnsi="Times New Roman" w:cs="Times New Roman"/>
          <w:sz w:val="28"/>
          <w:szCs w:val="28"/>
          <w:lang w:eastAsia="ru-RU"/>
        </w:rPr>
      </w:pPr>
      <w:r w:rsidRPr="008E7BC0">
        <w:rPr>
          <w:rFonts w:ascii="Times New Roman" w:hAnsi="Times New Roman" w:cs="Times New Roman"/>
          <w:sz w:val="28"/>
          <w:szCs w:val="28"/>
          <w:lang w:eastAsia="ru-RU"/>
        </w:rPr>
        <w:t>2.16. Показатели доступности и качества муниципальной услуги, в том числе количества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многофункциональных центрах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8E7BC0" w:rsidRPr="008E7BC0" w:rsidRDefault="008E7BC0" w:rsidP="008E7BC0">
      <w:pPr>
        <w:widowControl w:val="0"/>
        <w:autoSpaceDE w:val="0"/>
        <w:autoSpaceDN w:val="0"/>
        <w:adjustRightInd w:val="0"/>
        <w:spacing w:line="240" w:lineRule="auto"/>
        <w:rPr>
          <w:rFonts w:ascii="Times New Roman" w:hAnsi="Times New Roman" w:cs="Times New Roman"/>
          <w:sz w:val="28"/>
          <w:szCs w:val="28"/>
          <w:lang w:eastAsia="ru-RU"/>
        </w:rPr>
      </w:pPr>
      <w:bookmarkStart w:id="1" w:name="sub_2161"/>
      <w:r w:rsidRPr="008E7BC0">
        <w:rPr>
          <w:rFonts w:ascii="Times New Roman" w:hAnsi="Times New Roman" w:cs="Times New Roman"/>
          <w:sz w:val="28"/>
          <w:szCs w:val="28"/>
          <w:lang w:eastAsia="ru-RU"/>
        </w:rPr>
        <w:t xml:space="preserve">Показателями доступности и качества муниципальной услуги являются: </w:t>
      </w:r>
    </w:p>
    <w:p w:rsidR="008E7BC0" w:rsidRPr="008E7BC0" w:rsidRDefault="008E7BC0" w:rsidP="008E7BC0">
      <w:pPr>
        <w:widowControl w:val="0"/>
        <w:autoSpaceDE w:val="0"/>
        <w:autoSpaceDN w:val="0"/>
        <w:adjustRightInd w:val="0"/>
        <w:spacing w:line="240" w:lineRule="auto"/>
        <w:rPr>
          <w:rFonts w:ascii="Times New Roman" w:hAnsi="Times New Roman" w:cs="Times New Roman"/>
          <w:sz w:val="28"/>
          <w:szCs w:val="28"/>
          <w:lang w:eastAsia="ru-RU"/>
        </w:rPr>
      </w:pPr>
      <w:r w:rsidRPr="008E7BC0">
        <w:rPr>
          <w:rFonts w:ascii="Times New Roman" w:hAnsi="Times New Roman" w:cs="Times New Roman"/>
          <w:sz w:val="28"/>
          <w:szCs w:val="28"/>
          <w:lang w:eastAsia="ru-RU"/>
        </w:rPr>
        <w:t>1) информированность заявителя о правилах и порядке предоставления муниципальной услуги</w:t>
      </w:r>
    </w:p>
    <w:p w:rsidR="008E7BC0" w:rsidRPr="008E7BC0" w:rsidRDefault="008E7BC0" w:rsidP="008E7BC0">
      <w:pPr>
        <w:widowControl w:val="0"/>
        <w:autoSpaceDE w:val="0"/>
        <w:autoSpaceDN w:val="0"/>
        <w:adjustRightInd w:val="0"/>
        <w:spacing w:line="240" w:lineRule="auto"/>
        <w:rPr>
          <w:rFonts w:ascii="Times New Roman" w:hAnsi="Times New Roman" w:cs="Times New Roman"/>
          <w:sz w:val="28"/>
          <w:szCs w:val="28"/>
          <w:lang w:eastAsia="ru-RU"/>
        </w:rPr>
      </w:pPr>
      <w:r w:rsidRPr="008E7BC0">
        <w:rPr>
          <w:rFonts w:ascii="Times New Roman" w:hAnsi="Times New Roman" w:cs="Times New Roman"/>
          <w:sz w:val="28"/>
          <w:szCs w:val="28"/>
          <w:lang w:eastAsia="ru-RU"/>
        </w:rPr>
        <w:t>Информацию о правилах и порядке предоставления муниципальной услуги заявитель может получить:</w:t>
      </w:r>
    </w:p>
    <w:p w:rsidR="008E7BC0" w:rsidRPr="008E7BC0" w:rsidRDefault="008E7BC0" w:rsidP="008E7BC0">
      <w:pPr>
        <w:widowControl w:val="0"/>
        <w:autoSpaceDE w:val="0"/>
        <w:autoSpaceDN w:val="0"/>
        <w:adjustRightInd w:val="0"/>
        <w:spacing w:line="240" w:lineRule="auto"/>
        <w:rPr>
          <w:rFonts w:ascii="Times New Roman" w:hAnsi="Times New Roman" w:cs="Times New Roman"/>
          <w:sz w:val="28"/>
          <w:szCs w:val="28"/>
          <w:lang w:eastAsia="ru-RU"/>
        </w:rPr>
      </w:pPr>
      <w:r w:rsidRPr="008E7BC0">
        <w:rPr>
          <w:rFonts w:ascii="Times New Roman" w:hAnsi="Times New Roman" w:cs="Times New Roman"/>
          <w:sz w:val="28"/>
          <w:szCs w:val="28"/>
          <w:lang w:eastAsia="ru-RU"/>
        </w:rPr>
        <w:t xml:space="preserve">- на официальном </w:t>
      </w:r>
      <w:r>
        <w:rPr>
          <w:rFonts w:ascii="Times New Roman" w:hAnsi="Times New Roman" w:cs="Times New Roman"/>
          <w:sz w:val="28"/>
          <w:szCs w:val="28"/>
          <w:lang w:eastAsia="ru-RU"/>
        </w:rPr>
        <w:t>сайте</w:t>
      </w:r>
      <w:r w:rsidRPr="008E7BC0">
        <w:rPr>
          <w:rFonts w:ascii="Times New Roman" w:hAnsi="Times New Roman" w:cs="Times New Roman"/>
          <w:sz w:val="28"/>
          <w:szCs w:val="28"/>
          <w:lang w:eastAsia="ru-RU"/>
        </w:rPr>
        <w:t xml:space="preserve"> </w:t>
      </w:r>
      <w:proofErr w:type="spellStart"/>
      <w:r w:rsidRPr="008E7BC0">
        <w:rPr>
          <w:rFonts w:ascii="Times New Roman" w:hAnsi="Times New Roman" w:cs="Times New Roman"/>
          <w:sz w:val="28"/>
          <w:szCs w:val="28"/>
          <w:lang w:eastAsia="ru-RU"/>
        </w:rPr>
        <w:t>Новоалександровского</w:t>
      </w:r>
      <w:proofErr w:type="spellEnd"/>
      <w:r w:rsidRPr="008E7BC0">
        <w:rPr>
          <w:rFonts w:ascii="Times New Roman" w:hAnsi="Times New Roman" w:cs="Times New Roman"/>
          <w:sz w:val="28"/>
          <w:szCs w:val="28"/>
          <w:lang w:eastAsia="ru-RU"/>
        </w:rPr>
        <w:t xml:space="preserve"> городск</w:t>
      </w:r>
      <w:r>
        <w:rPr>
          <w:rFonts w:ascii="Times New Roman" w:hAnsi="Times New Roman" w:cs="Times New Roman"/>
          <w:sz w:val="28"/>
          <w:szCs w:val="28"/>
          <w:lang w:eastAsia="ru-RU"/>
        </w:rPr>
        <w:t xml:space="preserve">ого округа Ставропольского края </w:t>
      </w:r>
      <w:hyperlink r:id="rId34" w:history="1">
        <w:r w:rsidR="006E06EF" w:rsidRPr="006E06EF">
          <w:rPr>
            <w:rStyle w:val="a3"/>
            <w:color w:val="000000" w:themeColor="text1"/>
          </w:rPr>
          <w:t>(</w:t>
        </w:r>
        <w:r w:rsidR="006E06EF" w:rsidRPr="006E06EF">
          <w:rPr>
            <w:rStyle w:val="a3"/>
            <w:rFonts w:ascii="Times New Roman" w:hAnsi="Times New Roman" w:cs="Times New Roman"/>
            <w:color w:val="000000" w:themeColor="text1"/>
            <w:sz w:val="28"/>
            <w:szCs w:val="28"/>
            <w:lang w:eastAsia="ru-RU"/>
          </w:rPr>
          <w:t>http://www.newalexandr</w:t>
        </w:r>
        <w:r w:rsidR="006E06EF" w:rsidRPr="006E06EF">
          <w:rPr>
            <w:rStyle w:val="a3"/>
            <w:rFonts w:ascii="Times New Roman" w:hAnsi="Times New Roman" w:cs="Times New Roman"/>
            <w:color w:val="000000" w:themeColor="text1"/>
            <w:sz w:val="28"/>
            <w:szCs w:val="28"/>
            <w:lang w:val="en-US" w:eastAsia="ru-RU"/>
          </w:rPr>
          <w:t>o</w:t>
        </w:r>
        <w:r w:rsidR="006E06EF" w:rsidRPr="006E06EF">
          <w:rPr>
            <w:rStyle w:val="a3"/>
            <w:rFonts w:ascii="Times New Roman" w:hAnsi="Times New Roman" w:cs="Times New Roman"/>
            <w:color w:val="000000" w:themeColor="text1"/>
            <w:sz w:val="28"/>
            <w:szCs w:val="28"/>
            <w:lang w:eastAsia="ru-RU"/>
          </w:rPr>
          <w:t>vsk.</w:t>
        </w:r>
        <w:r w:rsidR="006E06EF" w:rsidRPr="006E06EF">
          <w:rPr>
            <w:rStyle w:val="a3"/>
            <w:rFonts w:ascii="Times New Roman" w:hAnsi="Times New Roman" w:cs="Times New Roman"/>
            <w:color w:val="000000" w:themeColor="text1"/>
            <w:sz w:val="28"/>
            <w:szCs w:val="28"/>
            <w:lang w:val="en-US" w:eastAsia="ru-RU"/>
          </w:rPr>
          <w:t>gosuslugi</w:t>
        </w:r>
        <w:r w:rsidR="006E06EF" w:rsidRPr="006E06EF">
          <w:rPr>
            <w:rStyle w:val="a3"/>
            <w:rFonts w:ascii="Times New Roman" w:hAnsi="Times New Roman" w:cs="Times New Roman"/>
            <w:color w:val="000000" w:themeColor="text1"/>
            <w:sz w:val="28"/>
            <w:szCs w:val="28"/>
            <w:lang w:eastAsia="ru-RU"/>
          </w:rPr>
          <w:t>.ru</w:t>
        </w:r>
      </w:hyperlink>
      <w:r w:rsidRPr="006E06EF">
        <w:rPr>
          <w:rFonts w:ascii="Times New Roman" w:hAnsi="Times New Roman" w:cs="Times New Roman"/>
          <w:color w:val="000000" w:themeColor="text1"/>
          <w:sz w:val="28"/>
          <w:szCs w:val="28"/>
          <w:lang w:eastAsia="ru-RU"/>
        </w:rPr>
        <w:t xml:space="preserve">) </w:t>
      </w:r>
      <w:r w:rsidRPr="008E7BC0">
        <w:rPr>
          <w:rFonts w:ascii="Times New Roman" w:hAnsi="Times New Roman" w:cs="Times New Roman"/>
          <w:sz w:val="28"/>
          <w:szCs w:val="28"/>
          <w:lang w:eastAsia="ru-RU"/>
        </w:rPr>
        <w:t>в информационно-телекоммуникационной сети «Интернет» (далее – официальный портал), на региональном портале государственных услуг www.gosuslugi.ru в информационно-телекоммуникационной сети «Интернет»;</w:t>
      </w:r>
    </w:p>
    <w:p w:rsidR="008E7BC0" w:rsidRPr="008E7BC0" w:rsidRDefault="008E7BC0" w:rsidP="008E7BC0">
      <w:pPr>
        <w:widowControl w:val="0"/>
        <w:autoSpaceDE w:val="0"/>
        <w:autoSpaceDN w:val="0"/>
        <w:adjustRightInd w:val="0"/>
        <w:spacing w:line="240" w:lineRule="auto"/>
        <w:rPr>
          <w:rFonts w:ascii="Times New Roman" w:hAnsi="Times New Roman" w:cs="Times New Roman"/>
          <w:sz w:val="28"/>
          <w:szCs w:val="28"/>
          <w:lang w:eastAsia="ru-RU"/>
        </w:rPr>
      </w:pPr>
      <w:r w:rsidRPr="008E7BC0">
        <w:rPr>
          <w:rFonts w:ascii="Times New Roman" w:hAnsi="Times New Roman" w:cs="Times New Roman"/>
          <w:sz w:val="28"/>
          <w:szCs w:val="28"/>
          <w:lang w:eastAsia="ru-RU"/>
        </w:rPr>
        <w:t xml:space="preserve">- у сотрудника </w:t>
      </w:r>
      <w:r>
        <w:rPr>
          <w:rFonts w:ascii="Times New Roman" w:hAnsi="Times New Roman" w:cs="Times New Roman"/>
          <w:sz w:val="28"/>
          <w:szCs w:val="28"/>
          <w:lang w:eastAsia="ru-RU"/>
        </w:rPr>
        <w:t>управления</w:t>
      </w:r>
      <w:r w:rsidRPr="008E7BC0">
        <w:rPr>
          <w:rFonts w:ascii="Times New Roman" w:hAnsi="Times New Roman" w:cs="Times New Roman"/>
          <w:sz w:val="28"/>
          <w:szCs w:val="28"/>
          <w:lang w:eastAsia="ru-RU"/>
        </w:rPr>
        <w:t xml:space="preserve">, путем личного обращения в </w:t>
      </w:r>
      <w:r>
        <w:rPr>
          <w:rFonts w:ascii="Times New Roman" w:hAnsi="Times New Roman" w:cs="Times New Roman"/>
          <w:sz w:val="28"/>
          <w:szCs w:val="28"/>
          <w:lang w:eastAsia="ru-RU"/>
        </w:rPr>
        <w:t>Управление</w:t>
      </w:r>
      <w:r w:rsidRPr="008E7BC0">
        <w:rPr>
          <w:rFonts w:ascii="Times New Roman" w:hAnsi="Times New Roman" w:cs="Times New Roman"/>
          <w:sz w:val="28"/>
          <w:szCs w:val="28"/>
          <w:lang w:eastAsia="ru-RU"/>
        </w:rPr>
        <w:t xml:space="preserve"> по </w:t>
      </w:r>
      <w:r w:rsidRPr="008E7BC0">
        <w:rPr>
          <w:rFonts w:ascii="Times New Roman" w:hAnsi="Times New Roman" w:cs="Times New Roman"/>
          <w:sz w:val="28"/>
          <w:szCs w:val="28"/>
          <w:lang w:eastAsia="ru-RU"/>
        </w:rPr>
        <w:lastRenderedPageBreak/>
        <w:t xml:space="preserve">адресу: Ставропольский край, </w:t>
      </w:r>
      <w:proofErr w:type="spellStart"/>
      <w:r w:rsidRPr="008E7BC0">
        <w:rPr>
          <w:rFonts w:ascii="Times New Roman" w:hAnsi="Times New Roman" w:cs="Times New Roman"/>
          <w:sz w:val="28"/>
          <w:szCs w:val="28"/>
          <w:lang w:eastAsia="ru-RU"/>
        </w:rPr>
        <w:t>Новоалександровский</w:t>
      </w:r>
      <w:proofErr w:type="spellEnd"/>
      <w:r w:rsidRPr="008E7BC0">
        <w:rPr>
          <w:rFonts w:ascii="Times New Roman" w:hAnsi="Times New Roman" w:cs="Times New Roman"/>
          <w:sz w:val="28"/>
          <w:szCs w:val="28"/>
          <w:lang w:eastAsia="ru-RU"/>
        </w:rPr>
        <w:t xml:space="preserve"> район, город Новоалександровск, улица Гагарина, 315, либо письменного обращения в Отдел по адресу: 356000, Ставропольский край, </w:t>
      </w:r>
      <w:proofErr w:type="spellStart"/>
      <w:r w:rsidRPr="008E7BC0">
        <w:rPr>
          <w:rFonts w:ascii="Times New Roman" w:hAnsi="Times New Roman" w:cs="Times New Roman"/>
          <w:sz w:val="28"/>
          <w:szCs w:val="28"/>
          <w:lang w:eastAsia="ru-RU"/>
        </w:rPr>
        <w:t>Новоалександровский</w:t>
      </w:r>
      <w:proofErr w:type="spellEnd"/>
      <w:r w:rsidRPr="008E7BC0">
        <w:rPr>
          <w:rFonts w:ascii="Times New Roman" w:hAnsi="Times New Roman" w:cs="Times New Roman"/>
          <w:sz w:val="28"/>
          <w:szCs w:val="28"/>
          <w:lang w:eastAsia="ru-RU"/>
        </w:rPr>
        <w:t xml:space="preserve"> район, город Новоалександровск, улица Гагарина, 315, а также на стендах в здании Администрации.</w:t>
      </w:r>
    </w:p>
    <w:p w:rsidR="008E7BC0" w:rsidRPr="008E7BC0" w:rsidRDefault="008E7BC0" w:rsidP="008E7BC0">
      <w:pPr>
        <w:widowControl w:val="0"/>
        <w:autoSpaceDE w:val="0"/>
        <w:autoSpaceDN w:val="0"/>
        <w:adjustRightInd w:val="0"/>
        <w:spacing w:line="240" w:lineRule="auto"/>
        <w:rPr>
          <w:rFonts w:ascii="Times New Roman" w:hAnsi="Times New Roman" w:cs="Times New Roman"/>
          <w:sz w:val="28"/>
          <w:szCs w:val="28"/>
          <w:lang w:eastAsia="ru-RU"/>
        </w:rPr>
      </w:pPr>
      <w:r w:rsidRPr="008E7BC0">
        <w:rPr>
          <w:rFonts w:ascii="Times New Roman" w:hAnsi="Times New Roman" w:cs="Times New Roman"/>
          <w:sz w:val="28"/>
          <w:szCs w:val="28"/>
          <w:lang w:eastAsia="ru-RU"/>
        </w:rPr>
        <w:t>2) открытый и равный доступ муниципальной услуги для всех заявителей, указанных в пункте 1.2 Административного регламента.</w:t>
      </w:r>
    </w:p>
    <w:p w:rsidR="008E7BC0" w:rsidRPr="008E7BC0" w:rsidRDefault="008E7BC0" w:rsidP="008E7BC0">
      <w:pPr>
        <w:widowControl w:val="0"/>
        <w:autoSpaceDE w:val="0"/>
        <w:autoSpaceDN w:val="0"/>
        <w:adjustRightInd w:val="0"/>
        <w:spacing w:line="240" w:lineRule="auto"/>
        <w:rPr>
          <w:rFonts w:ascii="Times New Roman" w:hAnsi="Times New Roman" w:cs="Times New Roman"/>
          <w:sz w:val="28"/>
          <w:szCs w:val="28"/>
          <w:lang w:eastAsia="ru-RU"/>
        </w:rPr>
      </w:pPr>
      <w:r w:rsidRPr="008E7BC0">
        <w:rPr>
          <w:rFonts w:ascii="Times New Roman" w:hAnsi="Times New Roman" w:cs="Times New Roman"/>
          <w:sz w:val="28"/>
          <w:szCs w:val="28"/>
          <w:lang w:eastAsia="ru-RU"/>
        </w:rPr>
        <w:t xml:space="preserve">Муниципальную услугу получают заявители, обратившиеся с документами, предусмотренными пунктом 2.6 Административного регламента. Прием (выдача) документов по вопросам оказания муниципальной услуги осуществляется специалистом </w:t>
      </w:r>
      <w:r>
        <w:rPr>
          <w:rFonts w:ascii="Times New Roman" w:hAnsi="Times New Roman" w:cs="Times New Roman"/>
          <w:sz w:val="28"/>
          <w:szCs w:val="28"/>
          <w:lang w:eastAsia="ru-RU"/>
        </w:rPr>
        <w:t>управления</w:t>
      </w:r>
      <w:r w:rsidRPr="008E7BC0">
        <w:rPr>
          <w:rFonts w:ascii="Times New Roman" w:hAnsi="Times New Roman" w:cs="Times New Roman"/>
          <w:sz w:val="28"/>
          <w:szCs w:val="28"/>
          <w:lang w:eastAsia="ru-RU"/>
        </w:rPr>
        <w:t>, в рабочие дни: понедельник - пятница с 8.00 до 17.00, обеденный перерыв: с 12.00 до 13.00.</w:t>
      </w:r>
    </w:p>
    <w:p w:rsidR="008E7BC0" w:rsidRPr="008E7BC0" w:rsidRDefault="008E7BC0" w:rsidP="008E7BC0">
      <w:pPr>
        <w:widowControl w:val="0"/>
        <w:autoSpaceDE w:val="0"/>
        <w:autoSpaceDN w:val="0"/>
        <w:adjustRightInd w:val="0"/>
        <w:spacing w:line="240" w:lineRule="auto"/>
        <w:rPr>
          <w:rFonts w:ascii="Times New Roman" w:hAnsi="Times New Roman" w:cs="Times New Roman"/>
          <w:sz w:val="28"/>
          <w:szCs w:val="28"/>
          <w:lang w:eastAsia="ru-RU"/>
        </w:rPr>
      </w:pPr>
      <w:r w:rsidRPr="008E7BC0">
        <w:rPr>
          <w:rFonts w:ascii="Times New Roman" w:hAnsi="Times New Roman" w:cs="Times New Roman"/>
          <w:sz w:val="28"/>
          <w:szCs w:val="28"/>
          <w:lang w:eastAsia="ru-RU"/>
        </w:rPr>
        <w:t>3) своевременность предоставления муниципальной услуги</w:t>
      </w:r>
      <w:r>
        <w:rPr>
          <w:rFonts w:ascii="Times New Roman" w:hAnsi="Times New Roman" w:cs="Times New Roman"/>
          <w:sz w:val="28"/>
          <w:szCs w:val="28"/>
          <w:lang w:eastAsia="ru-RU"/>
        </w:rPr>
        <w:t>.</w:t>
      </w:r>
    </w:p>
    <w:p w:rsidR="008E7BC0" w:rsidRPr="008E7BC0" w:rsidRDefault="008E7BC0" w:rsidP="008E7BC0">
      <w:pPr>
        <w:widowControl w:val="0"/>
        <w:autoSpaceDE w:val="0"/>
        <w:autoSpaceDN w:val="0"/>
        <w:adjustRightInd w:val="0"/>
        <w:spacing w:line="240" w:lineRule="auto"/>
        <w:rPr>
          <w:rFonts w:ascii="Times New Roman" w:hAnsi="Times New Roman" w:cs="Times New Roman"/>
          <w:sz w:val="28"/>
          <w:szCs w:val="28"/>
          <w:lang w:eastAsia="ru-RU"/>
        </w:rPr>
      </w:pPr>
      <w:r w:rsidRPr="008E7BC0">
        <w:rPr>
          <w:rFonts w:ascii="Times New Roman" w:hAnsi="Times New Roman" w:cs="Times New Roman"/>
          <w:sz w:val="28"/>
          <w:szCs w:val="28"/>
          <w:lang w:eastAsia="ru-RU"/>
        </w:rPr>
        <w:t>Муниципальная услуга предоставляется в сроки, предусмотренные пунктом 2.4 настоящего Административного регламента.</w:t>
      </w:r>
    </w:p>
    <w:p w:rsidR="008E7BC0" w:rsidRPr="008E7BC0" w:rsidRDefault="008E7BC0" w:rsidP="008E7BC0">
      <w:pPr>
        <w:widowControl w:val="0"/>
        <w:autoSpaceDE w:val="0"/>
        <w:autoSpaceDN w:val="0"/>
        <w:adjustRightInd w:val="0"/>
        <w:spacing w:line="240" w:lineRule="auto"/>
        <w:rPr>
          <w:rFonts w:ascii="Times New Roman" w:hAnsi="Times New Roman" w:cs="Times New Roman"/>
          <w:sz w:val="28"/>
          <w:szCs w:val="28"/>
          <w:lang w:eastAsia="ru-RU"/>
        </w:rPr>
      </w:pPr>
      <w:r w:rsidRPr="008E7BC0">
        <w:rPr>
          <w:rFonts w:ascii="Times New Roman" w:hAnsi="Times New Roman" w:cs="Times New Roman"/>
          <w:sz w:val="28"/>
          <w:szCs w:val="28"/>
          <w:lang w:eastAsia="ru-RU"/>
        </w:rPr>
        <w:t>4) компетентность и ответственность специалистов, осуществляющих прием, рассмотрение и выдачу документов заявителю в процессе предоставления муниципальной услуги</w:t>
      </w:r>
      <w:r>
        <w:rPr>
          <w:rFonts w:ascii="Times New Roman" w:hAnsi="Times New Roman" w:cs="Times New Roman"/>
          <w:sz w:val="28"/>
          <w:szCs w:val="28"/>
          <w:lang w:eastAsia="ru-RU"/>
        </w:rPr>
        <w:t>.</w:t>
      </w:r>
    </w:p>
    <w:p w:rsidR="008E7BC0" w:rsidRPr="008E7BC0" w:rsidRDefault="008E7BC0" w:rsidP="008E7BC0">
      <w:pPr>
        <w:widowControl w:val="0"/>
        <w:autoSpaceDE w:val="0"/>
        <w:autoSpaceDN w:val="0"/>
        <w:adjustRightInd w:val="0"/>
        <w:spacing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С</w:t>
      </w:r>
      <w:r w:rsidRPr="008E7BC0">
        <w:rPr>
          <w:rFonts w:ascii="Times New Roman" w:hAnsi="Times New Roman" w:cs="Times New Roman"/>
          <w:sz w:val="28"/>
          <w:szCs w:val="28"/>
          <w:lang w:eastAsia="ru-RU"/>
        </w:rPr>
        <w:t xml:space="preserve">пециалист </w:t>
      </w:r>
      <w:r>
        <w:rPr>
          <w:rFonts w:ascii="Times New Roman" w:hAnsi="Times New Roman" w:cs="Times New Roman"/>
          <w:sz w:val="28"/>
          <w:szCs w:val="28"/>
          <w:lang w:eastAsia="ru-RU"/>
        </w:rPr>
        <w:t>уполномоченного структурного подразделения</w:t>
      </w:r>
      <w:r w:rsidRPr="008E7BC0">
        <w:rPr>
          <w:rFonts w:ascii="Times New Roman" w:hAnsi="Times New Roman" w:cs="Times New Roman"/>
          <w:sz w:val="28"/>
          <w:szCs w:val="28"/>
          <w:lang w:eastAsia="ru-RU"/>
        </w:rPr>
        <w:t>, осуществляющий административные действия, уполномочен на их осуществление должностной инструкцией, и обладает достаточными профессиональными знаниями и навыками для предоставления муниципальной услуги.</w:t>
      </w:r>
    </w:p>
    <w:p w:rsidR="008E7BC0" w:rsidRPr="008E7BC0" w:rsidRDefault="008E7BC0" w:rsidP="008E7BC0">
      <w:pPr>
        <w:widowControl w:val="0"/>
        <w:autoSpaceDE w:val="0"/>
        <w:autoSpaceDN w:val="0"/>
        <w:adjustRightInd w:val="0"/>
        <w:spacing w:line="240" w:lineRule="auto"/>
        <w:rPr>
          <w:rFonts w:ascii="Times New Roman" w:hAnsi="Times New Roman" w:cs="Times New Roman"/>
          <w:sz w:val="28"/>
          <w:szCs w:val="28"/>
          <w:lang w:eastAsia="ru-RU"/>
        </w:rPr>
      </w:pPr>
      <w:r w:rsidRPr="008E7BC0">
        <w:rPr>
          <w:rFonts w:ascii="Times New Roman" w:hAnsi="Times New Roman" w:cs="Times New Roman"/>
          <w:sz w:val="28"/>
          <w:szCs w:val="28"/>
          <w:lang w:eastAsia="ru-RU"/>
        </w:rPr>
        <w:t xml:space="preserve">В процессе предоставления государственной услуги заявитель (его представитель) вправе обращаться в </w:t>
      </w:r>
      <w:r>
        <w:rPr>
          <w:rFonts w:ascii="Times New Roman" w:hAnsi="Times New Roman" w:cs="Times New Roman"/>
          <w:sz w:val="28"/>
          <w:szCs w:val="28"/>
          <w:lang w:eastAsia="ru-RU"/>
        </w:rPr>
        <w:t>управление</w:t>
      </w:r>
      <w:r w:rsidRPr="008E7BC0">
        <w:rPr>
          <w:rFonts w:ascii="Times New Roman" w:hAnsi="Times New Roman" w:cs="Times New Roman"/>
          <w:sz w:val="28"/>
          <w:szCs w:val="28"/>
          <w:lang w:eastAsia="ru-RU"/>
        </w:rPr>
        <w:t xml:space="preserve"> за получением информации о ходе предоставления государственной услуги, лично, по почте или с использованием информационно-коммуникационных технологий.</w:t>
      </w:r>
    </w:p>
    <w:p w:rsidR="008E7BC0" w:rsidRPr="008E7BC0" w:rsidRDefault="008E7BC0" w:rsidP="008E7BC0">
      <w:pPr>
        <w:widowControl w:val="0"/>
        <w:autoSpaceDE w:val="0"/>
        <w:autoSpaceDN w:val="0"/>
        <w:adjustRightInd w:val="0"/>
        <w:spacing w:line="240" w:lineRule="auto"/>
        <w:rPr>
          <w:rFonts w:ascii="Times New Roman" w:hAnsi="Times New Roman" w:cs="Times New Roman"/>
          <w:sz w:val="28"/>
          <w:szCs w:val="28"/>
          <w:lang w:eastAsia="ru-RU"/>
        </w:rPr>
      </w:pPr>
      <w:r w:rsidRPr="008E7BC0">
        <w:rPr>
          <w:rFonts w:ascii="Times New Roman" w:hAnsi="Times New Roman" w:cs="Times New Roman"/>
          <w:sz w:val="28"/>
          <w:szCs w:val="28"/>
          <w:lang w:eastAsia="ru-RU"/>
        </w:rPr>
        <w:t>При предоставлении муниципальной услуги количество взаимодействий заявителя с должностными лицами отдела осуществляется два раза не более 15 минут при личном обращении.</w:t>
      </w:r>
    </w:p>
    <w:bookmarkEnd w:id="1"/>
    <w:p w:rsidR="006E06EF" w:rsidRDefault="006E06EF" w:rsidP="00440C0D">
      <w:pPr>
        <w:autoSpaceDE w:val="0"/>
        <w:spacing w:line="240" w:lineRule="auto"/>
        <w:contextualSpacing/>
        <w:textAlignment w:val="baseline"/>
        <w:rPr>
          <w:rFonts w:ascii="Times New Roman" w:hAnsi="Times New Roman" w:cs="Times New Roman"/>
          <w:kern w:val="1"/>
          <w:sz w:val="28"/>
          <w:szCs w:val="28"/>
          <w:lang w:eastAsia="ar-SA"/>
        </w:rPr>
      </w:pPr>
    </w:p>
    <w:p w:rsidR="00440C0D" w:rsidRPr="00440C0D" w:rsidRDefault="00440C0D" w:rsidP="00440C0D">
      <w:pPr>
        <w:autoSpaceDE w:val="0"/>
        <w:spacing w:line="240" w:lineRule="auto"/>
        <w:contextualSpacing/>
        <w:textAlignment w:val="baseline"/>
        <w:rPr>
          <w:rFonts w:ascii="Times New Roman" w:hAnsi="Times New Roman" w:cs="Times New Roman"/>
          <w:kern w:val="1"/>
          <w:sz w:val="28"/>
          <w:szCs w:val="28"/>
          <w:lang w:eastAsia="ar-SA"/>
        </w:rPr>
      </w:pPr>
      <w:r w:rsidRPr="00440C0D">
        <w:rPr>
          <w:rFonts w:ascii="Times New Roman" w:hAnsi="Times New Roman" w:cs="Times New Roman"/>
          <w:kern w:val="1"/>
          <w:sz w:val="28"/>
          <w:szCs w:val="28"/>
          <w:lang w:eastAsia="ar-SA"/>
        </w:rPr>
        <w:t>2.17.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440C0D" w:rsidRPr="00440C0D" w:rsidRDefault="00440C0D" w:rsidP="00440C0D">
      <w:pPr>
        <w:widowControl w:val="0"/>
        <w:autoSpaceDE w:val="0"/>
        <w:spacing w:line="240" w:lineRule="auto"/>
        <w:ind w:firstLine="540"/>
        <w:rPr>
          <w:rFonts w:ascii="Times New Roman" w:hAnsi="Times New Roman" w:cs="Times New Roman"/>
          <w:sz w:val="28"/>
          <w:szCs w:val="28"/>
        </w:rPr>
      </w:pPr>
      <w:r w:rsidRPr="00440C0D">
        <w:rPr>
          <w:rFonts w:ascii="Times New Roman" w:hAnsi="Times New Roman" w:cs="Times New Roman"/>
          <w:sz w:val="28"/>
          <w:szCs w:val="28"/>
        </w:rPr>
        <w:t>При предоставлении муниципальной услуги в МФЦ специалистами МФЦ в соответствии с административным регламентом осуществляется:</w:t>
      </w:r>
    </w:p>
    <w:p w:rsidR="00440C0D" w:rsidRPr="00440C0D" w:rsidRDefault="00440C0D" w:rsidP="00440C0D">
      <w:pPr>
        <w:widowControl w:val="0"/>
        <w:autoSpaceDE w:val="0"/>
        <w:spacing w:line="240" w:lineRule="auto"/>
        <w:ind w:firstLine="540"/>
        <w:rPr>
          <w:rFonts w:ascii="Times New Roman" w:hAnsi="Times New Roman" w:cs="Times New Roman"/>
          <w:sz w:val="28"/>
          <w:szCs w:val="28"/>
        </w:rPr>
      </w:pPr>
      <w:r w:rsidRPr="00440C0D">
        <w:rPr>
          <w:rFonts w:ascii="Times New Roman" w:hAnsi="Times New Roman" w:cs="Times New Roman"/>
          <w:sz w:val="28"/>
          <w:szCs w:val="28"/>
        </w:rPr>
        <w:t>информирование или консультирование заявителей о порядке предоставления муниципальных услуг в МФЦ, а также по иным вопросам, связанным с их предоставлением;</w:t>
      </w:r>
    </w:p>
    <w:p w:rsidR="00440C0D" w:rsidRPr="00440C0D" w:rsidRDefault="00440C0D" w:rsidP="00440C0D">
      <w:pPr>
        <w:widowControl w:val="0"/>
        <w:autoSpaceDE w:val="0"/>
        <w:spacing w:line="240" w:lineRule="auto"/>
        <w:ind w:firstLine="540"/>
        <w:rPr>
          <w:rFonts w:ascii="Times New Roman" w:hAnsi="Times New Roman" w:cs="Times New Roman"/>
          <w:sz w:val="28"/>
          <w:szCs w:val="28"/>
        </w:rPr>
      </w:pPr>
      <w:r w:rsidRPr="00440C0D">
        <w:rPr>
          <w:rFonts w:ascii="Times New Roman" w:hAnsi="Times New Roman" w:cs="Times New Roman"/>
          <w:sz w:val="28"/>
          <w:szCs w:val="28"/>
        </w:rPr>
        <w:t>прием заявления и документов от заявителей для предоставления муниципальной услуги;</w:t>
      </w:r>
    </w:p>
    <w:p w:rsidR="00440C0D" w:rsidRPr="00440C0D" w:rsidRDefault="00440C0D" w:rsidP="00440C0D">
      <w:pPr>
        <w:widowControl w:val="0"/>
        <w:autoSpaceDE w:val="0"/>
        <w:spacing w:line="240" w:lineRule="auto"/>
        <w:ind w:firstLine="540"/>
        <w:rPr>
          <w:rFonts w:ascii="Times New Roman" w:hAnsi="Times New Roman" w:cs="Times New Roman"/>
          <w:sz w:val="28"/>
          <w:szCs w:val="28"/>
        </w:rPr>
      </w:pPr>
      <w:r w:rsidRPr="00440C0D">
        <w:rPr>
          <w:rFonts w:ascii="Times New Roman" w:hAnsi="Times New Roman" w:cs="Times New Roman"/>
          <w:sz w:val="28"/>
          <w:szCs w:val="28"/>
        </w:rPr>
        <w:t>направление запросов в государственные органы и иные организации в рамках межведомственного информационного взаимодействия;</w:t>
      </w:r>
    </w:p>
    <w:p w:rsidR="00440C0D" w:rsidRPr="00440C0D" w:rsidRDefault="00440C0D" w:rsidP="00440C0D">
      <w:pPr>
        <w:widowControl w:val="0"/>
        <w:autoSpaceDE w:val="0"/>
        <w:spacing w:line="240" w:lineRule="auto"/>
        <w:ind w:firstLine="540"/>
        <w:rPr>
          <w:rFonts w:ascii="Times New Roman" w:hAnsi="Times New Roman" w:cs="Times New Roman"/>
          <w:sz w:val="28"/>
          <w:szCs w:val="28"/>
          <w:highlight w:val="yellow"/>
        </w:rPr>
      </w:pPr>
      <w:r w:rsidRPr="00440C0D">
        <w:rPr>
          <w:rFonts w:ascii="Times New Roman" w:hAnsi="Times New Roman" w:cs="Times New Roman"/>
          <w:sz w:val="28"/>
          <w:szCs w:val="28"/>
        </w:rPr>
        <w:lastRenderedPageBreak/>
        <w:t>выдача заявителям документов по результатам предоставления муниципальных услуг, если иное не предусмотрено законодательством Российской Федерации.</w:t>
      </w:r>
    </w:p>
    <w:p w:rsidR="00440C0D" w:rsidRPr="00440C0D" w:rsidRDefault="00440C0D" w:rsidP="00440C0D">
      <w:pPr>
        <w:widowControl w:val="0"/>
        <w:autoSpaceDE w:val="0"/>
        <w:autoSpaceDN w:val="0"/>
        <w:spacing w:line="240" w:lineRule="auto"/>
        <w:ind w:firstLine="539"/>
        <w:rPr>
          <w:rFonts w:ascii="Times New Roman" w:hAnsi="Times New Roman" w:cs="Times New Roman"/>
          <w:sz w:val="28"/>
          <w:szCs w:val="28"/>
          <w:lang w:eastAsia="ru-RU"/>
        </w:rPr>
      </w:pPr>
      <w:r w:rsidRPr="00440C0D">
        <w:rPr>
          <w:rFonts w:ascii="Times New Roman" w:hAnsi="Times New Roman" w:cs="Times New Roman"/>
          <w:sz w:val="28"/>
          <w:szCs w:val="28"/>
          <w:lang w:eastAsia="ru-RU"/>
        </w:rPr>
        <w:t>Сведения о ходе рассмотрения заявления, представленного посредством единого портала, регионального портала, ГИСОГД, доводятся до заявителя путем уведомления об изменении статуса заявления в личном кабинете заявителя на едином портале, региональном портале.</w:t>
      </w:r>
    </w:p>
    <w:p w:rsidR="00440C0D" w:rsidRPr="00440C0D" w:rsidRDefault="00440C0D" w:rsidP="00440C0D">
      <w:pPr>
        <w:widowControl w:val="0"/>
        <w:autoSpaceDE w:val="0"/>
        <w:autoSpaceDN w:val="0"/>
        <w:spacing w:line="240" w:lineRule="auto"/>
        <w:ind w:firstLine="539"/>
        <w:rPr>
          <w:rFonts w:ascii="Times New Roman" w:hAnsi="Times New Roman" w:cs="Times New Roman"/>
          <w:sz w:val="28"/>
          <w:szCs w:val="28"/>
          <w:lang w:eastAsia="ru-RU"/>
        </w:rPr>
      </w:pPr>
      <w:r w:rsidRPr="00440C0D">
        <w:rPr>
          <w:rFonts w:ascii="Times New Roman" w:hAnsi="Times New Roman" w:cs="Times New Roman"/>
          <w:sz w:val="28"/>
          <w:szCs w:val="28"/>
          <w:lang w:eastAsia="ru-RU"/>
        </w:rPr>
        <w:t>Сведения о ходе рассмотрения заявления, представленного способами, указанными пункте 2.7.2 настоящего Административного регламента, предоставляются заявителю на основании его устного (при личном обращении либо по телефону в Уполномоченное структурное подразделение, многофункциональный центр) либо письменного запроса, составляемого в произвольной форме, без взимания платы. Письменный запрос может быть подан:</w:t>
      </w:r>
    </w:p>
    <w:p w:rsidR="00440C0D" w:rsidRPr="00440C0D" w:rsidRDefault="00440C0D" w:rsidP="00440C0D">
      <w:pPr>
        <w:widowControl w:val="0"/>
        <w:autoSpaceDE w:val="0"/>
        <w:autoSpaceDN w:val="0"/>
        <w:spacing w:line="240" w:lineRule="auto"/>
        <w:ind w:firstLine="539"/>
        <w:rPr>
          <w:rFonts w:ascii="Times New Roman" w:hAnsi="Times New Roman" w:cs="Times New Roman"/>
          <w:sz w:val="28"/>
          <w:szCs w:val="28"/>
          <w:lang w:eastAsia="ru-RU"/>
        </w:rPr>
      </w:pPr>
      <w:r w:rsidRPr="00440C0D">
        <w:rPr>
          <w:rFonts w:ascii="Times New Roman" w:hAnsi="Times New Roman" w:cs="Times New Roman"/>
          <w:sz w:val="28"/>
          <w:szCs w:val="28"/>
          <w:lang w:eastAsia="ru-RU"/>
        </w:rPr>
        <w:t>- на бумажном носителе посредством личного обращения в Уполномоченный орган, в том числе через многофункциональный центр, в организацию либо посредством почтового отправления с объявленной ценностью при его пересылке, описью вложения и уведомлением о вручении.</w:t>
      </w:r>
    </w:p>
    <w:p w:rsidR="00440C0D" w:rsidRPr="00440C0D" w:rsidRDefault="00440C0D" w:rsidP="00440C0D">
      <w:pPr>
        <w:widowControl w:val="0"/>
        <w:autoSpaceDE w:val="0"/>
        <w:autoSpaceDN w:val="0"/>
        <w:spacing w:line="240" w:lineRule="auto"/>
        <w:ind w:firstLine="539"/>
        <w:rPr>
          <w:rFonts w:ascii="Times New Roman" w:hAnsi="Times New Roman" w:cs="Times New Roman"/>
          <w:sz w:val="28"/>
          <w:szCs w:val="28"/>
          <w:lang w:eastAsia="ru-RU"/>
        </w:rPr>
      </w:pPr>
      <w:r w:rsidRPr="00440C0D">
        <w:rPr>
          <w:rFonts w:ascii="Times New Roman" w:hAnsi="Times New Roman" w:cs="Times New Roman"/>
          <w:sz w:val="28"/>
          <w:szCs w:val="28"/>
          <w:lang w:eastAsia="ru-RU"/>
        </w:rPr>
        <w:t>На основании запроса сведения о ходе рассмотрения заявления доводятся до заявителя в устной форме (при личном обращении либо по телефону в Уполномоченное структурное подразделение, многофункциональный центр) в день обращения заявителя, либо в письменной форме, в том числе в электронном виде, если это предусмотрено указанным запросом, в течение 2 рабочих дней со дня поступления соответствующего запроса.</w:t>
      </w:r>
    </w:p>
    <w:p w:rsidR="00440C0D" w:rsidRPr="00440C0D" w:rsidRDefault="00440C0D" w:rsidP="00440C0D">
      <w:pPr>
        <w:widowControl w:val="0"/>
        <w:autoSpaceDE w:val="0"/>
        <w:autoSpaceDN w:val="0"/>
        <w:spacing w:line="240" w:lineRule="auto"/>
        <w:ind w:firstLine="539"/>
        <w:rPr>
          <w:rFonts w:ascii="Times New Roman" w:hAnsi="Times New Roman" w:cs="Times New Roman"/>
          <w:sz w:val="28"/>
          <w:szCs w:val="28"/>
          <w:lang w:eastAsia="ru-RU"/>
        </w:rPr>
      </w:pPr>
      <w:r w:rsidRPr="00440C0D">
        <w:rPr>
          <w:rFonts w:ascii="Times New Roman" w:hAnsi="Times New Roman" w:cs="Times New Roman"/>
          <w:sz w:val="28"/>
          <w:szCs w:val="28"/>
          <w:lang w:eastAsia="ru-RU"/>
        </w:rPr>
        <w:t xml:space="preserve"> Средства электронной подписи, применяемые при подаче запроса через Портал, должны быть сертифицированы в соответствии с законодательством Российской Федерации Федеральный </w:t>
      </w:r>
      <w:hyperlink r:id="rId35">
        <w:r w:rsidRPr="00440C0D">
          <w:rPr>
            <w:rFonts w:ascii="Times New Roman" w:hAnsi="Times New Roman" w:cs="Times New Roman"/>
            <w:sz w:val="28"/>
            <w:szCs w:val="28"/>
            <w:lang w:eastAsia="ru-RU"/>
          </w:rPr>
          <w:t>закон</w:t>
        </w:r>
      </w:hyperlink>
      <w:r w:rsidRPr="00440C0D">
        <w:rPr>
          <w:rFonts w:ascii="Times New Roman" w:hAnsi="Times New Roman" w:cs="Times New Roman"/>
          <w:sz w:val="28"/>
          <w:szCs w:val="28"/>
          <w:lang w:eastAsia="ru-RU"/>
        </w:rPr>
        <w:t xml:space="preserve"> N 63-ФЗ.</w:t>
      </w:r>
    </w:p>
    <w:p w:rsidR="00440C0D" w:rsidRPr="00440C0D" w:rsidRDefault="00440C0D" w:rsidP="00440C0D">
      <w:pPr>
        <w:widowControl w:val="0"/>
        <w:autoSpaceDE w:val="0"/>
        <w:autoSpaceDN w:val="0"/>
        <w:spacing w:line="240" w:lineRule="auto"/>
        <w:ind w:firstLine="539"/>
        <w:rPr>
          <w:rFonts w:ascii="Times New Roman" w:hAnsi="Times New Roman" w:cs="Times New Roman"/>
          <w:sz w:val="28"/>
          <w:szCs w:val="28"/>
          <w:lang w:eastAsia="ru-RU"/>
        </w:rPr>
      </w:pPr>
      <w:r w:rsidRPr="00440C0D">
        <w:rPr>
          <w:rFonts w:ascii="Times New Roman" w:hAnsi="Times New Roman" w:cs="Times New Roman"/>
          <w:sz w:val="28"/>
          <w:szCs w:val="28"/>
          <w:lang w:eastAsia="ru-RU"/>
        </w:rPr>
        <w:t xml:space="preserve"> Перечень классов средств электронной подписи, которые допускаются к использованию при обращении за получением муниципальных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в информационной системе, используемой в целях приема обращений за получением муниципальной услуги и (или) предоставления такой муниципальной услуги.</w:t>
      </w:r>
    </w:p>
    <w:p w:rsidR="00440C0D" w:rsidRPr="00440C0D" w:rsidRDefault="00440C0D" w:rsidP="00440C0D">
      <w:pPr>
        <w:widowControl w:val="0"/>
        <w:autoSpaceDE w:val="0"/>
        <w:autoSpaceDN w:val="0"/>
        <w:spacing w:line="240" w:lineRule="auto"/>
        <w:ind w:firstLine="539"/>
        <w:rPr>
          <w:rFonts w:ascii="Times New Roman" w:hAnsi="Times New Roman" w:cs="Times New Roman"/>
          <w:sz w:val="28"/>
          <w:szCs w:val="28"/>
          <w:lang w:eastAsia="ru-RU"/>
        </w:rPr>
      </w:pPr>
      <w:r w:rsidRPr="00440C0D">
        <w:rPr>
          <w:rFonts w:ascii="Times New Roman" w:hAnsi="Times New Roman" w:cs="Times New Roman"/>
          <w:sz w:val="28"/>
          <w:szCs w:val="28"/>
          <w:lang w:eastAsia="ru-RU"/>
        </w:rPr>
        <w:t>Предоставление Уполномоченным органом муниципальной услуги в МФЦ осуществляется при наличии соглашения о взаимодействии.</w:t>
      </w:r>
    </w:p>
    <w:p w:rsidR="00440C0D" w:rsidRPr="00440C0D" w:rsidRDefault="00440C0D" w:rsidP="00440C0D">
      <w:pPr>
        <w:widowControl w:val="0"/>
        <w:autoSpaceDE w:val="0"/>
        <w:autoSpaceDN w:val="0"/>
        <w:spacing w:line="240" w:lineRule="auto"/>
        <w:ind w:firstLine="539"/>
        <w:outlineLvl w:val="2"/>
        <w:rPr>
          <w:rFonts w:ascii="Times New Roman" w:hAnsi="Times New Roman" w:cs="Times New Roman"/>
          <w:sz w:val="28"/>
          <w:szCs w:val="28"/>
          <w:lang w:eastAsia="ru-RU"/>
        </w:rPr>
      </w:pPr>
      <w:r w:rsidRPr="00440C0D">
        <w:rPr>
          <w:rFonts w:ascii="Times New Roman" w:hAnsi="Times New Roman" w:cs="Times New Roman"/>
          <w:sz w:val="28"/>
          <w:szCs w:val="28"/>
          <w:lang w:eastAsia="ru-RU"/>
        </w:rPr>
        <w:t>Случаи и порядок предоставления муниципальной услуги в упреждающем (</w:t>
      </w:r>
      <w:proofErr w:type="spellStart"/>
      <w:r w:rsidRPr="00440C0D">
        <w:rPr>
          <w:rFonts w:ascii="Times New Roman" w:hAnsi="Times New Roman" w:cs="Times New Roman"/>
          <w:sz w:val="28"/>
          <w:szCs w:val="28"/>
          <w:lang w:eastAsia="ru-RU"/>
        </w:rPr>
        <w:t>проактивном</w:t>
      </w:r>
      <w:proofErr w:type="spellEnd"/>
      <w:r w:rsidRPr="00440C0D">
        <w:rPr>
          <w:rFonts w:ascii="Times New Roman" w:hAnsi="Times New Roman" w:cs="Times New Roman"/>
          <w:sz w:val="28"/>
          <w:szCs w:val="28"/>
          <w:lang w:eastAsia="ru-RU"/>
        </w:rPr>
        <w:t xml:space="preserve">) режиме в соответствии с </w:t>
      </w:r>
      <w:hyperlink r:id="rId36">
        <w:r w:rsidRPr="00440C0D">
          <w:rPr>
            <w:rFonts w:ascii="Times New Roman" w:hAnsi="Times New Roman" w:cs="Times New Roman"/>
            <w:sz w:val="28"/>
            <w:szCs w:val="28"/>
            <w:lang w:eastAsia="ru-RU"/>
          </w:rPr>
          <w:t>частью 1 статьи 7.3</w:t>
        </w:r>
      </w:hyperlink>
      <w:r w:rsidRPr="00440C0D">
        <w:rPr>
          <w:rFonts w:ascii="Times New Roman" w:hAnsi="Times New Roman" w:cs="Times New Roman"/>
          <w:sz w:val="28"/>
          <w:szCs w:val="28"/>
          <w:lang w:eastAsia="ru-RU"/>
        </w:rPr>
        <w:t xml:space="preserve"> Федерального закона N 210-ФЗ не предусмотрены.</w:t>
      </w:r>
    </w:p>
    <w:p w:rsidR="00440C0D" w:rsidRPr="00440C0D" w:rsidRDefault="00440C0D" w:rsidP="00440C0D">
      <w:pPr>
        <w:widowControl w:val="0"/>
        <w:autoSpaceDE w:val="0"/>
        <w:autoSpaceDN w:val="0"/>
        <w:spacing w:line="240" w:lineRule="auto"/>
        <w:ind w:firstLine="0"/>
        <w:outlineLvl w:val="2"/>
        <w:rPr>
          <w:rFonts w:ascii="Times New Roman" w:hAnsi="Times New Roman" w:cs="Times New Roman"/>
          <w:b/>
          <w:sz w:val="28"/>
          <w:szCs w:val="28"/>
          <w:lang w:eastAsia="ru-RU"/>
        </w:rPr>
      </w:pPr>
    </w:p>
    <w:p w:rsidR="006E06EF" w:rsidRDefault="006E06EF" w:rsidP="00440C0D">
      <w:pPr>
        <w:autoSpaceDE w:val="0"/>
        <w:autoSpaceDN w:val="0"/>
        <w:adjustRightInd w:val="0"/>
        <w:spacing w:line="240" w:lineRule="auto"/>
        <w:jc w:val="center"/>
        <w:rPr>
          <w:rFonts w:ascii="Times New Roman" w:hAnsi="Times New Roman" w:cs="Times New Roman"/>
          <w:b/>
          <w:bCs/>
          <w:sz w:val="28"/>
          <w:szCs w:val="28"/>
          <w:lang w:eastAsia="ru-RU"/>
        </w:rPr>
      </w:pPr>
    </w:p>
    <w:p w:rsidR="006E06EF" w:rsidRDefault="006E06EF" w:rsidP="00440C0D">
      <w:pPr>
        <w:autoSpaceDE w:val="0"/>
        <w:autoSpaceDN w:val="0"/>
        <w:adjustRightInd w:val="0"/>
        <w:spacing w:line="240" w:lineRule="auto"/>
        <w:jc w:val="center"/>
        <w:rPr>
          <w:rFonts w:ascii="Times New Roman" w:hAnsi="Times New Roman" w:cs="Times New Roman"/>
          <w:b/>
          <w:bCs/>
          <w:sz w:val="28"/>
          <w:szCs w:val="28"/>
          <w:lang w:eastAsia="ru-RU"/>
        </w:rPr>
      </w:pPr>
    </w:p>
    <w:p w:rsidR="00322027" w:rsidRPr="006E06EF" w:rsidRDefault="00440C0D" w:rsidP="006E06EF">
      <w:pPr>
        <w:autoSpaceDE w:val="0"/>
        <w:autoSpaceDN w:val="0"/>
        <w:adjustRightInd w:val="0"/>
        <w:spacing w:line="240" w:lineRule="auto"/>
        <w:jc w:val="center"/>
        <w:rPr>
          <w:rFonts w:ascii="Times New Roman" w:hAnsi="Times New Roman" w:cs="Times New Roman"/>
          <w:b/>
          <w:bCs/>
          <w:sz w:val="28"/>
          <w:szCs w:val="28"/>
          <w:lang w:eastAsia="ru-RU"/>
        </w:rPr>
      </w:pPr>
      <w:r w:rsidRPr="00440C0D">
        <w:rPr>
          <w:rFonts w:ascii="Times New Roman" w:hAnsi="Times New Roman" w:cs="Times New Roman"/>
          <w:b/>
          <w:bCs/>
          <w:sz w:val="28"/>
          <w:szCs w:val="28"/>
          <w:lang w:eastAsia="ru-RU"/>
        </w:rPr>
        <w:lastRenderedPageBreak/>
        <w:t xml:space="preserve">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w:t>
      </w:r>
      <w:r w:rsidR="006E06EF">
        <w:rPr>
          <w:rFonts w:ascii="Times New Roman" w:hAnsi="Times New Roman" w:cs="Times New Roman"/>
          <w:b/>
          <w:bCs/>
          <w:sz w:val="28"/>
          <w:szCs w:val="28"/>
          <w:lang w:eastAsia="ru-RU"/>
        </w:rPr>
        <w:t>(действий) в электронной форме.</w:t>
      </w:r>
    </w:p>
    <w:p w:rsidR="00322027" w:rsidRDefault="00322027" w:rsidP="00513B8F">
      <w:pPr>
        <w:widowControl w:val="0"/>
        <w:autoSpaceDE w:val="0"/>
        <w:autoSpaceDN w:val="0"/>
        <w:spacing w:line="240" w:lineRule="auto"/>
        <w:ind w:firstLine="540"/>
        <w:jc w:val="center"/>
        <w:outlineLvl w:val="2"/>
        <w:rPr>
          <w:rFonts w:ascii="Times New Roman" w:hAnsi="Times New Roman" w:cs="Times New Roman"/>
          <w:b/>
          <w:sz w:val="28"/>
          <w:szCs w:val="28"/>
          <w:lang w:eastAsia="ru-RU"/>
        </w:rPr>
      </w:pPr>
    </w:p>
    <w:p w:rsidR="00440C0D" w:rsidRDefault="00440C0D" w:rsidP="006E06EF">
      <w:pPr>
        <w:widowControl w:val="0"/>
        <w:autoSpaceDE w:val="0"/>
        <w:autoSpaceDN w:val="0"/>
        <w:adjustRightInd w:val="0"/>
        <w:spacing w:line="240" w:lineRule="auto"/>
        <w:rPr>
          <w:rFonts w:ascii="Times New Roman" w:hAnsi="Times New Roman" w:cs="Times New Roman"/>
          <w:bCs/>
          <w:sz w:val="28"/>
          <w:szCs w:val="28"/>
          <w:lang w:eastAsia="ru-RU"/>
        </w:rPr>
      </w:pPr>
      <w:r w:rsidRPr="00440C0D">
        <w:rPr>
          <w:rFonts w:ascii="Times New Roman" w:hAnsi="Times New Roman" w:cs="Times New Roman"/>
          <w:bCs/>
          <w:sz w:val="28"/>
          <w:szCs w:val="28"/>
          <w:lang w:eastAsia="ru-RU"/>
        </w:rPr>
        <w:t>3.1. Перечень административных процедур</w:t>
      </w:r>
    </w:p>
    <w:p w:rsidR="00A363DC" w:rsidRPr="007B686E" w:rsidRDefault="00A363DC" w:rsidP="00A363DC">
      <w:pPr>
        <w:widowControl w:val="0"/>
        <w:autoSpaceDE w:val="0"/>
        <w:autoSpaceDN w:val="0"/>
        <w:spacing w:line="240" w:lineRule="auto"/>
        <w:ind w:firstLine="0"/>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D71E3">
        <w:rPr>
          <w:rFonts w:ascii="Times New Roman" w:hAnsi="Times New Roman" w:cs="Times New Roman"/>
          <w:sz w:val="28"/>
          <w:szCs w:val="28"/>
          <w:lang w:eastAsia="ru-RU"/>
        </w:rPr>
        <w:t xml:space="preserve"> </w:t>
      </w:r>
      <w:r w:rsidRPr="007B686E">
        <w:rPr>
          <w:rFonts w:ascii="Times New Roman" w:hAnsi="Times New Roman" w:cs="Times New Roman"/>
          <w:sz w:val="28"/>
          <w:szCs w:val="28"/>
          <w:lang w:eastAsia="ru-RU"/>
        </w:rPr>
        <w:t>3.1.1. Выдача разрешения на ввод объекта в эксплуатацию.</w:t>
      </w:r>
    </w:p>
    <w:p w:rsidR="00A363DC" w:rsidRPr="007B686E" w:rsidRDefault="00A363DC" w:rsidP="00A363DC">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3.1.2. Внесение изменений в разрешение на ввод объекта в эксплуатацию.</w:t>
      </w:r>
    </w:p>
    <w:p w:rsidR="00A363DC" w:rsidRDefault="00A363DC" w:rsidP="00A363DC">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3.1.3. Исправление допущенных опечаток и ошибок в разрешении на ввод объекта в эксплуатацию.</w:t>
      </w:r>
    </w:p>
    <w:p w:rsidR="00A363DC" w:rsidRDefault="00A363DC" w:rsidP="00A363DC">
      <w:pPr>
        <w:widowControl w:val="0"/>
        <w:autoSpaceDE w:val="0"/>
        <w:autoSpaceDN w:val="0"/>
        <w:spacing w:line="240" w:lineRule="auto"/>
        <w:ind w:firstLine="540"/>
        <w:rPr>
          <w:rFonts w:ascii="Times New Roman" w:hAnsi="Times New Roman" w:cs="Times New Roman"/>
          <w:sz w:val="28"/>
          <w:szCs w:val="28"/>
          <w:lang w:eastAsia="ru-RU"/>
        </w:rPr>
      </w:pPr>
    </w:p>
    <w:p w:rsidR="00A363DC" w:rsidRPr="007B686E" w:rsidRDefault="00A363DC" w:rsidP="00A363DC">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3.2. Описание административных процедур.</w:t>
      </w:r>
    </w:p>
    <w:p w:rsidR="006E06EF" w:rsidRDefault="006E06EF" w:rsidP="007B686E">
      <w:pPr>
        <w:widowControl w:val="0"/>
        <w:autoSpaceDE w:val="0"/>
        <w:autoSpaceDN w:val="0"/>
        <w:spacing w:line="240" w:lineRule="auto"/>
        <w:ind w:firstLine="540"/>
        <w:rPr>
          <w:rFonts w:ascii="Times New Roman" w:hAnsi="Times New Roman" w:cs="Times New Roman"/>
          <w:sz w:val="28"/>
          <w:szCs w:val="28"/>
          <w:lang w:eastAsia="ru-RU"/>
        </w:rPr>
      </w:pPr>
    </w:p>
    <w:p w:rsidR="007B686E" w:rsidRPr="00A363DC"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A363DC">
        <w:rPr>
          <w:rFonts w:ascii="Times New Roman" w:hAnsi="Times New Roman" w:cs="Times New Roman"/>
          <w:sz w:val="28"/>
          <w:szCs w:val="28"/>
          <w:lang w:eastAsia="ru-RU"/>
        </w:rPr>
        <w:t>3.2.1. Выдача разрешения на ввод объекта в эксплуатацию:</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1) Прием </w:t>
      </w:r>
      <w:r w:rsidR="006877C9">
        <w:rPr>
          <w:rFonts w:ascii="Times New Roman" w:hAnsi="Times New Roman" w:cs="Times New Roman"/>
          <w:sz w:val="28"/>
          <w:szCs w:val="28"/>
          <w:lang w:eastAsia="ru-RU"/>
        </w:rPr>
        <w:t>заявления</w:t>
      </w:r>
      <w:r w:rsidRPr="007B686E">
        <w:rPr>
          <w:rFonts w:ascii="Times New Roman" w:hAnsi="Times New Roman" w:cs="Times New Roman"/>
          <w:sz w:val="28"/>
          <w:szCs w:val="28"/>
          <w:lang w:eastAsia="ru-RU"/>
        </w:rPr>
        <w:t xml:space="preserve"> и документов, необходимых для предоставления муниципальной услуги.</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Основанием для начала административной процедуры является поступление в </w:t>
      </w:r>
      <w:r w:rsidR="006877C9" w:rsidRPr="00C40E3D">
        <w:rPr>
          <w:rFonts w:ascii="Times New Roman" w:hAnsi="Times New Roman" w:cs="Times New Roman"/>
          <w:sz w:val="28"/>
          <w:szCs w:val="28"/>
          <w:lang w:eastAsia="ru-RU"/>
        </w:rPr>
        <w:t>у</w:t>
      </w:r>
      <w:r w:rsidRPr="00C40E3D">
        <w:rPr>
          <w:rFonts w:ascii="Times New Roman" w:hAnsi="Times New Roman" w:cs="Times New Roman"/>
          <w:sz w:val="28"/>
          <w:szCs w:val="28"/>
          <w:lang w:eastAsia="ru-RU"/>
        </w:rPr>
        <w:t>полномоченный орган,</w:t>
      </w:r>
      <w:r w:rsidRPr="007B686E">
        <w:rPr>
          <w:rFonts w:ascii="Times New Roman" w:hAnsi="Times New Roman" w:cs="Times New Roman"/>
          <w:sz w:val="28"/>
          <w:szCs w:val="28"/>
          <w:lang w:eastAsia="ru-RU"/>
        </w:rPr>
        <w:t xml:space="preserve"> </w:t>
      </w:r>
      <w:hyperlink w:anchor="P399">
        <w:r w:rsidRPr="00B311D3">
          <w:rPr>
            <w:rFonts w:ascii="Times New Roman" w:hAnsi="Times New Roman" w:cs="Times New Roman"/>
            <w:sz w:val="28"/>
            <w:szCs w:val="28"/>
            <w:lang w:eastAsia="ru-RU"/>
          </w:rPr>
          <w:t>заявления</w:t>
        </w:r>
      </w:hyperlink>
      <w:r w:rsidRPr="007B686E">
        <w:rPr>
          <w:rFonts w:ascii="Times New Roman" w:hAnsi="Times New Roman" w:cs="Times New Roman"/>
          <w:sz w:val="28"/>
          <w:szCs w:val="28"/>
          <w:lang w:eastAsia="ru-RU"/>
        </w:rPr>
        <w:t xml:space="preserve"> о выдаче разрешения на ввод объекта в эксплуатацию (далее в настоящем подразделе - заявление) по </w:t>
      </w:r>
      <w:r w:rsidRPr="001D71E3">
        <w:rPr>
          <w:rFonts w:ascii="Times New Roman" w:hAnsi="Times New Roman" w:cs="Times New Roman"/>
          <w:sz w:val="28"/>
          <w:szCs w:val="28"/>
          <w:lang w:eastAsia="ru-RU"/>
        </w:rPr>
        <w:t>форме согласно приложению 1</w:t>
      </w:r>
      <w:r w:rsidRPr="007B686E">
        <w:rPr>
          <w:rFonts w:ascii="Times New Roman" w:hAnsi="Times New Roman" w:cs="Times New Roman"/>
          <w:sz w:val="28"/>
          <w:szCs w:val="28"/>
          <w:lang w:eastAsia="ru-RU"/>
        </w:rPr>
        <w:t xml:space="preserve"> к настоящему Административному регламенту и документов, предусмотренных </w:t>
      </w:r>
      <w:hyperlink w:anchor="P154">
        <w:r w:rsidRPr="00B311D3">
          <w:rPr>
            <w:rFonts w:ascii="Times New Roman" w:hAnsi="Times New Roman" w:cs="Times New Roman"/>
            <w:sz w:val="28"/>
            <w:szCs w:val="28"/>
            <w:lang w:eastAsia="ru-RU"/>
          </w:rPr>
          <w:t>пунктом 2.</w:t>
        </w:r>
        <w:r w:rsidR="00A363DC">
          <w:rPr>
            <w:rFonts w:ascii="Times New Roman" w:hAnsi="Times New Roman" w:cs="Times New Roman"/>
            <w:sz w:val="28"/>
            <w:szCs w:val="28"/>
            <w:lang w:eastAsia="ru-RU"/>
          </w:rPr>
          <w:t>6</w:t>
        </w:r>
      </w:hyperlink>
      <w:r w:rsidR="00A363DC" w:rsidRPr="007B686E">
        <w:rPr>
          <w:rFonts w:ascii="Times New Roman" w:hAnsi="Times New Roman" w:cs="Times New Roman"/>
          <w:sz w:val="28"/>
          <w:szCs w:val="28"/>
          <w:lang w:eastAsia="ru-RU"/>
        </w:rPr>
        <w:t xml:space="preserve"> </w:t>
      </w:r>
      <w:r w:rsidRPr="007B686E">
        <w:rPr>
          <w:rFonts w:ascii="Times New Roman" w:hAnsi="Times New Roman" w:cs="Times New Roman"/>
          <w:sz w:val="28"/>
          <w:szCs w:val="28"/>
          <w:lang w:eastAsia="ru-RU"/>
        </w:rPr>
        <w:t xml:space="preserve"> настоящего Административного регламента.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Основания для принятия решения об отказе в приеме заявления и документов, необходимых для предоставления муниципальной услуги, указаны в </w:t>
      </w:r>
      <w:hyperlink w:anchor="P116">
        <w:r w:rsidRPr="00B311D3">
          <w:rPr>
            <w:rFonts w:ascii="Times New Roman" w:hAnsi="Times New Roman" w:cs="Times New Roman"/>
            <w:sz w:val="28"/>
            <w:szCs w:val="28"/>
            <w:lang w:eastAsia="ru-RU"/>
          </w:rPr>
          <w:t>пункте 2.</w:t>
        </w:r>
      </w:hyperlink>
      <w:r w:rsidR="00A363DC">
        <w:rPr>
          <w:rFonts w:ascii="Times New Roman" w:hAnsi="Times New Roman" w:cs="Times New Roman"/>
          <w:sz w:val="28"/>
          <w:szCs w:val="28"/>
          <w:lang w:eastAsia="ru-RU"/>
        </w:rPr>
        <w:t>14</w:t>
      </w:r>
      <w:r w:rsidRPr="007B686E">
        <w:rPr>
          <w:rFonts w:ascii="Times New Roman" w:hAnsi="Times New Roman" w:cs="Times New Roman"/>
          <w:sz w:val="28"/>
          <w:szCs w:val="28"/>
          <w:lang w:eastAsia="ru-RU"/>
        </w:rPr>
        <w:t xml:space="preserve"> настоящего Административного регламента.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Заявление и документы, предусмотренные </w:t>
      </w:r>
      <w:hyperlink w:anchor="P154">
        <w:r w:rsidRPr="00B311D3">
          <w:rPr>
            <w:rFonts w:ascii="Times New Roman" w:hAnsi="Times New Roman" w:cs="Times New Roman"/>
            <w:sz w:val="28"/>
            <w:szCs w:val="28"/>
            <w:lang w:eastAsia="ru-RU"/>
          </w:rPr>
          <w:t>пунктами 2.</w:t>
        </w:r>
        <w:r w:rsidR="00A363DC">
          <w:rPr>
            <w:rFonts w:ascii="Times New Roman" w:hAnsi="Times New Roman" w:cs="Times New Roman"/>
            <w:sz w:val="28"/>
            <w:szCs w:val="28"/>
            <w:lang w:eastAsia="ru-RU"/>
          </w:rPr>
          <w:t>6</w:t>
        </w:r>
      </w:hyperlink>
      <w:r w:rsidRPr="007B686E">
        <w:rPr>
          <w:rFonts w:ascii="Times New Roman" w:hAnsi="Times New Roman" w:cs="Times New Roman"/>
          <w:sz w:val="28"/>
          <w:szCs w:val="28"/>
          <w:lang w:eastAsia="ru-RU"/>
        </w:rPr>
        <w:t xml:space="preserve">, </w:t>
      </w:r>
      <w:hyperlink w:anchor="P167">
        <w:r w:rsidRPr="00B311D3">
          <w:rPr>
            <w:rFonts w:ascii="Times New Roman" w:hAnsi="Times New Roman" w:cs="Times New Roman"/>
            <w:sz w:val="28"/>
            <w:szCs w:val="28"/>
            <w:lang w:eastAsia="ru-RU"/>
          </w:rPr>
          <w:t>2.</w:t>
        </w:r>
        <w:r w:rsidR="00A363DC">
          <w:rPr>
            <w:rFonts w:ascii="Times New Roman" w:hAnsi="Times New Roman" w:cs="Times New Roman"/>
            <w:sz w:val="28"/>
            <w:szCs w:val="28"/>
            <w:lang w:eastAsia="ru-RU"/>
          </w:rPr>
          <w:t>7</w:t>
        </w:r>
      </w:hyperlink>
      <w:r w:rsidRPr="007B686E">
        <w:rPr>
          <w:rFonts w:ascii="Times New Roman" w:hAnsi="Times New Roman" w:cs="Times New Roman"/>
          <w:sz w:val="28"/>
          <w:szCs w:val="28"/>
          <w:lang w:eastAsia="ru-RU"/>
        </w:rPr>
        <w:t xml:space="preserve"> настоящего Административного регламента, принимаются </w:t>
      </w:r>
      <w:r w:rsidR="00517CCA" w:rsidRPr="00C94C24">
        <w:rPr>
          <w:rFonts w:ascii="Times New Roman" w:hAnsi="Times New Roman" w:cs="Times New Roman"/>
          <w:sz w:val="28"/>
          <w:szCs w:val="28"/>
          <w:lang w:eastAsia="ru-RU"/>
        </w:rPr>
        <w:t>должностными лицами у</w:t>
      </w:r>
      <w:r w:rsidRPr="00C94C24">
        <w:rPr>
          <w:rFonts w:ascii="Times New Roman" w:hAnsi="Times New Roman" w:cs="Times New Roman"/>
          <w:sz w:val="28"/>
          <w:szCs w:val="28"/>
          <w:lang w:eastAsia="ru-RU"/>
        </w:rPr>
        <w:t>полномоченного органа</w:t>
      </w:r>
      <w:r w:rsidRPr="00517CCA">
        <w:rPr>
          <w:rFonts w:ascii="Times New Roman" w:hAnsi="Times New Roman" w:cs="Times New Roman"/>
          <w:sz w:val="28"/>
          <w:szCs w:val="28"/>
          <w:u w:val="single"/>
          <w:lang w:eastAsia="ru-RU"/>
        </w:rPr>
        <w:t>,</w:t>
      </w:r>
      <w:r w:rsidRPr="007B686E">
        <w:rPr>
          <w:rFonts w:ascii="Times New Roman" w:hAnsi="Times New Roman" w:cs="Times New Roman"/>
          <w:sz w:val="28"/>
          <w:szCs w:val="28"/>
          <w:lang w:eastAsia="ru-RU"/>
        </w:rPr>
        <w:t xml:space="preserve"> ответственного за делопроизводство.</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Заявление и документы, предусмотренные </w:t>
      </w:r>
      <w:hyperlink w:anchor="P154">
        <w:r w:rsidRPr="00B311D3">
          <w:rPr>
            <w:rFonts w:ascii="Times New Roman" w:hAnsi="Times New Roman" w:cs="Times New Roman"/>
            <w:sz w:val="28"/>
            <w:szCs w:val="28"/>
            <w:lang w:eastAsia="ru-RU"/>
          </w:rPr>
          <w:t>пунктами 2.</w:t>
        </w:r>
        <w:r w:rsidR="00A363DC">
          <w:rPr>
            <w:rFonts w:ascii="Times New Roman" w:hAnsi="Times New Roman" w:cs="Times New Roman"/>
            <w:sz w:val="28"/>
            <w:szCs w:val="28"/>
            <w:lang w:eastAsia="ru-RU"/>
          </w:rPr>
          <w:t>6</w:t>
        </w:r>
      </w:hyperlink>
      <w:r w:rsidRPr="007B686E">
        <w:rPr>
          <w:rFonts w:ascii="Times New Roman" w:hAnsi="Times New Roman" w:cs="Times New Roman"/>
          <w:sz w:val="28"/>
          <w:szCs w:val="28"/>
          <w:lang w:eastAsia="ru-RU"/>
        </w:rPr>
        <w:t xml:space="preserve">, </w:t>
      </w:r>
      <w:hyperlink w:anchor="P167">
        <w:r w:rsidR="00A363DC">
          <w:rPr>
            <w:rFonts w:ascii="Times New Roman" w:hAnsi="Times New Roman" w:cs="Times New Roman"/>
            <w:sz w:val="28"/>
            <w:szCs w:val="28"/>
            <w:lang w:eastAsia="ru-RU"/>
          </w:rPr>
          <w:t>2.7</w:t>
        </w:r>
      </w:hyperlink>
      <w:r w:rsidRPr="007B686E">
        <w:rPr>
          <w:rFonts w:ascii="Times New Roman" w:hAnsi="Times New Roman" w:cs="Times New Roman"/>
          <w:sz w:val="28"/>
          <w:szCs w:val="28"/>
          <w:lang w:eastAsia="ru-RU"/>
        </w:rPr>
        <w:t xml:space="preserve"> настоящего Административного регламента, направленные через МФЦ, могут быть получены из МФЦ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w:t>
      </w:r>
      <w:hyperlink r:id="rId37">
        <w:r w:rsidRPr="00B311D3">
          <w:rPr>
            <w:rFonts w:ascii="Times New Roman" w:hAnsi="Times New Roman" w:cs="Times New Roman"/>
            <w:sz w:val="28"/>
            <w:szCs w:val="28"/>
            <w:lang w:eastAsia="ru-RU"/>
          </w:rPr>
          <w:t>закона</w:t>
        </w:r>
      </w:hyperlink>
      <w:r w:rsidRPr="007B686E">
        <w:rPr>
          <w:rFonts w:ascii="Times New Roman" w:hAnsi="Times New Roman" w:cs="Times New Roman"/>
          <w:sz w:val="28"/>
          <w:szCs w:val="28"/>
          <w:lang w:eastAsia="ru-RU"/>
        </w:rPr>
        <w:t xml:space="preserve"> от 6 апреля 2011 г. N 63-ФЗ "Об электронной подписи".</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Для приема заявления в электронной форме с использованием единого портала, регионального портала, ГИСОГД, единой информационной системы жилищного строительства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Срок регистрации заявления, документов, предусмотренных </w:t>
      </w:r>
      <w:hyperlink w:anchor="P154">
        <w:r w:rsidRPr="00B311D3">
          <w:rPr>
            <w:rFonts w:ascii="Times New Roman" w:hAnsi="Times New Roman" w:cs="Times New Roman"/>
            <w:sz w:val="28"/>
            <w:szCs w:val="28"/>
            <w:lang w:eastAsia="ru-RU"/>
          </w:rPr>
          <w:t>пунктами 2.</w:t>
        </w:r>
        <w:r w:rsidR="00A363DC">
          <w:rPr>
            <w:rFonts w:ascii="Times New Roman" w:hAnsi="Times New Roman" w:cs="Times New Roman"/>
            <w:sz w:val="28"/>
            <w:szCs w:val="28"/>
            <w:lang w:eastAsia="ru-RU"/>
          </w:rPr>
          <w:t>6</w:t>
        </w:r>
      </w:hyperlink>
      <w:r w:rsidRPr="007B686E">
        <w:rPr>
          <w:rFonts w:ascii="Times New Roman" w:hAnsi="Times New Roman" w:cs="Times New Roman"/>
          <w:sz w:val="28"/>
          <w:szCs w:val="28"/>
          <w:lang w:eastAsia="ru-RU"/>
        </w:rPr>
        <w:t xml:space="preserve">, </w:t>
      </w:r>
      <w:hyperlink w:anchor="P167">
        <w:r w:rsidRPr="00B311D3">
          <w:rPr>
            <w:rFonts w:ascii="Times New Roman" w:hAnsi="Times New Roman" w:cs="Times New Roman"/>
            <w:sz w:val="28"/>
            <w:szCs w:val="28"/>
            <w:lang w:eastAsia="ru-RU"/>
          </w:rPr>
          <w:t>2.</w:t>
        </w:r>
        <w:r w:rsidR="00A363DC">
          <w:rPr>
            <w:rFonts w:ascii="Times New Roman" w:hAnsi="Times New Roman" w:cs="Times New Roman"/>
            <w:sz w:val="28"/>
            <w:szCs w:val="28"/>
            <w:lang w:eastAsia="ru-RU"/>
          </w:rPr>
          <w:t>7</w:t>
        </w:r>
      </w:hyperlink>
      <w:r w:rsidRPr="007B686E">
        <w:rPr>
          <w:rFonts w:ascii="Times New Roman" w:hAnsi="Times New Roman" w:cs="Times New Roman"/>
          <w:sz w:val="28"/>
          <w:szCs w:val="28"/>
          <w:lang w:eastAsia="ru-RU"/>
        </w:rPr>
        <w:t xml:space="preserve"> настоящего Административного регламента, указан в </w:t>
      </w:r>
      <w:hyperlink w:anchor="P97">
        <w:r w:rsidRPr="00B311D3">
          <w:rPr>
            <w:rFonts w:ascii="Times New Roman" w:hAnsi="Times New Roman" w:cs="Times New Roman"/>
            <w:sz w:val="28"/>
            <w:szCs w:val="28"/>
            <w:lang w:eastAsia="ru-RU"/>
          </w:rPr>
          <w:t xml:space="preserve">пункте </w:t>
        </w:r>
        <w:r w:rsidRPr="004D6C0C">
          <w:rPr>
            <w:rFonts w:ascii="Times New Roman" w:hAnsi="Times New Roman" w:cs="Times New Roman"/>
            <w:sz w:val="28"/>
            <w:szCs w:val="28"/>
            <w:lang w:eastAsia="ru-RU"/>
          </w:rPr>
          <w:t>2.</w:t>
        </w:r>
        <w:r w:rsidR="004D6C0C">
          <w:rPr>
            <w:rFonts w:ascii="Times New Roman" w:hAnsi="Times New Roman" w:cs="Times New Roman"/>
            <w:sz w:val="28"/>
            <w:szCs w:val="28"/>
            <w:lang w:eastAsia="ru-RU"/>
          </w:rPr>
          <w:t>1</w:t>
        </w:r>
        <w:r w:rsidRPr="004D6C0C">
          <w:rPr>
            <w:rFonts w:ascii="Times New Roman" w:hAnsi="Times New Roman" w:cs="Times New Roman"/>
            <w:sz w:val="28"/>
            <w:szCs w:val="28"/>
            <w:lang w:eastAsia="ru-RU"/>
          </w:rPr>
          <w:t>4</w:t>
        </w:r>
      </w:hyperlink>
      <w:r w:rsidRPr="007B686E">
        <w:rPr>
          <w:rFonts w:ascii="Times New Roman" w:hAnsi="Times New Roman" w:cs="Times New Roman"/>
          <w:sz w:val="28"/>
          <w:szCs w:val="28"/>
          <w:lang w:eastAsia="ru-RU"/>
        </w:rPr>
        <w:t xml:space="preserve"> настоящего Административного регламента.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Результатом административной процедуры является регистрация </w:t>
      </w:r>
      <w:r w:rsidRPr="007B686E">
        <w:rPr>
          <w:rFonts w:ascii="Times New Roman" w:hAnsi="Times New Roman" w:cs="Times New Roman"/>
          <w:sz w:val="28"/>
          <w:szCs w:val="28"/>
          <w:lang w:eastAsia="ru-RU"/>
        </w:rPr>
        <w:lastRenderedPageBreak/>
        <w:t xml:space="preserve">заявления и документов, предусмотренных </w:t>
      </w:r>
      <w:hyperlink w:anchor="P154">
        <w:r w:rsidRPr="00B311D3">
          <w:rPr>
            <w:rFonts w:ascii="Times New Roman" w:hAnsi="Times New Roman" w:cs="Times New Roman"/>
            <w:sz w:val="28"/>
            <w:szCs w:val="28"/>
            <w:lang w:eastAsia="ru-RU"/>
          </w:rPr>
          <w:t>пунктами 2.</w:t>
        </w:r>
        <w:r w:rsidR="004D6C0C">
          <w:rPr>
            <w:rFonts w:ascii="Times New Roman" w:hAnsi="Times New Roman" w:cs="Times New Roman"/>
            <w:sz w:val="28"/>
            <w:szCs w:val="28"/>
            <w:lang w:eastAsia="ru-RU"/>
          </w:rPr>
          <w:t>6</w:t>
        </w:r>
      </w:hyperlink>
      <w:r w:rsidRPr="007B686E">
        <w:rPr>
          <w:rFonts w:ascii="Times New Roman" w:hAnsi="Times New Roman" w:cs="Times New Roman"/>
          <w:sz w:val="28"/>
          <w:szCs w:val="28"/>
          <w:lang w:eastAsia="ru-RU"/>
        </w:rPr>
        <w:t xml:space="preserve">, </w:t>
      </w:r>
      <w:hyperlink w:anchor="P167">
        <w:r w:rsidRPr="00B311D3">
          <w:rPr>
            <w:rFonts w:ascii="Times New Roman" w:hAnsi="Times New Roman" w:cs="Times New Roman"/>
            <w:sz w:val="28"/>
            <w:szCs w:val="28"/>
            <w:lang w:eastAsia="ru-RU"/>
          </w:rPr>
          <w:t>2.</w:t>
        </w:r>
        <w:r w:rsidR="004D6C0C">
          <w:rPr>
            <w:rFonts w:ascii="Times New Roman" w:hAnsi="Times New Roman" w:cs="Times New Roman"/>
            <w:sz w:val="28"/>
            <w:szCs w:val="28"/>
            <w:lang w:eastAsia="ru-RU"/>
          </w:rPr>
          <w:t>7</w:t>
        </w:r>
      </w:hyperlink>
      <w:r w:rsidRPr="007B686E">
        <w:rPr>
          <w:rFonts w:ascii="Times New Roman" w:hAnsi="Times New Roman" w:cs="Times New Roman"/>
          <w:sz w:val="28"/>
          <w:szCs w:val="28"/>
          <w:lang w:eastAsia="ru-RU"/>
        </w:rPr>
        <w:t xml:space="preserve"> настоящего Административного регламента.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После регистрации заявление и документы, направляются руководителю </w:t>
      </w:r>
      <w:r w:rsidRPr="00517CCA">
        <w:rPr>
          <w:rFonts w:ascii="Times New Roman" w:hAnsi="Times New Roman" w:cs="Times New Roman"/>
          <w:sz w:val="28"/>
          <w:szCs w:val="28"/>
          <w:lang w:eastAsia="ru-RU"/>
        </w:rPr>
        <w:t>Уполномоченного</w:t>
      </w:r>
      <w:r w:rsidR="00B311D3" w:rsidRPr="00517CCA">
        <w:rPr>
          <w:rFonts w:ascii="Times New Roman" w:hAnsi="Times New Roman" w:cs="Times New Roman"/>
          <w:sz w:val="28"/>
          <w:szCs w:val="28"/>
          <w:lang w:eastAsia="ru-RU"/>
        </w:rPr>
        <w:t xml:space="preserve"> структурного подразделения</w:t>
      </w:r>
      <w:r w:rsidR="00B311D3">
        <w:rPr>
          <w:rFonts w:ascii="Times New Roman" w:hAnsi="Times New Roman" w:cs="Times New Roman"/>
          <w:b/>
          <w:sz w:val="28"/>
          <w:szCs w:val="28"/>
          <w:lang w:eastAsia="ru-RU"/>
        </w:rPr>
        <w:t xml:space="preserve"> </w:t>
      </w:r>
      <w:r w:rsidRPr="007B686E">
        <w:rPr>
          <w:rFonts w:ascii="Times New Roman" w:hAnsi="Times New Roman" w:cs="Times New Roman"/>
          <w:sz w:val="28"/>
          <w:szCs w:val="28"/>
          <w:lang w:eastAsia="ru-RU"/>
        </w:rPr>
        <w:t>для назначения ответственного должностного лица за рассмотрение заявления и прилагаемых документов.</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2) Межведомственное информационное взаимодействие.</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Основанием для начала административной процедуры является регистрация заявления и приложенных к заявлению документов, если заявитель самостоятельно не представил документы, указанные в </w:t>
      </w:r>
      <w:hyperlink w:anchor="P167">
        <w:r w:rsidRPr="00B311D3">
          <w:rPr>
            <w:rFonts w:ascii="Times New Roman" w:hAnsi="Times New Roman" w:cs="Times New Roman"/>
            <w:sz w:val="28"/>
            <w:szCs w:val="28"/>
            <w:lang w:eastAsia="ru-RU"/>
          </w:rPr>
          <w:t>пункте 2.</w:t>
        </w:r>
        <w:r w:rsidR="004D6C0C">
          <w:rPr>
            <w:rFonts w:ascii="Times New Roman" w:hAnsi="Times New Roman" w:cs="Times New Roman"/>
            <w:sz w:val="28"/>
            <w:szCs w:val="28"/>
            <w:lang w:eastAsia="ru-RU"/>
          </w:rPr>
          <w:t>7</w:t>
        </w:r>
      </w:hyperlink>
      <w:r w:rsidRPr="007B686E">
        <w:rPr>
          <w:rFonts w:ascii="Times New Roman" w:hAnsi="Times New Roman" w:cs="Times New Roman"/>
          <w:sz w:val="28"/>
          <w:szCs w:val="28"/>
          <w:lang w:eastAsia="ru-RU"/>
        </w:rPr>
        <w:t xml:space="preserve"> настоящего Административного регламента.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Ответственное должностное </w:t>
      </w:r>
      <w:r w:rsidR="00B311D3" w:rsidRPr="007B686E">
        <w:rPr>
          <w:rFonts w:ascii="Times New Roman" w:hAnsi="Times New Roman" w:cs="Times New Roman"/>
          <w:sz w:val="28"/>
          <w:szCs w:val="28"/>
          <w:lang w:eastAsia="ru-RU"/>
        </w:rPr>
        <w:t>лицо,</w:t>
      </w:r>
      <w:r w:rsidRPr="007B686E">
        <w:rPr>
          <w:rFonts w:ascii="Times New Roman" w:hAnsi="Times New Roman" w:cs="Times New Roman"/>
          <w:sz w:val="28"/>
          <w:szCs w:val="28"/>
          <w:lang w:eastAsia="ru-RU"/>
        </w:rPr>
        <w:t xml:space="preserve"> в обязанности которого в соответствии с его должностным регламентом входит выполнение соответствующих функций (далее - должностное лицо), подготавливает и направляет (в том числе с использованием СМЭВ) запрос о представлении в уполномоченный орган документов (их копий или сведений, содержащихся в них), предусмотренных </w:t>
      </w:r>
      <w:hyperlink w:anchor="P167">
        <w:r w:rsidRPr="00B311D3">
          <w:rPr>
            <w:rFonts w:ascii="Times New Roman" w:hAnsi="Times New Roman" w:cs="Times New Roman"/>
            <w:sz w:val="28"/>
            <w:szCs w:val="28"/>
            <w:lang w:eastAsia="ru-RU"/>
          </w:rPr>
          <w:t>пунктом 2.</w:t>
        </w:r>
        <w:r w:rsidR="004D6C0C">
          <w:rPr>
            <w:rFonts w:ascii="Times New Roman" w:hAnsi="Times New Roman" w:cs="Times New Roman"/>
            <w:sz w:val="28"/>
            <w:szCs w:val="28"/>
            <w:lang w:eastAsia="ru-RU"/>
          </w:rPr>
          <w:t>7</w:t>
        </w:r>
      </w:hyperlink>
      <w:r w:rsidRPr="007B686E">
        <w:rPr>
          <w:rFonts w:ascii="Times New Roman" w:hAnsi="Times New Roman" w:cs="Times New Roman"/>
          <w:sz w:val="28"/>
          <w:szCs w:val="28"/>
          <w:lang w:eastAsia="ru-RU"/>
        </w:rPr>
        <w:t xml:space="preserve"> настоящего Административного регламента, в соответствии с перечнем информационных запросов, если заявитель не представил указанные документы самостоятельно.</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Запрос о представлении указанных документов направляется в государственные органы, органа местного самоуправления или подведомственной государственным органам или органам местного самоуправления организации, в распоряжении которых находятся указанные документы.</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Запрос о представлении в уполномоченный орган документов (их копий или сведений, содержащихся в них) содержит:</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наименование органа или организации, в адрес которых направляется межведомственный запрос;</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наименование муниципальной услуги, для предоставления которой необходимо представление документа и (или) информации;</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реквизиты и наименования документов, необходимых для предоставления муниципальной услуги.</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Срок направления межведомственного запроса составляет один рабочий день со дня регистрация заявления и приложенных к заявлению документов.</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Межведомственное информационное взаимодействие </w:t>
      </w:r>
      <w:r w:rsidR="00B311D3" w:rsidRPr="007B686E">
        <w:rPr>
          <w:rFonts w:ascii="Times New Roman" w:hAnsi="Times New Roman" w:cs="Times New Roman"/>
          <w:sz w:val="28"/>
          <w:szCs w:val="28"/>
          <w:lang w:eastAsia="ru-RU"/>
        </w:rPr>
        <w:t>может,</w:t>
      </w:r>
      <w:r w:rsidRPr="007B686E">
        <w:rPr>
          <w:rFonts w:ascii="Times New Roman" w:hAnsi="Times New Roman" w:cs="Times New Roman"/>
          <w:sz w:val="28"/>
          <w:szCs w:val="28"/>
          <w:lang w:eastAsia="ru-RU"/>
        </w:rPr>
        <w:t xml:space="preserve"> осуществляется на бумажном носителе:</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а)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б) при необходимости представления оригиналов документов на бумажном носителе при направлении межведомственного запроса.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lastRenderedPageBreak/>
        <w:t xml:space="preserve">Результатом административной процедуры является получение </w:t>
      </w:r>
      <w:r w:rsidR="00820DE9">
        <w:rPr>
          <w:rFonts w:ascii="Times New Roman" w:hAnsi="Times New Roman" w:cs="Times New Roman"/>
          <w:sz w:val="28"/>
          <w:szCs w:val="28"/>
          <w:lang w:eastAsia="ru-RU"/>
        </w:rPr>
        <w:t>у</w:t>
      </w:r>
      <w:r w:rsidRPr="00820DE9">
        <w:rPr>
          <w:rFonts w:ascii="Times New Roman" w:hAnsi="Times New Roman" w:cs="Times New Roman"/>
          <w:sz w:val="28"/>
          <w:szCs w:val="28"/>
          <w:lang w:eastAsia="ru-RU"/>
        </w:rPr>
        <w:t xml:space="preserve">полномоченным </w:t>
      </w:r>
      <w:r w:rsidR="00D32FFA">
        <w:rPr>
          <w:rFonts w:ascii="Times New Roman" w:hAnsi="Times New Roman" w:cs="Times New Roman"/>
          <w:sz w:val="28"/>
          <w:szCs w:val="28"/>
          <w:lang w:eastAsia="ru-RU"/>
        </w:rPr>
        <w:t xml:space="preserve">органом </w:t>
      </w:r>
      <w:r w:rsidRPr="007B686E">
        <w:rPr>
          <w:rFonts w:ascii="Times New Roman" w:hAnsi="Times New Roman" w:cs="Times New Roman"/>
          <w:sz w:val="28"/>
          <w:szCs w:val="28"/>
          <w:lang w:eastAsia="ru-RU"/>
        </w:rPr>
        <w:t>запрашиваемых документов (их копий или сведений, содержащихся в них).</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3) Принятие решения о предоставлении (об отказе в предоставлении) муниципальной услуги.</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Основанием для начала административной процедуры является регистрация заявления и документов, предусмотренных </w:t>
      </w:r>
      <w:hyperlink w:anchor="P154">
        <w:r w:rsidRPr="00B311D3">
          <w:rPr>
            <w:rFonts w:ascii="Times New Roman" w:hAnsi="Times New Roman" w:cs="Times New Roman"/>
            <w:sz w:val="28"/>
            <w:szCs w:val="28"/>
            <w:lang w:eastAsia="ru-RU"/>
          </w:rPr>
          <w:t>пунктами 2.</w:t>
        </w:r>
        <w:r w:rsidR="00D32FFA">
          <w:rPr>
            <w:rFonts w:ascii="Times New Roman" w:hAnsi="Times New Roman" w:cs="Times New Roman"/>
            <w:sz w:val="28"/>
            <w:szCs w:val="28"/>
            <w:lang w:eastAsia="ru-RU"/>
          </w:rPr>
          <w:t>6</w:t>
        </w:r>
      </w:hyperlink>
      <w:r w:rsidRPr="007B686E">
        <w:rPr>
          <w:rFonts w:ascii="Times New Roman" w:hAnsi="Times New Roman" w:cs="Times New Roman"/>
          <w:sz w:val="28"/>
          <w:szCs w:val="28"/>
          <w:lang w:eastAsia="ru-RU"/>
        </w:rPr>
        <w:t xml:space="preserve">, </w:t>
      </w:r>
      <w:hyperlink w:anchor="P167">
        <w:r w:rsidRPr="00B311D3">
          <w:rPr>
            <w:rFonts w:ascii="Times New Roman" w:hAnsi="Times New Roman" w:cs="Times New Roman"/>
            <w:sz w:val="28"/>
            <w:szCs w:val="28"/>
            <w:lang w:eastAsia="ru-RU"/>
          </w:rPr>
          <w:t>2</w:t>
        </w:r>
        <w:r w:rsidR="00D32FFA">
          <w:rPr>
            <w:rFonts w:ascii="Times New Roman" w:hAnsi="Times New Roman" w:cs="Times New Roman"/>
            <w:sz w:val="28"/>
            <w:szCs w:val="28"/>
            <w:lang w:eastAsia="ru-RU"/>
          </w:rPr>
          <w:t>.7</w:t>
        </w:r>
      </w:hyperlink>
      <w:r w:rsidRPr="007B686E">
        <w:rPr>
          <w:rFonts w:ascii="Times New Roman" w:hAnsi="Times New Roman" w:cs="Times New Roman"/>
          <w:sz w:val="28"/>
          <w:szCs w:val="28"/>
          <w:lang w:eastAsia="ru-RU"/>
        </w:rPr>
        <w:t xml:space="preserve"> настоящего Административного регламента.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В рамках рассмотрения заявления и документов, предусмотренных </w:t>
      </w:r>
      <w:hyperlink w:anchor="P154">
        <w:r w:rsidRPr="00B311D3">
          <w:rPr>
            <w:rFonts w:ascii="Times New Roman" w:hAnsi="Times New Roman" w:cs="Times New Roman"/>
            <w:sz w:val="28"/>
            <w:szCs w:val="28"/>
            <w:lang w:eastAsia="ru-RU"/>
          </w:rPr>
          <w:t>пунктами 2.</w:t>
        </w:r>
        <w:r w:rsidR="00D32FFA">
          <w:rPr>
            <w:rFonts w:ascii="Times New Roman" w:hAnsi="Times New Roman" w:cs="Times New Roman"/>
            <w:sz w:val="28"/>
            <w:szCs w:val="28"/>
            <w:lang w:eastAsia="ru-RU"/>
          </w:rPr>
          <w:t>6</w:t>
        </w:r>
      </w:hyperlink>
      <w:r w:rsidRPr="007B686E">
        <w:rPr>
          <w:rFonts w:ascii="Times New Roman" w:hAnsi="Times New Roman" w:cs="Times New Roman"/>
          <w:sz w:val="28"/>
          <w:szCs w:val="28"/>
          <w:lang w:eastAsia="ru-RU"/>
        </w:rPr>
        <w:t xml:space="preserve">, </w:t>
      </w:r>
      <w:hyperlink w:anchor="P167">
        <w:r w:rsidRPr="00B311D3">
          <w:rPr>
            <w:rFonts w:ascii="Times New Roman" w:hAnsi="Times New Roman" w:cs="Times New Roman"/>
            <w:sz w:val="28"/>
            <w:szCs w:val="28"/>
            <w:lang w:eastAsia="ru-RU"/>
          </w:rPr>
          <w:t>2.</w:t>
        </w:r>
        <w:r w:rsidR="00D32FFA">
          <w:rPr>
            <w:rFonts w:ascii="Times New Roman" w:hAnsi="Times New Roman" w:cs="Times New Roman"/>
            <w:sz w:val="28"/>
            <w:szCs w:val="28"/>
            <w:lang w:eastAsia="ru-RU"/>
          </w:rPr>
          <w:t>7</w:t>
        </w:r>
      </w:hyperlink>
      <w:r w:rsidR="00D32FFA" w:rsidRPr="007B686E">
        <w:rPr>
          <w:rFonts w:ascii="Times New Roman" w:hAnsi="Times New Roman" w:cs="Times New Roman"/>
          <w:sz w:val="28"/>
          <w:szCs w:val="28"/>
          <w:lang w:eastAsia="ru-RU"/>
        </w:rPr>
        <w:t xml:space="preserve"> </w:t>
      </w:r>
      <w:r w:rsidRPr="007B686E">
        <w:rPr>
          <w:rFonts w:ascii="Times New Roman" w:hAnsi="Times New Roman" w:cs="Times New Roman"/>
          <w:sz w:val="28"/>
          <w:szCs w:val="28"/>
          <w:lang w:eastAsia="ru-RU"/>
        </w:rPr>
        <w:t xml:space="preserve"> настоящего Административного регламента, осуществляется проверка, наличия и правильности оформления документов, осмотр объекта капитального строительства (в случае, если при строительстве, реконструкции объекта капитального строительства государственный строительный надзор в соответствии с </w:t>
      </w:r>
      <w:hyperlink r:id="rId38">
        <w:r w:rsidRPr="00774C33">
          <w:rPr>
            <w:rFonts w:ascii="Times New Roman" w:hAnsi="Times New Roman" w:cs="Times New Roman"/>
            <w:sz w:val="28"/>
            <w:szCs w:val="28"/>
            <w:lang w:eastAsia="ru-RU"/>
          </w:rPr>
          <w:t>частью 1 статьи 54</w:t>
        </w:r>
      </w:hyperlink>
      <w:r w:rsidRPr="00774C33">
        <w:rPr>
          <w:rFonts w:ascii="Times New Roman" w:hAnsi="Times New Roman" w:cs="Times New Roman"/>
          <w:sz w:val="28"/>
          <w:szCs w:val="28"/>
          <w:lang w:eastAsia="ru-RU"/>
        </w:rPr>
        <w:t xml:space="preserve"> </w:t>
      </w:r>
      <w:r w:rsidRPr="007B686E">
        <w:rPr>
          <w:rFonts w:ascii="Times New Roman" w:hAnsi="Times New Roman" w:cs="Times New Roman"/>
          <w:sz w:val="28"/>
          <w:szCs w:val="28"/>
          <w:lang w:eastAsia="ru-RU"/>
        </w:rPr>
        <w:t>Градостроительного кодекса Российской Федерации не осуществлялся).</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Неполучение (несвоевременное получение) документов, предусмотренных </w:t>
      </w:r>
      <w:hyperlink w:anchor="P167">
        <w:r w:rsidRPr="00B311D3">
          <w:rPr>
            <w:rFonts w:ascii="Times New Roman" w:hAnsi="Times New Roman" w:cs="Times New Roman"/>
            <w:sz w:val="28"/>
            <w:szCs w:val="28"/>
            <w:lang w:eastAsia="ru-RU"/>
          </w:rPr>
          <w:t>пунктом 2.</w:t>
        </w:r>
        <w:r w:rsidR="00D32FFA">
          <w:rPr>
            <w:rFonts w:ascii="Times New Roman" w:hAnsi="Times New Roman" w:cs="Times New Roman"/>
            <w:sz w:val="28"/>
            <w:szCs w:val="28"/>
            <w:lang w:eastAsia="ru-RU"/>
          </w:rPr>
          <w:t>7</w:t>
        </w:r>
      </w:hyperlink>
      <w:r w:rsidR="00D32FFA" w:rsidRPr="007B686E">
        <w:rPr>
          <w:rFonts w:ascii="Times New Roman" w:hAnsi="Times New Roman" w:cs="Times New Roman"/>
          <w:sz w:val="28"/>
          <w:szCs w:val="28"/>
          <w:lang w:eastAsia="ru-RU"/>
        </w:rPr>
        <w:t xml:space="preserve"> </w:t>
      </w:r>
      <w:r w:rsidRPr="007B686E">
        <w:rPr>
          <w:rFonts w:ascii="Times New Roman" w:hAnsi="Times New Roman" w:cs="Times New Roman"/>
          <w:sz w:val="28"/>
          <w:szCs w:val="28"/>
          <w:lang w:eastAsia="ru-RU"/>
        </w:rPr>
        <w:t xml:space="preserve"> настоящего Административного регламента, не может являться основанием для отказа в предоставлении муниципальной услуги.</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Должностное лицо </w:t>
      </w:r>
      <w:r w:rsidRPr="00517CCA">
        <w:rPr>
          <w:rFonts w:ascii="Times New Roman" w:hAnsi="Times New Roman" w:cs="Times New Roman"/>
          <w:sz w:val="28"/>
          <w:szCs w:val="28"/>
          <w:lang w:eastAsia="ru-RU"/>
        </w:rPr>
        <w:t xml:space="preserve">Уполномоченного </w:t>
      </w:r>
      <w:r w:rsidR="00B311D3" w:rsidRPr="00517CCA">
        <w:rPr>
          <w:rFonts w:ascii="Times New Roman" w:hAnsi="Times New Roman" w:cs="Times New Roman"/>
          <w:sz w:val="28"/>
          <w:szCs w:val="28"/>
          <w:lang w:eastAsia="ru-RU"/>
        </w:rPr>
        <w:t>структурного подразделения</w:t>
      </w:r>
      <w:r w:rsidRPr="007B686E">
        <w:rPr>
          <w:rFonts w:ascii="Times New Roman" w:hAnsi="Times New Roman" w:cs="Times New Roman"/>
          <w:sz w:val="28"/>
          <w:szCs w:val="28"/>
          <w:lang w:eastAsia="ru-RU"/>
        </w:rPr>
        <w:t xml:space="preserve"> в ходе осмотра построенного, реконструированного объекта капитального строительства осуществляет проверку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 </w:t>
      </w:r>
      <w:hyperlink r:id="rId39">
        <w:r w:rsidRPr="00517CCA">
          <w:rPr>
            <w:rFonts w:ascii="Times New Roman" w:hAnsi="Times New Roman" w:cs="Times New Roman"/>
            <w:sz w:val="28"/>
            <w:szCs w:val="28"/>
            <w:lang w:eastAsia="ru-RU"/>
          </w:rPr>
          <w:t>частью 1 статьи 54</w:t>
        </w:r>
      </w:hyperlink>
      <w:r w:rsidRPr="00B311D3">
        <w:rPr>
          <w:rFonts w:ascii="Times New Roman" w:hAnsi="Times New Roman" w:cs="Times New Roman"/>
          <w:b/>
          <w:sz w:val="28"/>
          <w:szCs w:val="28"/>
          <w:lang w:eastAsia="ru-RU"/>
        </w:rPr>
        <w:t xml:space="preserve"> </w:t>
      </w:r>
      <w:r w:rsidRPr="007B686E">
        <w:rPr>
          <w:rFonts w:ascii="Times New Roman" w:hAnsi="Times New Roman" w:cs="Times New Roman"/>
          <w:sz w:val="28"/>
          <w:szCs w:val="28"/>
          <w:lang w:eastAsia="ru-RU"/>
        </w:rPr>
        <w:t xml:space="preserve">Градостроительного кодекса Российской Федерации, осмотр такого объекта должностным лицом ответственного уполномоченного </w:t>
      </w:r>
      <w:r w:rsidR="00D6094E">
        <w:rPr>
          <w:rFonts w:ascii="Times New Roman" w:hAnsi="Times New Roman" w:cs="Times New Roman"/>
          <w:sz w:val="28"/>
          <w:szCs w:val="28"/>
          <w:lang w:eastAsia="ru-RU"/>
        </w:rPr>
        <w:t xml:space="preserve">структурного подразделения </w:t>
      </w:r>
      <w:r w:rsidRPr="007B686E">
        <w:rPr>
          <w:rFonts w:ascii="Times New Roman" w:hAnsi="Times New Roman" w:cs="Times New Roman"/>
          <w:sz w:val="28"/>
          <w:szCs w:val="28"/>
          <w:lang w:eastAsia="ru-RU"/>
        </w:rPr>
        <w:t>не проводится.</w:t>
      </w:r>
    </w:p>
    <w:p w:rsidR="007B686E" w:rsidRPr="00D32FFA"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Критериями принятия решения о предоставлении муниципальной услуги </w:t>
      </w:r>
      <w:r w:rsidRPr="007B686E">
        <w:rPr>
          <w:rFonts w:ascii="Times New Roman" w:hAnsi="Times New Roman" w:cs="Times New Roman"/>
          <w:sz w:val="28"/>
          <w:szCs w:val="28"/>
          <w:lang w:eastAsia="ru-RU"/>
        </w:rPr>
        <w:lastRenderedPageBreak/>
        <w:t xml:space="preserve">являются, наличие документов, </w:t>
      </w:r>
      <w:r w:rsidRPr="00D32FFA">
        <w:rPr>
          <w:rFonts w:ascii="Times New Roman" w:hAnsi="Times New Roman" w:cs="Times New Roman"/>
          <w:sz w:val="28"/>
          <w:szCs w:val="28"/>
          <w:lang w:eastAsia="ru-RU"/>
        </w:rPr>
        <w:t xml:space="preserve">предусмотренных </w:t>
      </w:r>
      <w:hyperlink w:anchor="P154">
        <w:r w:rsidRPr="00D32FFA">
          <w:rPr>
            <w:rFonts w:ascii="Times New Roman" w:hAnsi="Times New Roman" w:cs="Times New Roman"/>
            <w:sz w:val="28"/>
            <w:szCs w:val="28"/>
            <w:lang w:eastAsia="ru-RU"/>
          </w:rPr>
          <w:t>пунктом 2.</w:t>
        </w:r>
        <w:r w:rsidR="00D32FFA">
          <w:rPr>
            <w:rFonts w:ascii="Times New Roman" w:hAnsi="Times New Roman" w:cs="Times New Roman"/>
            <w:sz w:val="28"/>
            <w:szCs w:val="28"/>
            <w:lang w:eastAsia="ru-RU"/>
          </w:rPr>
          <w:t>6</w:t>
        </w:r>
      </w:hyperlink>
      <w:r w:rsidR="00D32FFA" w:rsidRPr="00D32FFA">
        <w:rPr>
          <w:rFonts w:ascii="Times New Roman" w:hAnsi="Times New Roman" w:cs="Times New Roman"/>
          <w:sz w:val="28"/>
          <w:szCs w:val="28"/>
          <w:lang w:eastAsia="ru-RU"/>
        </w:rPr>
        <w:t xml:space="preserve"> </w:t>
      </w:r>
      <w:r w:rsidRPr="00D32FFA">
        <w:rPr>
          <w:rFonts w:ascii="Times New Roman" w:hAnsi="Times New Roman" w:cs="Times New Roman"/>
          <w:sz w:val="28"/>
          <w:szCs w:val="28"/>
          <w:lang w:eastAsia="ru-RU"/>
        </w:rPr>
        <w:t xml:space="preserve"> и </w:t>
      </w:r>
      <w:hyperlink w:anchor="P167">
        <w:r w:rsidRPr="00D32FFA">
          <w:rPr>
            <w:rFonts w:ascii="Times New Roman" w:hAnsi="Times New Roman" w:cs="Times New Roman"/>
            <w:sz w:val="28"/>
            <w:szCs w:val="28"/>
            <w:lang w:eastAsia="ru-RU"/>
          </w:rPr>
          <w:t>2.</w:t>
        </w:r>
        <w:r w:rsidR="00D32FFA">
          <w:rPr>
            <w:rFonts w:ascii="Times New Roman" w:hAnsi="Times New Roman" w:cs="Times New Roman"/>
            <w:sz w:val="28"/>
            <w:szCs w:val="28"/>
            <w:lang w:eastAsia="ru-RU"/>
          </w:rPr>
          <w:t>7</w:t>
        </w:r>
      </w:hyperlink>
      <w:r w:rsidR="00D32FFA" w:rsidRPr="00D32FFA">
        <w:rPr>
          <w:rFonts w:ascii="Times New Roman" w:hAnsi="Times New Roman" w:cs="Times New Roman"/>
          <w:sz w:val="28"/>
          <w:szCs w:val="28"/>
          <w:lang w:eastAsia="ru-RU"/>
        </w:rPr>
        <w:t xml:space="preserve"> </w:t>
      </w:r>
      <w:r w:rsidRPr="00D32FFA">
        <w:rPr>
          <w:rFonts w:ascii="Times New Roman" w:hAnsi="Times New Roman" w:cs="Times New Roman"/>
          <w:sz w:val="28"/>
          <w:szCs w:val="28"/>
          <w:lang w:eastAsia="ru-RU"/>
        </w:rPr>
        <w:t xml:space="preserve"> настоящего Административного регламента.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D32FFA">
        <w:rPr>
          <w:rFonts w:ascii="Times New Roman" w:hAnsi="Times New Roman" w:cs="Times New Roman"/>
          <w:sz w:val="28"/>
          <w:szCs w:val="28"/>
          <w:lang w:eastAsia="ru-RU"/>
        </w:rPr>
        <w:t xml:space="preserve">Критериями принятия решения об отказе в предоставлении муниципальной услуги, предусмотрен </w:t>
      </w:r>
      <w:hyperlink w:anchor="P235">
        <w:r w:rsidRPr="00D32FFA">
          <w:rPr>
            <w:rFonts w:ascii="Times New Roman" w:hAnsi="Times New Roman" w:cs="Times New Roman"/>
            <w:sz w:val="28"/>
            <w:szCs w:val="28"/>
            <w:lang w:eastAsia="ru-RU"/>
          </w:rPr>
          <w:t>пунктом 2.</w:t>
        </w:r>
        <w:r w:rsidR="00D32FFA">
          <w:rPr>
            <w:rFonts w:ascii="Times New Roman" w:hAnsi="Times New Roman" w:cs="Times New Roman"/>
            <w:sz w:val="28"/>
            <w:szCs w:val="28"/>
            <w:lang w:eastAsia="ru-RU"/>
          </w:rPr>
          <w:t>9</w:t>
        </w:r>
      </w:hyperlink>
      <w:r w:rsidR="00D32FFA" w:rsidRPr="00D32FFA">
        <w:rPr>
          <w:rFonts w:ascii="Times New Roman" w:hAnsi="Times New Roman" w:cs="Times New Roman"/>
          <w:sz w:val="28"/>
          <w:szCs w:val="28"/>
          <w:lang w:eastAsia="ru-RU"/>
        </w:rPr>
        <w:t xml:space="preserve"> </w:t>
      </w:r>
      <w:r w:rsidRPr="00D32FFA">
        <w:rPr>
          <w:rFonts w:ascii="Times New Roman" w:hAnsi="Times New Roman" w:cs="Times New Roman"/>
          <w:sz w:val="28"/>
          <w:szCs w:val="28"/>
          <w:lang w:eastAsia="ru-RU"/>
        </w:rPr>
        <w:t xml:space="preserve"> настоящего</w:t>
      </w:r>
      <w:r w:rsidRPr="007B686E">
        <w:rPr>
          <w:rFonts w:ascii="Times New Roman" w:hAnsi="Times New Roman" w:cs="Times New Roman"/>
          <w:sz w:val="28"/>
          <w:szCs w:val="28"/>
          <w:lang w:eastAsia="ru-RU"/>
        </w:rPr>
        <w:t xml:space="preserve"> Административного регламента.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По результатам проверки документов, предусмотренных </w:t>
      </w:r>
      <w:hyperlink w:anchor="P154">
        <w:r w:rsidRPr="00B311D3">
          <w:rPr>
            <w:rFonts w:ascii="Times New Roman" w:hAnsi="Times New Roman" w:cs="Times New Roman"/>
            <w:sz w:val="28"/>
            <w:szCs w:val="28"/>
            <w:lang w:eastAsia="ru-RU"/>
          </w:rPr>
          <w:t>пунктами 2.</w:t>
        </w:r>
        <w:r w:rsidR="00D32FFA">
          <w:rPr>
            <w:rFonts w:ascii="Times New Roman" w:hAnsi="Times New Roman" w:cs="Times New Roman"/>
            <w:sz w:val="28"/>
            <w:szCs w:val="28"/>
            <w:lang w:eastAsia="ru-RU"/>
          </w:rPr>
          <w:t>6</w:t>
        </w:r>
      </w:hyperlink>
      <w:r w:rsidRPr="007B686E">
        <w:rPr>
          <w:rFonts w:ascii="Times New Roman" w:hAnsi="Times New Roman" w:cs="Times New Roman"/>
          <w:sz w:val="28"/>
          <w:szCs w:val="28"/>
          <w:lang w:eastAsia="ru-RU"/>
        </w:rPr>
        <w:t xml:space="preserve">, </w:t>
      </w:r>
      <w:hyperlink w:anchor="P167">
        <w:r w:rsidRPr="00B311D3">
          <w:rPr>
            <w:rFonts w:ascii="Times New Roman" w:hAnsi="Times New Roman" w:cs="Times New Roman"/>
            <w:sz w:val="28"/>
            <w:szCs w:val="28"/>
            <w:lang w:eastAsia="ru-RU"/>
          </w:rPr>
          <w:t>2.</w:t>
        </w:r>
        <w:r w:rsidR="00D32FFA">
          <w:rPr>
            <w:rFonts w:ascii="Times New Roman" w:hAnsi="Times New Roman" w:cs="Times New Roman"/>
            <w:sz w:val="28"/>
            <w:szCs w:val="28"/>
            <w:lang w:eastAsia="ru-RU"/>
          </w:rPr>
          <w:t>7</w:t>
        </w:r>
      </w:hyperlink>
      <w:r w:rsidRPr="007B686E">
        <w:rPr>
          <w:rFonts w:ascii="Times New Roman" w:hAnsi="Times New Roman" w:cs="Times New Roman"/>
          <w:sz w:val="28"/>
          <w:szCs w:val="28"/>
          <w:lang w:eastAsia="ru-RU"/>
        </w:rPr>
        <w:t xml:space="preserve"> настоящего Административного регламента, должностное лицо подготавливает проект соответствующего решения.</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разрешения на ввод объекта в эксплуатацию (далее в настоящем подразделе - решение о предоставлении муниципальной услуги) или подписание решения об отказе в выдаче разрешения на ввод объекта в эксплуатацию (далее в настоящем подразделе - решение об отказе в предоставлении муниц</w:t>
      </w:r>
      <w:r w:rsidR="00F55F12">
        <w:rPr>
          <w:rFonts w:ascii="Times New Roman" w:hAnsi="Times New Roman" w:cs="Times New Roman"/>
          <w:sz w:val="28"/>
          <w:szCs w:val="28"/>
          <w:lang w:eastAsia="ru-RU"/>
        </w:rPr>
        <w:t>ипальной услуги</w:t>
      </w:r>
      <w:r w:rsidR="00820DE9">
        <w:rPr>
          <w:rFonts w:ascii="Times New Roman" w:hAnsi="Times New Roman" w:cs="Times New Roman"/>
          <w:sz w:val="28"/>
          <w:szCs w:val="28"/>
          <w:lang w:eastAsia="ru-RU"/>
        </w:rPr>
        <w:t xml:space="preserve"> по рекомендованной форме </w:t>
      </w:r>
      <w:r w:rsidR="00820DE9" w:rsidRPr="00F55F12">
        <w:rPr>
          <w:rFonts w:ascii="Times New Roman" w:hAnsi="Times New Roman" w:cs="Times New Roman"/>
          <w:sz w:val="28"/>
          <w:szCs w:val="28"/>
          <w:lang w:eastAsia="ru-RU"/>
        </w:rPr>
        <w:t>согласно приложению 5</w:t>
      </w:r>
      <w:r w:rsidR="00820DE9">
        <w:rPr>
          <w:rFonts w:ascii="Times New Roman" w:hAnsi="Times New Roman" w:cs="Times New Roman"/>
          <w:sz w:val="28"/>
          <w:szCs w:val="28"/>
          <w:lang w:eastAsia="ru-RU"/>
        </w:rPr>
        <w:t xml:space="preserve"> к настоящему административному регламенту.</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Решение о предоставлении муниципальной услуги или об отказе в предоставлении муниципальной услуги принимается должностным лицом, уполномоченного </w:t>
      </w:r>
      <w:r w:rsidR="00517CCA">
        <w:rPr>
          <w:rFonts w:ascii="Times New Roman" w:hAnsi="Times New Roman" w:cs="Times New Roman"/>
          <w:sz w:val="28"/>
          <w:szCs w:val="28"/>
          <w:lang w:eastAsia="ru-RU"/>
        </w:rPr>
        <w:t>структурного подразделения</w:t>
      </w:r>
      <w:r w:rsidRPr="007B686E">
        <w:rPr>
          <w:rFonts w:ascii="Times New Roman" w:hAnsi="Times New Roman" w:cs="Times New Roman"/>
          <w:sz w:val="28"/>
          <w:szCs w:val="28"/>
          <w:lang w:eastAsia="ru-RU"/>
        </w:rPr>
        <w:t xml:space="preserve"> на пр</w:t>
      </w:r>
      <w:r w:rsidR="00517CCA">
        <w:rPr>
          <w:rFonts w:ascii="Times New Roman" w:hAnsi="Times New Roman" w:cs="Times New Roman"/>
          <w:sz w:val="28"/>
          <w:szCs w:val="28"/>
          <w:lang w:eastAsia="ru-RU"/>
        </w:rPr>
        <w:t>инятие соответствующего решения</w:t>
      </w:r>
      <w:r w:rsidR="00027859">
        <w:rPr>
          <w:rFonts w:ascii="Times New Roman" w:hAnsi="Times New Roman" w:cs="Times New Roman"/>
          <w:sz w:val="28"/>
          <w:szCs w:val="28"/>
          <w:lang w:eastAsia="ru-RU"/>
        </w:rPr>
        <w:t>,</w:t>
      </w:r>
      <w:r w:rsidR="00517CCA">
        <w:rPr>
          <w:rFonts w:ascii="Times New Roman" w:hAnsi="Times New Roman" w:cs="Times New Roman"/>
          <w:sz w:val="28"/>
          <w:szCs w:val="28"/>
          <w:lang w:eastAsia="ru-RU"/>
        </w:rPr>
        <w:t xml:space="preserve"> с согласованием</w:t>
      </w:r>
      <w:r w:rsidR="00774C33">
        <w:rPr>
          <w:rFonts w:ascii="Times New Roman" w:hAnsi="Times New Roman" w:cs="Times New Roman"/>
          <w:sz w:val="28"/>
          <w:szCs w:val="28"/>
        </w:rPr>
        <w:t xml:space="preserve"> </w:t>
      </w:r>
      <w:r w:rsidR="00774C33" w:rsidRPr="00774C33">
        <w:rPr>
          <w:rFonts w:ascii="Times New Roman" w:hAnsi="Times New Roman" w:cs="Times New Roman"/>
          <w:sz w:val="28"/>
          <w:szCs w:val="28"/>
        </w:rPr>
        <w:t>с уполномоченным органом</w:t>
      </w:r>
      <w:r w:rsidR="00774C33">
        <w:rPr>
          <w:rFonts w:ascii="Times New Roman" w:hAnsi="Times New Roman" w:cs="Times New Roman"/>
          <w:sz w:val="28"/>
          <w:szCs w:val="28"/>
        </w:rPr>
        <w:t>.</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7B686E" w:rsidRPr="00231A96"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Срок принятия решения о предоставлении (об отказе в предоставлении) муниципальной услуги исчисляется с даты получения уполномоченным органом всех сведений, необходимых для принятия решения о предоставлении (об отказе в предоставлении) муниципальной услуги, и не может </w:t>
      </w:r>
      <w:r w:rsidRPr="00231A96">
        <w:rPr>
          <w:rFonts w:ascii="Times New Roman" w:hAnsi="Times New Roman" w:cs="Times New Roman"/>
          <w:sz w:val="28"/>
          <w:szCs w:val="28"/>
          <w:lang w:eastAsia="ru-RU"/>
        </w:rPr>
        <w:t xml:space="preserve">превышать </w:t>
      </w:r>
      <w:r w:rsidR="00F53946" w:rsidRPr="00231A96">
        <w:rPr>
          <w:rFonts w:ascii="Times New Roman" w:hAnsi="Times New Roman" w:cs="Times New Roman"/>
          <w:sz w:val="28"/>
          <w:szCs w:val="28"/>
          <w:lang w:eastAsia="ru-RU"/>
        </w:rPr>
        <w:t xml:space="preserve">пяти </w:t>
      </w:r>
      <w:r w:rsidRPr="00231A96">
        <w:rPr>
          <w:rFonts w:ascii="Times New Roman" w:hAnsi="Times New Roman" w:cs="Times New Roman"/>
          <w:sz w:val="28"/>
          <w:szCs w:val="28"/>
          <w:lang w:eastAsia="ru-RU"/>
        </w:rPr>
        <w:t>рабочих дней со дня регистрации заявления и документов и (или) информации, необходимых для предоставления муниципальной услуги.</w:t>
      </w:r>
    </w:p>
    <w:p w:rsidR="00C40E3D" w:rsidRPr="00C40E3D" w:rsidRDefault="00C40E3D" w:rsidP="00C40E3D">
      <w:pPr>
        <w:widowControl w:val="0"/>
        <w:autoSpaceDE w:val="0"/>
        <w:autoSpaceDN w:val="0"/>
        <w:adjustRightInd w:val="0"/>
        <w:spacing w:line="240" w:lineRule="auto"/>
        <w:ind w:firstLine="539"/>
        <w:rPr>
          <w:rFonts w:ascii="Times New Roman" w:hAnsi="Times New Roman" w:cs="Times New Roman"/>
          <w:sz w:val="28"/>
          <w:szCs w:val="28"/>
          <w:lang w:eastAsia="ru-RU"/>
        </w:rPr>
      </w:pPr>
      <w:r w:rsidRPr="00C40E3D">
        <w:rPr>
          <w:rFonts w:ascii="Times New Roman" w:hAnsi="Times New Roman" w:cs="Times New Roman"/>
          <w:sz w:val="28"/>
          <w:szCs w:val="28"/>
          <w:lang w:eastAsia="ru-RU"/>
        </w:rPr>
        <w:t xml:space="preserve">При подаче заявления и документов, предусмотренных </w:t>
      </w:r>
      <w:hyperlink w:anchor="Par3619" w:tooltip="2.8. Исчерпывающий перечень документов, необходимых для предоставления услуги, подлежащих представлению заявителем самостоятельно:" w:history="1">
        <w:r w:rsidRPr="00C40E3D">
          <w:rPr>
            <w:rFonts w:ascii="Times New Roman" w:hAnsi="Times New Roman" w:cs="Times New Roman"/>
            <w:sz w:val="28"/>
            <w:szCs w:val="28"/>
            <w:lang w:eastAsia="ru-RU"/>
          </w:rPr>
          <w:t xml:space="preserve">пунктами </w:t>
        </w:r>
      </w:hyperlink>
      <w:r w:rsidR="00F17AF0">
        <w:rPr>
          <w:rFonts w:ascii="Times New Roman" w:hAnsi="Times New Roman" w:cs="Times New Roman"/>
          <w:sz w:val="28"/>
          <w:szCs w:val="28"/>
          <w:lang w:eastAsia="ru-RU"/>
        </w:rPr>
        <w:t>2.6,</w:t>
      </w:r>
      <w:r w:rsidRPr="00C40E3D">
        <w:rPr>
          <w:rFonts w:ascii="Times New Roman" w:hAnsi="Times New Roman" w:cs="Times New Roman"/>
          <w:sz w:val="28"/>
          <w:szCs w:val="28"/>
          <w:lang w:eastAsia="ru-RU"/>
        </w:rPr>
        <w:t xml:space="preserve">  </w:t>
      </w:r>
      <w:r w:rsidR="00F17AF0">
        <w:rPr>
          <w:rFonts w:ascii="Times New Roman" w:hAnsi="Times New Roman" w:cs="Times New Roman"/>
          <w:sz w:val="28"/>
          <w:szCs w:val="28"/>
          <w:lang w:eastAsia="ru-RU"/>
        </w:rPr>
        <w:t xml:space="preserve">2.7 </w:t>
      </w:r>
      <w:r w:rsidRPr="00C40E3D">
        <w:rPr>
          <w:rFonts w:ascii="Times New Roman" w:hAnsi="Times New Roman" w:cs="Times New Roman"/>
          <w:sz w:val="28"/>
          <w:szCs w:val="28"/>
          <w:lang w:eastAsia="ru-RU"/>
        </w:rPr>
        <w:t>настоящего Административного регламента, в ходе личного приема, посредством почтового отправления решение об отказе в предоставлении услуги выдается заявителю на руки или направляется посредством почтового отправления, если в заявлении не был указан иной способ.</w:t>
      </w:r>
    </w:p>
    <w:p w:rsidR="00C40E3D" w:rsidRPr="00C40E3D" w:rsidRDefault="00C40E3D" w:rsidP="00C40E3D">
      <w:pPr>
        <w:widowControl w:val="0"/>
        <w:autoSpaceDE w:val="0"/>
        <w:autoSpaceDN w:val="0"/>
        <w:adjustRightInd w:val="0"/>
        <w:spacing w:line="240" w:lineRule="auto"/>
        <w:ind w:firstLine="539"/>
        <w:rPr>
          <w:rFonts w:ascii="Times New Roman" w:hAnsi="Times New Roman" w:cs="Times New Roman"/>
          <w:sz w:val="28"/>
          <w:szCs w:val="28"/>
          <w:lang w:eastAsia="ru-RU"/>
        </w:rPr>
      </w:pPr>
      <w:r w:rsidRPr="00C40E3D">
        <w:rPr>
          <w:rFonts w:ascii="Times New Roman" w:hAnsi="Times New Roman" w:cs="Times New Roman"/>
          <w:sz w:val="28"/>
          <w:szCs w:val="28"/>
          <w:lang w:eastAsia="ru-RU"/>
        </w:rPr>
        <w:t xml:space="preserve">При подаче заявления и документов, предусмотренных </w:t>
      </w:r>
      <w:hyperlink w:anchor="Par3619" w:tooltip="2.8. Исчерпывающий перечень документов, необходимых для предоставления услуги, подлежащих представлению заявителем самостоятельно:" w:history="1">
        <w:r w:rsidRPr="00C40E3D">
          <w:rPr>
            <w:rFonts w:ascii="Times New Roman" w:hAnsi="Times New Roman" w:cs="Times New Roman"/>
            <w:sz w:val="28"/>
            <w:szCs w:val="28"/>
            <w:lang w:eastAsia="ru-RU"/>
          </w:rPr>
          <w:t xml:space="preserve">пунктами </w:t>
        </w:r>
      </w:hyperlink>
      <w:r w:rsidR="00F17AF0">
        <w:rPr>
          <w:rFonts w:ascii="Times New Roman" w:hAnsi="Times New Roman" w:cs="Times New Roman"/>
          <w:sz w:val="28"/>
          <w:szCs w:val="28"/>
          <w:lang w:eastAsia="ru-RU"/>
        </w:rPr>
        <w:t>2.6,</w:t>
      </w:r>
      <w:r w:rsidRPr="00C40E3D">
        <w:rPr>
          <w:rFonts w:ascii="Times New Roman" w:hAnsi="Times New Roman" w:cs="Times New Roman"/>
          <w:sz w:val="28"/>
          <w:szCs w:val="28"/>
          <w:lang w:eastAsia="ru-RU"/>
        </w:rPr>
        <w:t xml:space="preserve"> </w:t>
      </w:r>
      <w:r w:rsidR="00F17AF0">
        <w:rPr>
          <w:rFonts w:ascii="Times New Roman" w:hAnsi="Times New Roman" w:cs="Times New Roman"/>
          <w:sz w:val="28"/>
          <w:szCs w:val="28"/>
          <w:lang w:eastAsia="ru-RU"/>
        </w:rPr>
        <w:t>2.7</w:t>
      </w:r>
      <w:r w:rsidRPr="00C40E3D">
        <w:rPr>
          <w:rFonts w:ascii="Times New Roman" w:hAnsi="Times New Roman" w:cs="Times New Roman"/>
          <w:sz w:val="28"/>
          <w:szCs w:val="28"/>
          <w:lang w:eastAsia="ru-RU"/>
        </w:rPr>
        <w:t xml:space="preserve"> настоящего Административного регламента, посредством Единого портала, регионального портала, ГИСОГД, единой информационной системы жилищного строительства направление заявителю решения об отказе в предоставлении услуги осуществляется в личный кабинет заявителя на Едином портале, региональном портале, в ГИСОГД, в единой информационной системы жилищного строительства (статус заявления обновляется до статуса "Услуга оказана"), если в заявлении не был указан </w:t>
      </w:r>
      <w:r w:rsidRPr="00C40E3D">
        <w:rPr>
          <w:rFonts w:ascii="Times New Roman" w:hAnsi="Times New Roman" w:cs="Times New Roman"/>
          <w:sz w:val="28"/>
          <w:szCs w:val="28"/>
          <w:lang w:eastAsia="ru-RU"/>
        </w:rPr>
        <w:lastRenderedPageBreak/>
        <w:t>иной способ.</w:t>
      </w:r>
    </w:p>
    <w:p w:rsidR="00F17AF0" w:rsidRDefault="00C40E3D" w:rsidP="00F17AF0">
      <w:pPr>
        <w:widowControl w:val="0"/>
        <w:autoSpaceDE w:val="0"/>
        <w:autoSpaceDN w:val="0"/>
        <w:adjustRightInd w:val="0"/>
        <w:spacing w:line="240" w:lineRule="auto"/>
        <w:ind w:firstLine="539"/>
        <w:rPr>
          <w:rFonts w:ascii="Times New Roman" w:hAnsi="Times New Roman" w:cs="Times New Roman"/>
          <w:sz w:val="28"/>
          <w:szCs w:val="28"/>
          <w:lang w:eastAsia="ru-RU"/>
        </w:rPr>
      </w:pPr>
      <w:r w:rsidRPr="00C40E3D">
        <w:rPr>
          <w:rFonts w:ascii="Times New Roman" w:hAnsi="Times New Roman" w:cs="Times New Roman"/>
          <w:sz w:val="28"/>
          <w:szCs w:val="28"/>
          <w:lang w:eastAsia="ru-RU"/>
        </w:rPr>
        <w:t xml:space="preserve">При подаче заявления и документов, предусмотренных </w:t>
      </w:r>
      <w:hyperlink w:anchor="Par3619" w:tooltip="2.8. Исчерпывающий перечень документов, необходимых для предоставления услуги, подлежащих представлению заявителем самостоятельно:" w:history="1">
        <w:r w:rsidRPr="00C40E3D">
          <w:rPr>
            <w:rFonts w:ascii="Times New Roman" w:hAnsi="Times New Roman" w:cs="Times New Roman"/>
            <w:sz w:val="28"/>
            <w:szCs w:val="28"/>
            <w:lang w:eastAsia="ru-RU"/>
          </w:rPr>
          <w:t xml:space="preserve">пунктами </w:t>
        </w:r>
      </w:hyperlink>
      <w:r w:rsidR="00F17AF0">
        <w:rPr>
          <w:rFonts w:ascii="Times New Roman" w:hAnsi="Times New Roman" w:cs="Times New Roman"/>
          <w:sz w:val="28"/>
          <w:szCs w:val="28"/>
          <w:lang w:eastAsia="ru-RU"/>
        </w:rPr>
        <w:t xml:space="preserve">2.6, </w:t>
      </w:r>
      <w:r w:rsidRPr="00C40E3D">
        <w:rPr>
          <w:rFonts w:ascii="Times New Roman" w:hAnsi="Times New Roman" w:cs="Times New Roman"/>
          <w:sz w:val="28"/>
          <w:szCs w:val="28"/>
          <w:lang w:eastAsia="ru-RU"/>
        </w:rPr>
        <w:t xml:space="preserve"> </w:t>
      </w:r>
      <w:r w:rsidR="00F17AF0">
        <w:rPr>
          <w:rFonts w:ascii="Times New Roman" w:hAnsi="Times New Roman" w:cs="Times New Roman"/>
          <w:sz w:val="28"/>
          <w:szCs w:val="28"/>
          <w:lang w:eastAsia="ru-RU"/>
        </w:rPr>
        <w:t>2.7 настоя</w:t>
      </w:r>
      <w:r w:rsidRPr="00C40E3D">
        <w:rPr>
          <w:rFonts w:ascii="Times New Roman" w:hAnsi="Times New Roman" w:cs="Times New Roman"/>
          <w:sz w:val="28"/>
          <w:szCs w:val="28"/>
          <w:lang w:eastAsia="ru-RU"/>
        </w:rPr>
        <w:t>щего Административного регламента, через многофункциональный центр решение об отказе в предоставлении услуги направляется в многофункциональный центр, если в заявлении не был указан иной способ.</w:t>
      </w:r>
    </w:p>
    <w:p w:rsidR="00F17AF0" w:rsidRDefault="00C94C24" w:rsidP="00C94C24">
      <w:pPr>
        <w:widowControl w:val="0"/>
        <w:autoSpaceDE w:val="0"/>
        <w:autoSpaceDN w:val="0"/>
        <w:adjustRightInd w:val="0"/>
        <w:spacing w:line="240" w:lineRule="auto"/>
        <w:ind w:firstLine="539"/>
        <w:rPr>
          <w:rFonts w:ascii="Times New Roman" w:hAnsi="Times New Roman" w:cs="Times New Roman"/>
          <w:sz w:val="28"/>
          <w:szCs w:val="28"/>
          <w:lang w:eastAsia="ru-RU"/>
        </w:rPr>
      </w:pPr>
      <w:r w:rsidRPr="004039B8">
        <w:rPr>
          <w:rFonts w:ascii="Times New Roman" w:hAnsi="Times New Roman" w:cs="Times New Roman"/>
          <w:sz w:val="28"/>
          <w:szCs w:val="28"/>
          <w:lang w:eastAsia="ru-RU"/>
        </w:rPr>
        <w:t>Срок выдачи (направления) заявителю решения об отказе в предоставлении услуги исчисляется со дня принятия такого решения и составляет один рабочий день, но не превышает</w:t>
      </w:r>
      <w:r>
        <w:rPr>
          <w:rFonts w:ascii="Times New Roman" w:hAnsi="Times New Roman" w:cs="Times New Roman"/>
          <w:sz w:val="28"/>
          <w:szCs w:val="28"/>
          <w:lang w:eastAsia="ru-RU"/>
        </w:rPr>
        <w:t xml:space="preserve"> пяти</w:t>
      </w:r>
      <w:r w:rsidRPr="004039B8">
        <w:rPr>
          <w:rFonts w:ascii="Times New Roman" w:hAnsi="Times New Roman" w:cs="Times New Roman"/>
          <w:sz w:val="28"/>
          <w:szCs w:val="28"/>
          <w:lang w:eastAsia="ru-RU"/>
        </w:rPr>
        <w:t xml:space="preserve"> рабочих дней со дня получения заявления.</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231A96">
        <w:rPr>
          <w:rFonts w:ascii="Times New Roman" w:hAnsi="Times New Roman" w:cs="Times New Roman"/>
          <w:sz w:val="28"/>
          <w:szCs w:val="28"/>
          <w:lang w:eastAsia="ru-RU"/>
        </w:rPr>
        <w:t>4) Предоставление результата муниципальной услуги.</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Основанием для начала выполнения административной процедуры является подписанное уполномоченным должностным лицом разрешения на ввод объекта в эксплуатацию или решение об отказе в предоставлении муниципальной услуги (далее - результат предоставления муниципальной услуги).</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Заявитель по его выбору вправе получить результат предоставления муниципальной услуги независимо от его места жительства или места пребывания либо места нахождения (для юридических лиц) одним из следующих способов:</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1) на бумажном носителе в ходе личного приема, выдается заявителю на руки;</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 направление заявителю результат предоставления муниципальной услуги в личный кабинет заявителя на единый портал, региональный портал, ГИСОГД, единую информационную систему жилищного строительства (статус заявления обновляется до статуса "Услуга оказана").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3) при подаче заявления и документов, через МФЦ результат предоставления муниципальной услуги направляется в МФЦ.</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Срок предоставления заявителю результата муниципальной услуги исчисляется со дня </w:t>
      </w:r>
      <w:r w:rsidRPr="00B311D3">
        <w:rPr>
          <w:rFonts w:ascii="Times New Roman" w:hAnsi="Times New Roman" w:cs="Times New Roman"/>
          <w:sz w:val="28"/>
          <w:szCs w:val="28"/>
          <w:lang w:eastAsia="ru-RU"/>
        </w:rPr>
        <w:t>подписания разрешения на ввод объекта в эксплуатацию и составляет один рабочий день, но не превышает срок, установленный</w:t>
      </w:r>
      <w:r w:rsidRPr="007B686E">
        <w:rPr>
          <w:rFonts w:ascii="Times New Roman" w:hAnsi="Times New Roman" w:cs="Times New Roman"/>
          <w:sz w:val="28"/>
          <w:szCs w:val="28"/>
          <w:lang w:eastAsia="ru-RU"/>
        </w:rPr>
        <w:t xml:space="preserve"> в </w:t>
      </w:r>
      <w:hyperlink w:anchor="P97">
        <w:r w:rsidRPr="00B311D3">
          <w:rPr>
            <w:rFonts w:ascii="Times New Roman" w:hAnsi="Times New Roman" w:cs="Times New Roman"/>
            <w:sz w:val="28"/>
            <w:szCs w:val="28"/>
            <w:lang w:eastAsia="ru-RU"/>
          </w:rPr>
          <w:t>пункте 2.4</w:t>
        </w:r>
      </w:hyperlink>
      <w:r w:rsidRPr="007B686E">
        <w:rPr>
          <w:rFonts w:ascii="Times New Roman" w:hAnsi="Times New Roman" w:cs="Times New Roman"/>
          <w:sz w:val="28"/>
          <w:szCs w:val="28"/>
          <w:lang w:eastAsia="ru-RU"/>
        </w:rPr>
        <w:t xml:space="preserve"> настоящего Административного регламента.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Возможность предоставления результата муниципальной услуги по экстерриториальному принципу отсутствует.</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5) Порядок оставления запроса заявителя о предоставлении муниципальной услуги без рассмотрения.</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Заявитель вправе обратиться </w:t>
      </w:r>
      <w:r w:rsidR="001A12D5" w:rsidRPr="001A12D5">
        <w:rPr>
          <w:rFonts w:ascii="Times New Roman" w:hAnsi="Times New Roman" w:cs="Times New Roman"/>
          <w:sz w:val="28"/>
          <w:szCs w:val="28"/>
          <w:lang w:eastAsia="ru-RU"/>
        </w:rPr>
        <w:t xml:space="preserve">в </w:t>
      </w:r>
      <w:r w:rsidRPr="006877C9">
        <w:rPr>
          <w:rFonts w:ascii="Times New Roman" w:hAnsi="Times New Roman" w:cs="Times New Roman"/>
          <w:sz w:val="28"/>
          <w:szCs w:val="28"/>
          <w:lang w:eastAsia="ru-RU"/>
        </w:rPr>
        <w:t>Уполномоченный орган с заявлением об оставлении заявления о выдаче разрешения на ввод</w:t>
      </w:r>
      <w:r w:rsidRPr="007B686E">
        <w:rPr>
          <w:rFonts w:ascii="Times New Roman" w:hAnsi="Times New Roman" w:cs="Times New Roman"/>
          <w:sz w:val="28"/>
          <w:szCs w:val="28"/>
          <w:lang w:eastAsia="ru-RU"/>
        </w:rPr>
        <w:t xml:space="preserve"> объекта в эксплуатацию без </w:t>
      </w:r>
      <w:r w:rsidRPr="001A12D5">
        <w:rPr>
          <w:rFonts w:ascii="Times New Roman" w:hAnsi="Times New Roman" w:cs="Times New Roman"/>
          <w:sz w:val="28"/>
          <w:szCs w:val="28"/>
          <w:lang w:eastAsia="ru-RU"/>
        </w:rPr>
        <w:t xml:space="preserve">рассмотрения </w:t>
      </w:r>
      <w:r w:rsidR="006877C9" w:rsidRPr="001A12D5">
        <w:rPr>
          <w:rFonts w:ascii="Times New Roman" w:hAnsi="Times New Roman" w:cs="Times New Roman"/>
          <w:sz w:val="28"/>
          <w:szCs w:val="28"/>
          <w:lang w:eastAsia="ru-RU"/>
        </w:rPr>
        <w:t xml:space="preserve">по рекомендованной форме </w:t>
      </w:r>
      <w:r w:rsidR="006877C9" w:rsidRPr="00F55F12">
        <w:rPr>
          <w:rFonts w:ascii="Times New Roman" w:hAnsi="Times New Roman" w:cs="Times New Roman"/>
          <w:sz w:val="28"/>
          <w:szCs w:val="28"/>
          <w:lang w:eastAsia="ru-RU"/>
        </w:rPr>
        <w:t xml:space="preserve">согласно приложению </w:t>
      </w:r>
      <w:r w:rsidR="00F55F12">
        <w:rPr>
          <w:rFonts w:ascii="Times New Roman" w:hAnsi="Times New Roman" w:cs="Times New Roman"/>
          <w:sz w:val="28"/>
          <w:szCs w:val="28"/>
          <w:lang w:eastAsia="ru-RU"/>
        </w:rPr>
        <w:t>8</w:t>
      </w:r>
      <w:r w:rsidR="00886C57">
        <w:rPr>
          <w:rFonts w:ascii="Times New Roman" w:hAnsi="Times New Roman" w:cs="Times New Roman"/>
          <w:sz w:val="28"/>
          <w:szCs w:val="28"/>
          <w:lang w:eastAsia="ru-RU"/>
        </w:rPr>
        <w:t xml:space="preserve"> </w:t>
      </w:r>
      <w:r w:rsidRPr="007B686E">
        <w:rPr>
          <w:rFonts w:ascii="Times New Roman" w:hAnsi="Times New Roman" w:cs="Times New Roman"/>
          <w:sz w:val="28"/>
          <w:szCs w:val="28"/>
          <w:lang w:eastAsia="ru-RU"/>
        </w:rPr>
        <w:t xml:space="preserve">в порядке, установленном </w:t>
      </w:r>
      <w:hyperlink w:anchor="P223">
        <w:r w:rsidRPr="00B311D3">
          <w:rPr>
            <w:rFonts w:ascii="Times New Roman" w:hAnsi="Times New Roman" w:cs="Times New Roman"/>
            <w:sz w:val="28"/>
            <w:szCs w:val="28"/>
            <w:lang w:eastAsia="ru-RU"/>
          </w:rPr>
          <w:t xml:space="preserve">пунктами </w:t>
        </w:r>
        <w:r w:rsidRPr="001A12D5">
          <w:rPr>
            <w:rFonts w:ascii="Times New Roman" w:hAnsi="Times New Roman" w:cs="Times New Roman"/>
            <w:sz w:val="28"/>
            <w:szCs w:val="28"/>
            <w:lang w:eastAsia="ru-RU"/>
          </w:rPr>
          <w:t>2.</w:t>
        </w:r>
        <w:r w:rsidR="001A12D5">
          <w:rPr>
            <w:rFonts w:ascii="Times New Roman" w:hAnsi="Times New Roman" w:cs="Times New Roman"/>
            <w:sz w:val="28"/>
            <w:szCs w:val="28"/>
            <w:lang w:eastAsia="ru-RU"/>
          </w:rPr>
          <w:t>8</w:t>
        </w:r>
      </w:hyperlink>
      <w:r w:rsidR="001A12D5" w:rsidRPr="007B686E">
        <w:rPr>
          <w:rFonts w:ascii="Times New Roman" w:hAnsi="Times New Roman" w:cs="Times New Roman"/>
          <w:sz w:val="28"/>
          <w:szCs w:val="28"/>
          <w:lang w:eastAsia="ru-RU"/>
        </w:rPr>
        <w:t xml:space="preserve"> </w:t>
      </w:r>
      <w:r w:rsidRPr="007B686E">
        <w:rPr>
          <w:rFonts w:ascii="Times New Roman" w:hAnsi="Times New Roman" w:cs="Times New Roman"/>
          <w:sz w:val="28"/>
          <w:szCs w:val="28"/>
          <w:lang w:eastAsia="ru-RU"/>
        </w:rPr>
        <w:t xml:space="preserve">настоящего Административного регламента, не позднее рабочего дня, предшествующего дню окончания </w:t>
      </w:r>
      <w:r w:rsidRPr="007B686E">
        <w:rPr>
          <w:rFonts w:ascii="Times New Roman" w:hAnsi="Times New Roman" w:cs="Times New Roman"/>
          <w:sz w:val="28"/>
          <w:szCs w:val="28"/>
          <w:lang w:eastAsia="ru-RU"/>
        </w:rPr>
        <w:lastRenderedPageBreak/>
        <w:t>срока предоставления муниципальной услуги.</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На основании поступившего заявления об оставлении заявления о выдаче разрешения на ввод объекта в эксплуатацию без рассмотрения </w:t>
      </w:r>
      <w:r w:rsidR="00D6094E" w:rsidRPr="00774C33">
        <w:rPr>
          <w:rFonts w:ascii="Times New Roman" w:hAnsi="Times New Roman" w:cs="Times New Roman"/>
          <w:sz w:val="28"/>
          <w:szCs w:val="28"/>
          <w:lang w:eastAsia="ru-RU"/>
        </w:rPr>
        <w:t>уполномоченное структурное подразделение</w:t>
      </w:r>
      <w:r w:rsidR="00D6094E">
        <w:rPr>
          <w:rFonts w:ascii="Times New Roman" w:hAnsi="Times New Roman" w:cs="Times New Roman"/>
          <w:b/>
          <w:sz w:val="28"/>
          <w:szCs w:val="28"/>
          <w:lang w:eastAsia="ru-RU"/>
        </w:rPr>
        <w:t xml:space="preserve"> </w:t>
      </w:r>
      <w:r w:rsidRPr="007B686E">
        <w:rPr>
          <w:rFonts w:ascii="Times New Roman" w:hAnsi="Times New Roman" w:cs="Times New Roman"/>
          <w:sz w:val="28"/>
          <w:szCs w:val="28"/>
          <w:lang w:eastAsia="ru-RU"/>
        </w:rPr>
        <w:t>принимает решение об оставлении заявления о выдаче разрешения на ввод объекта в эксплуатацию без рассмотрения.</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Решение об оставлении заявления о выдаче разрешения на ввод объекта в эксплуатацию без рассмотрения</w:t>
      </w:r>
      <w:r w:rsidR="004039B8">
        <w:rPr>
          <w:rFonts w:ascii="Times New Roman" w:hAnsi="Times New Roman" w:cs="Times New Roman"/>
          <w:sz w:val="28"/>
          <w:szCs w:val="28"/>
          <w:lang w:eastAsia="ru-RU"/>
        </w:rPr>
        <w:t xml:space="preserve"> по</w:t>
      </w:r>
      <w:r w:rsidR="006877C9">
        <w:rPr>
          <w:rFonts w:ascii="Times New Roman" w:hAnsi="Times New Roman" w:cs="Times New Roman"/>
          <w:sz w:val="28"/>
          <w:szCs w:val="28"/>
          <w:lang w:eastAsia="ru-RU"/>
        </w:rPr>
        <w:t xml:space="preserve"> рекомендованной</w:t>
      </w:r>
      <w:r w:rsidR="004039B8">
        <w:rPr>
          <w:rFonts w:ascii="Times New Roman" w:hAnsi="Times New Roman" w:cs="Times New Roman"/>
          <w:sz w:val="28"/>
          <w:szCs w:val="28"/>
          <w:lang w:eastAsia="ru-RU"/>
        </w:rPr>
        <w:t xml:space="preserve"> форме</w:t>
      </w:r>
      <w:r w:rsidR="006877C9">
        <w:rPr>
          <w:rFonts w:ascii="Times New Roman" w:hAnsi="Times New Roman" w:cs="Times New Roman"/>
          <w:sz w:val="28"/>
          <w:szCs w:val="28"/>
          <w:lang w:eastAsia="ru-RU"/>
        </w:rPr>
        <w:t xml:space="preserve"> </w:t>
      </w:r>
      <w:r w:rsidR="006E06EF">
        <w:rPr>
          <w:rFonts w:ascii="Times New Roman" w:hAnsi="Times New Roman" w:cs="Times New Roman"/>
          <w:sz w:val="28"/>
          <w:szCs w:val="28"/>
          <w:lang w:eastAsia="ru-RU"/>
        </w:rPr>
        <w:t>согласно приложение</w:t>
      </w:r>
      <w:r w:rsidR="00F55F12">
        <w:rPr>
          <w:rFonts w:ascii="Times New Roman" w:hAnsi="Times New Roman" w:cs="Times New Roman"/>
          <w:sz w:val="28"/>
          <w:szCs w:val="28"/>
          <w:lang w:eastAsia="ru-RU"/>
        </w:rPr>
        <w:t xml:space="preserve"> 9</w:t>
      </w:r>
      <w:r w:rsidRPr="006877C9">
        <w:rPr>
          <w:rFonts w:ascii="Times New Roman" w:hAnsi="Times New Roman" w:cs="Times New Roman"/>
          <w:sz w:val="28"/>
          <w:szCs w:val="28"/>
          <w:lang w:eastAsia="ru-RU"/>
        </w:rPr>
        <w:t xml:space="preserve"> </w:t>
      </w:r>
      <w:r w:rsidRPr="007B686E">
        <w:rPr>
          <w:rFonts w:ascii="Times New Roman" w:hAnsi="Times New Roman" w:cs="Times New Roman"/>
          <w:sz w:val="28"/>
          <w:szCs w:val="28"/>
          <w:lang w:eastAsia="ru-RU"/>
        </w:rPr>
        <w:t>направляется заявителю установленном способом, указанным заявителем в заявлении об оставлении заявления о выдаче разрешения на ввод объекта в эксплуатацию без рассмотрения, не позднее рабочего дня, следующего за днем поступления заявления об оставлении заявления о выдаче разрешения на ввод объекта в эксплуатацию без рассмотрения.</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Оставление без рассмотрения заявления о выдаче разрешения на ввод объекта в эксплуатацию не препятствует повторному обращению заявителя в уполномоченный орган за предоставлением муниципальной услуги.</w:t>
      </w:r>
    </w:p>
    <w:p w:rsidR="007B686E" w:rsidRPr="00027859"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027859">
        <w:rPr>
          <w:rFonts w:ascii="Times New Roman" w:hAnsi="Times New Roman" w:cs="Times New Roman"/>
          <w:sz w:val="28"/>
          <w:szCs w:val="28"/>
          <w:lang w:eastAsia="ru-RU"/>
        </w:rPr>
        <w:t>3.2.2. Внесение изменений в разрешение на ввод объекта в эксплуатацию.</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1) Прием </w:t>
      </w:r>
      <w:r w:rsidR="006877C9">
        <w:rPr>
          <w:rFonts w:ascii="Times New Roman" w:hAnsi="Times New Roman" w:cs="Times New Roman"/>
          <w:sz w:val="28"/>
          <w:szCs w:val="28"/>
          <w:lang w:eastAsia="ru-RU"/>
        </w:rPr>
        <w:t>заявления</w:t>
      </w:r>
      <w:r w:rsidRPr="007B686E">
        <w:rPr>
          <w:rFonts w:ascii="Times New Roman" w:hAnsi="Times New Roman" w:cs="Times New Roman"/>
          <w:sz w:val="28"/>
          <w:szCs w:val="28"/>
          <w:lang w:eastAsia="ru-RU"/>
        </w:rPr>
        <w:t xml:space="preserve"> и документов, необходимых для предоставления муниципальной услуги.</w:t>
      </w:r>
    </w:p>
    <w:p w:rsidR="007B686E" w:rsidRPr="007B686E" w:rsidRDefault="007B686E" w:rsidP="00F55F12">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Основанием для начала административной процедуры является поступление в </w:t>
      </w:r>
      <w:r w:rsidRPr="00774C33">
        <w:rPr>
          <w:rFonts w:ascii="Times New Roman" w:hAnsi="Times New Roman" w:cs="Times New Roman"/>
          <w:sz w:val="28"/>
          <w:szCs w:val="28"/>
          <w:lang w:eastAsia="ru-RU"/>
        </w:rPr>
        <w:t>уполномоченный орган</w:t>
      </w:r>
      <w:r w:rsidRPr="007B686E">
        <w:rPr>
          <w:rFonts w:ascii="Times New Roman" w:hAnsi="Times New Roman" w:cs="Times New Roman"/>
          <w:sz w:val="28"/>
          <w:szCs w:val="28"/>
          <w:lang w:eastAsia="ru-RU"/>
        </w:rPr>
        <w:t xml:space="preserve"> </w:t>
      </w:r>
      <w:hyperlink w:anchor="P576">
        <w:r w:rsidR="00F55F12">
          <w:rPr>
            <w:rFonts w:ascii="Times New Roman" w:hAnsi="Times New Roman" w:cs="Times New Roman"/>
            <w:sz w:val="28"/>
            <w:szCs w:val="28"/>
            <w:lang w:eastAsia="ru-RU"/>
          </w:rPr>
          <w:t>заявление</w:t>
        </w:r>
      </w:hyperlink>
      <w:r w:rsidR="00F55F12">
        <w:rPr>
          <w:rFonts w:ascii="Times New Roman" w:hAnsi="Times New Roman" w:cs="Times New Roman"/>
          <w:sz w:val="28"/>
          <w:szCs w:val="28"/>
          <w:lang w:eastAsia="ru-RU"/>
        </w:rPr>
        <w:t xml:space="preserve"> по рекомендуемой форме </w:t>
      </w:r>
      <w:r w:rsidRPr="00F55F12">
        <w:rPr>
          <w:rFonts w:ascii="Times New Roman" w:hAnsi="Times New Roman" w:cs="Times New Roman"/>
          <w:sz w:val="28"/>
          <w:szCs w:val="28"/>
          <w:lang w:eastAsia="ru-RU"/>
        </w:rPr>
        <w:t>согласно приложению 2</w:t>
      </w:r>
      <w:r w:rsidRPr="007B686E">
        <w:rPr>
          <w:rFonts w:ascii="Times New Roman" w:hAnsi="Times New Roman" w:cs="Times New Roman"/>
          <w:sz w:val="28"/>
          <w:szCs w:val="28"/>
          <w:lang w:eastAsia="ru-RU"/>
        </w:rPr>
        <w:t xml:space="preserve"> к настоящему Административному регламенту о внесении изменений (далее также в настоящем подразделе - заявление) и соответствующих документов, предусмотренных </w:t>
      </w:r>
      <w:hyperlink w:anchor="P154">
        <w:r w:rsidRPr="00B311D3">
          <w:rPr>
            <w:rFonts w:ascii="Times New Roman" w:hAnsi="Times New Roman" w:cs="Times New Roman"/>
            <w:sz w:val="28"/>
            <w:szCs w:val="28"/>
            <w:lang w:eastAsia="ru-RU"/>
          </w:rPr>
          <w:t>пунктом 2.</w:t>
        </w:r>
        <w:r w:rsidR="00027859">
          <w:rPr>
            <w:rFonts w:ascii="Times New Roman" w:hAnsi="Times New Roman" w:cs="Times New Roman"/>
            <w:sz w:val="28"/>
            <w:szCs w:val="28"/>
            <w:lang w:eastAsia="ru-RU"/>
          </w:rPr>
          <w:t>6</w:t>
        </w:r>
      </w:hyperlink>
      <w:r w:rsidR="00027859" w:rsidRPr="007B686E">
        <w:rPr>
          <w:rFonts w:ascii="Times New Roman" w:hAnsi="Times New Roman" w:cs="Times New Roman"/>
          <w:sz w:val="28"/>
          <w:szCs w:val="28"/>
          <w:lang w:eastAsia="ru-RU"/>
        </w:rPr>
        <w:t xml:space="preserve"> </w:t>
      </w:r>
      <w:r w:rsidRPr="007B686E">
        <w:rPr>
          <w:rFonts w:ascii="Times New Roman" w:hAnsi="Times New Roman" w:cs="Times New Roman"/>
          <w:sz w:val="28"/>
          <w:szCs w:val="28"/>
          <w:lang w:eastAsia="ru-RU"/>
        </w:rPr>
        <w:t xml:space="preserve"> настоящего Административного регламента.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Основания для принятия решения об отказе в приеме заявления и документов, необходимых для предоставления муниципальной услуги, указаны в </w:t>
      </w:r>
      <w:hyperlink w:anchor="P223">
        <w:r w:rsidRPr="00B311D3">
          <w:rPr>
            <w:rFonts w:ascii="Times New Roman" w:hAnsi="Times New Roman" w:cs="Times New Roman"/>
            <w:sz w:val="28"/>
            <w:szCs w:val="28"/>
            <w:lang w:eastAsia="ru-RU"/>
          </w:rPr>
          <w:t>пункте 2.</w:t>
        </w:r>
        <w:r w:rsidR="00027859">
          <w:rPr>
            <w:rFonts w:ascii="Times New Roman" w:hAnsi="Times New Roman" w:cs="Times New Roman"/>
            <w:sz w:val="28"/>
            <w:szCs w:val="28"/>
            <w:lang w:eastAsia="ru-RU"/>
          </w:rPr>
          <w:t>8</w:t>
        </w:r>
      </w:hyperlink>
      <w:r w:rsidRPr="007B686E">
        <w:rPr>
          <w:rFonts w:ascii="Times New Roman" w:hAnsi="Times New Roman" w:cs="Times New Roman"/>
          <w:sz w:val="28"/>
          <w:szCs w:val="28"/>
          <w:lang w:eastAsia="ru-RU"/>
        </w:rPr>
        <w:t xml:space="preserve"> настоящего Административного регламента.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Заявление и документы, предусмотренные </w:t>
      </w:r>
      <w:hyperlink w:anchor="P154">
        <w:r w:rsidRPr="00B311D3">
          <w:rPr>
            <w:rFonts w:ascii="Times New Roman" w:hAnsi="Times New Roman" w:cs="Times New Roman"/>
            <w:sz w:val="28"/>
            <w:szCs w:val="28"/>
            <w:lang w:eastAsia="ru-RU"/>
          </w:rPr>
          <w:t>пунктами 2.</w:t>
        </w:r>
        <w:r w:rsidR="00027859">
          <w:rPr>
            <w:rFonts w:ascii="Times New Roman" w:hAnsi="Times New Roman" w:cs="Times New Roman"/>
            <w:sz w:val="28"/>
            <w:szCs w:val="28"/>
            <w:lang w:eastAsia="ru-RU"/>
          </w:rPr>
          <w:t>6</w:t>
        </w:r>
      </w:hyperlink>
      <w:r w:rsidRPr="007B686E">
        <w:rPr>
          <w:rFonts w:ascii="Times New Roman" w:hAnsi="Times New Roman" w:cs="Times New Roman"/>
          <w:sz w:val="28"/>
          <w:szCs w:val="28"/>
          <w:lang w:eastAsia="ru-RU"/>
        </w:rPr>
        <w:t xml:space="preserve">, </w:t>
      </w:r>
      <w:hyperlink w:anchor="P167">
        <w:r w:rsidRPr="00B311D3">
          <w:rPr>
            <w:rFonts w:ascii="Times New Roman" w:hAnsi="Times New Roman" w:cs="Times New Roman"/>
            <w:sz w:val="28"/>
            <w:szCs w:val="28"/>
            <w:lang w:eastAsia="ru-RU"/>
          </w:rPr>
          <w:t>2.</w:t>
        </w:r>
        <w:r w:rsidR="00027859">
          <w:rPr>
            <w:rFonts w:ascii="Times New Roman" w:hAnsi="Times New Roman" w:cs="Times New Roman"/>
            <w:sz w:val="28"/>
            <w:szCs w:val="28"/>
            <w:lang w:eastAsia="ru-RU"/>
          </w:rPr>
          <w:t>7</w:t>
        </w:r>
      </w:hyperlink>
      <w:r w:rsidRPr="007B686E">
        <w:rPr>
          <w:rFonts w:ascii="Times New Roman" w:hAnsi="Times New Roman" w:cs="Times New Roman"/>
          <w:sz w:val="28"/>
          <w:szCs w:val="28"/>
          <w:lang w:eastAsia="ru-RU"/>
        </w:rPr>
        <w:t xml:space="preserve"> настоящего Административного регламента, направленные через МФЦ, могут быть получены из МФЦ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w:t>
      </w:r>
      <w:hyperlink r:id="rId40">
        <w:r w:rsidRPr="00B311D3">
          <w:rPr>
            <w:rFonts w:ascii="Times New Roman" w:hAnsi="Times New Roman" w:cs="Times New Roman"/>
            <w:sz w:val="28"/>
            <w:szCs w:val="28"/>
            <w:lang w:eastAsia="ru-RU"/>
          </w:rPr>
          <w:t>закона</w:t>
        </w:r>
      </w:hyperlink>
      <w:r w:rsidRPr="007B686E">
        <w:rPr>
          <w:rFonts w:ascii="Times New Roman" w:hAnsi="Times New Roman" w:cs="Times New Roman"/>
          <w:sz w:val="28"/>
          <w:szCs w:val="28"/>
          <w:lang w:eastAsia="ru-RU"/>
        </w:rPr>
        <w:t xml:space="preserve"> от 6 апреля 2011 г. N 63-ФЗ "Об электронной подписи".</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Для приема заявления в электронной форме с использованием единого портала, регионального портала, ГИСОГД, единой информационной системы жилищного строительства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Срок регистрации заявления и документов, предусмотренных </w:t>
      </w:r>
      <w:hyperlink w:anchor="P154">
        <w:r w:rsidRPr="00B311D3">
          <w:rPr>
            <w:rFonts w:ascii="Times New Roman" w:hAnsi="Times New Roman" w:cs="Times New Roman"/>
            <w:sz w:val="28"/>
            <w:szCs w:val="28"/>
            <w:lang w:eastAsia="ru-RU"/>
          </w:rPr>
          <w:t>пунктами 2.</w:t>
        </w:r>
        <w:r w:rsidR="00027859">
          <w:rPr>
            <w:rFonts w:ascii="Times New Roman" w:hAnsi="Times New Roman" w:cs="Times New Roman"/>
            <w:sz w:val="28"/>
            <w:szCs w:val="28"/>
            <w:lang w:eastAsia="ru-RU"/>
          </w:rPr>
          <w:t>6</w:t>
        </w:r>
      </w:hyperlink>
      <w:r w:rsidRPr="007B686E">
        <w:rPr>
          <w:rFonts w:ascii="Times New Roman" w:hAnsi="Times New Roman" w:cs="Times New Roman"/>
          <w:sz w:val="28"/>
          <w:szCs w:val="28"/>
          <w:lang w:eastAsia="ru-RU"/>
        </w:rPr>
        <w:t xml:space="preserve">, </w:t>
      </w:r>
      <w:hyperlink w:anchor="P167">
        <w:r w:rsidRPr="00B311D3">
          <w:rPr>
            <w:rFonts w:ascii="Times New Roman" w:hAnsi="Times New Roman" w:cs="Times New Roman"/>
            <w:sz w:val="28"/>
            <w:szCs w:val="28"/>
            <w:lang w:eastAsia="ru-RU"/>
          </w:rPr>
          <w:t>2.</w:t>
        </w:r>
        <w:r w:rsidR="00027859">
          <w:rPr>
            <w:rFonts w:ascii="Times New Roman" w:hAnsi="Times New Roman" w:cs="Times New Roman"/>
            <w:sz w:val="28"/>
            <w:szCs w:val="28"/>
            <w:lang w:eastAsia="ru-RU"/>
          </w:rPr>
          <w:t>7</w:t>
        </w:r>
      </w:hyperlink>
      <w:r w:rsidR="00027859" w:rsidRPr="007B686E">
        <w:rPr>
          <w:rFonts w:ascii="Times New Roman" w:hAnsi="Times New Roman" w:cs="Times New Roman"/>
          <w:sz w:val="28"/>
          <w:szCs w:val="28"/>
          <w:lang w:eastAsia="ru-RU"/>
        </w:rPr>
        <w:t xml:space="preserve"> </w:t>
      </w:r>
      <w:r w:rsidRPr="007B686E">
        <w:rPr>
          <w:rFonts w:ascii="Times New Roman" w:hAnsi="Times New Roman" w:cs="Times New Roman"/>
          <w:sz w:val="28"/>
          <w:szCs w:val="28"/>
          <w:lang w:eastAsia="ru-RU"/>
        </w:rPr>
        <w:t xml:space="preserve"> настоящего Административного регламента, указан в </w:t>
      </w:r>
      <w:hyperlink w:anchor="P97">
        <w:r w:rsidRPr="00B311D3">
          <w:rPr>
            <w:rFonts w:ascii="Times New Roman" w:hAnsi="Times New Roman" w:cs="Times New Roman"/>
            <w:sz w:val="28"/>
            <w:szCs w:val="28"/>
            <w:lang w:eastAsia="ru-RU"/>
          </w:rPr>
          <w:t>пункте 2.4</w:t>
        </w:r>
      </w:hyperlink>
      <w:r w:rsidRPr="007B686E">
        <w:rPr>
          <w:rFonts w:ascii="Times New Roman" w:hAnsi="Times New Roman" w:cs="Times New Roman"/>
          <w:sz w:val="28"/>
          <w:szCs w:val="28"/>
          <w:lang w:eastAsia="ru-RU"/>
        </w:rPr>
        <w:t xml:space="preserve"> настоящего Административного регламента.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Результатом административной процедуры является регистрация </w:t>
      </w:r>
      <w:r w:rsidRPr="007B686E">
        <w:rPr>
          <w:rFonts w:ascii="Times New Roman" w:hAnsi="Times New Roman" w:cs="Times New Roman"/>
          <w:sz w:val="28"/>
          <w:szCs w:val="28"/>
          <w:lang w:eastAsia="ru-RU"/>
        </w:rPr>
        <w:lastRenderedPageBreak/>
        <w:t xml:space="preserve">заявления и документов, предусмотренных </w:t>
      </w:r>
      <w:hyperlink w:anchor="P154">
        <w:r w:rsidRPr="00B311D3">
          <w:rPr>
            <w:rFonts w:ascii="Times New Roman" w:hAnsi="Times New Roman" w:cs="Times New Roman"/>
            <w:sz w:val="28"/>
            <w:szCs w:val="28"/>
            <w:lang w:eastAsia="ru-RU"/>
          </w:rPr>
          <w:t>пунктами 2.</w:t>
        </w:r>
        <w:r w:rsidR="00027859">
          <w:rPr>
            <w:rFonts w:ascii="Times New Roman" w:hAnsi="Times New Roman" w:cs="Times New Roman"/>
            <w:sz w:val="28"/>
            <w:szCs w:val="28"/>
            <w:lang w:eastAsia="ru-RU"/>
          </w:rPr>
          <w:t>6</w:t>
        </w:r>
      </w:hyperlink>
      <w:r w:rsidRPr="007B686E">
        <w:rPr>
          <w:rFonts w:ascii="Times New Roman" w:hAnsi="Times New Roman" w:cs="Times New Roman"/>
          <w:sz w:val="28"/>
          <w:szCs w:val="28"/>
          <w:lang w:eastAsia="ru-RU"/>
        </w:rPr>
        <w:t xml:space="preserve">, </w:t>
      </w:r>
      <w:hyperlink w:anchor="P167">
        <w:r w:rsidRPr="00B311D3">
          <w:rPr>
            <w:rFonts w:ascii="Times New Roman" w:hAnsi="Times New Roman" w:cs="Times New Roman"/>
            <w:sz w:val="28"/>
            <w:szCs w:val="28"/>
            <w:lang w:eastAsia="ru-RU"/>
          </w:rPr>
          <w:t>2.</w:t>
        </w:r>
        <w:r w:rsidR="00027859">
          <w:rPr>
            <w:rFonts w:ascii="Times New Roman" w:hAnsi="Times New Roman" w:cs="Times New Roman"/>
            <w:sz w:val="28"/>
            <w:szCs w:val="28"/>
            <w:lang w:eastAsia="ru-RU"/>
          </w:rPr>
          <w:t>7</w:t>
        </w:r>
      </w:hyperlink>
      <w:r w:rsidR="00027859" w:rsidRPr="007B686E">
        <w:rPr>
          <w:rFonts w:ascii="Times New Roman" w:hAnsi="Times New Roman" w:cs="Times New Roman"/>
          <w:sz w:val="28"/>
          <w:szCs w:val="28"/>
          <w:lang w:eastAsia="ru-RU"/>
        </w:rPr>
        <w:t xml:space="preserve"> </w:t>
      </w:r>
      <w:r w:rsidRPr="007B686E">
        <w:rPr>
          <w:rFonts w:ascii="Times New Roman" w:hAnsi="Times New Roman" w:cs="Times New Roman"/>
          <w:sz w:val="28"/>
          <w:szCs w:val="28"/>
          <w:lang w:eastAsia="ru-RU"/>
        </w:rPr>
        <w:t xml:space="preserve"> настоящего Административного регламента.</w:t>
      </w:r>
    </w:p>
    <w:p w:rsidR="004039B8" w:rsidRDefault="007B686E" w:rsidP="004039B8">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После регистрации заявление и документов, предусмотренные пунктами </w:t>
      </w:r>
      <w:hyperlink w:anchor="P154">
        <w:r w:rsidRPr="00B311D3">
          <w:rPr>
            <w:rFonts w:ascii="Times New Roman" w:hAnsi="Times New Roman" w:cs="Times New Roman"/>
            <w:sz w:val="28"/>
            <w:szCs w:val="28"/>
            <w:lang w:eastAsia="ru-RU"/>
          </w:rPr>
          <w:t>настоящего 2.</w:t>
        </w:r>
        <w:r w:rsidR="00027859">
          <w:rPr>
            <w:rFonts w:ascii="Times New Roman" w:hAnsi="Times New Roman" w:cs="Times New Roman"/>
            <w:sz w:val="28"/>
            <w:szCs w:val="28"/>
            <w:lang w:eastAsia="ru-RU"/>
          </w:rPr>
          <w:t>6</w:t>
        </w:r>
      </w:hyperlink>
      <w:r w:rsidRPr="007B686E">
        <w:rPr>
          <w:rFonts w:ascii="Times New Roman" w:hAnsi="Times New Roman" w:cs="Times New Roman"/>
          <w:sz w:val="28"/>
          <w:szCs w:val="28"/>
          <w:lang w:eastAsia="ru-RU"/>
        </w:rPr>
        <w:t xml:space="preserve">, </w:t>
      </w:r>
      <w:hyperlink w:anchor="P167">
        <w:r w:rsidRPr="00B311D3">
          <w:rPr>
            <w:rFonts w:ascii="Times New Roman" w:hAnsi="Times New Roman" w:cs="Times New Roman"/>
            <w:sz w:val="28"/>
            <w:szCs w:val="28"/>
            <w:lang w:eastAsia="ru-RU"/>
          </w:rPr>
          <w:t>2.</w:t>
        </w:r>
        <w:r w:rsidR="00027859">
          <w:rPr>
            <w:rFonts w:ascii="Times New Roman" w:hAnsi="Times New Roman" w:cs="Times New Roman"/>
            <w:sz w:val="28"/>
            <w:szCs w:val="28"/>
            <w:lang w:eastAsia="ru-RU"/>
          </w:rPr>
          <w:t>7</w:t>
        </w:r>
      </w:hyperlink>
      <w:r w:rsidR="00027859" w:rsidRPr="007B686E">
        <w:rPr>
          <w:rFonts w:ascii="Times New Roman" w:hAnsi="Times New Roman" w:cs="Times New Roman"/>
          <w:sz w:val="28"/>
          <w:szCs w:val="28"/>
          <w:lang w:eastAsia="ru-RU"/>
        </w:rPr>
        <w:t xml:space="preserve"> </w:t>
      </w:r>
      <w:r w:rsidRPr="007B686E">
        <w:rPr>
          <w:rFonts w:ascii="Times New Roman" w:hAnsi="Times New Roman" w:cs="Times New Roman"/>
          <w:sz w:val="28"/>
          <w:szCs w:val="28"/>
          <w:lang w:eastAsia="ru-RU"/>
        </w:rPr>
        <w:t xml:space="preserve"> Административного регламента, направляются для назначения ответственного должностного лица для рассмотрения заявления и прилагаемых документов.</w:t>
      </w:r>
    </w:p>
    <w:p w:rsidR="004039B8" w:rsidRPr="004039B8" w:rsidRDefault="004039B8" w:rsidP="004039B8">
      <w:pPr>
        <w:widowControl w:val="0"/>
        <w:autoSpaceDE w:val="0"/>
        <w:autoSpaceDN w:val="0"/>
        <w:spacing w:line="240" w:lineRule="auto"/>
        <w:ind w:firstLine="540"/>
        <w:rPr>
          <w:rFonts w:ascii="Times New Roman" w:hAnsi="Times New Roman" w:cs="Times New Roman"/>
          <w:sz w:val="28"/>
          <w:szCs w:val="28"/>
          <w:lang w:eastAsia="ru-RU"/>
        </w:rPr>
      </w:pPr>
      <w:r w:rsidRPr="004039B8">
        <w:rPr>
          <w:rFonts w:ascii="Times New Roman" w:hAnsi="Times New Roman" w:cs="Times New Roman"/>
          <w:sz w:val="28"/>
          <w:szCs w:val="28"/>
          <w:lang w:eastAsia="ru-RU"/>
        </w:rPr>
        <w:t>Возможность получения услуги по экстерриториальному принципу отсутствует.</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2) Межведомственное информационное взаимодействие.</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Направление межведомственных информационных запросов не осуществляется.</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3) Принятие решения о предоставлении (об отказе в предоставлении) муниципальной услуги.</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Основанием для начала административной процедуры является регистрация заявления и документов, предусмотренных </w:t>
      </w:r>
      <w:hyperlink w:anchor="P154">
        <w:r w:rsidRPr="00B311D3">
          <w:rPr>
            <w:rFonts w:ascii="Times New Roman" w:hAnsi="Times New Roman" w:cs="Times New Roman"/>
            <w:sz w:val="28"/>
            <w:szCs w:val="28"/>
            <w:lang w:eastAsia="ru-RU"/>
          </w:rPr>
          <w:t>пунктами 2.</w:t>
        </w:r>
        <w:r w:rsidR="00027859">
          <w:rPr>
            <w:rFonts w:ascii="Times New Roman" w:hAnsi="Times New Roman" w:cs="Times New Roman"/>
            <w:sz w:val="28"/>
            <w:szCs w:val="28"/>
            <w:lang w:eastAsia="ru-RU"/>
          </w:rPr>
          <w:t>6</w:t>
        </w:r>
      </w:hyperlink>
      <w:r w:rsidRPr="007B686E">
        <w:rPr>
          <w:rFonts w:ascii="Times New Roman" w:hAnsi="Times New Roman" w:cs="Times New Roman"/>
          <w:sz w:val="28"/>
          <w:szCs w:val="28"/>
          <w:lang w:eastAsia="ru-RU"/>
        </w:rPr>
        <w:t xml:space="preserve">, </w:t>
      </w:r>
      <w:hyperlink w:anchor="P167">
        <w:r w:rsidRPr="00B311D3">
          <w:rPr>
            <w:rFonts w:ascii="Times New Roman" w:hAnsi="Times New Roman" w:cs="Times New Roman"/>
            <w:sz w:val="28"/>
            <w:szCs w:val="28"/>
            <w:lang w:eastAsia="ru-RU"/>
          </w:rPr>
          <w:t>2.</w:t>
        </w:r>
        <w:r w:rsidR="00027859">
          <w:rPr>
            <w:rFonts w:ascii="Times New Roman" w:hAnsi="Times New Roman" w:cs="Times New Roman"/>
            <w:sz w:val="28"/>
            <w:szCs w:val="28"/>
            <w:lang w:eastAsia="ru-RU"/>
          </w:rPr>
          <w:t>7</w:t>
        </w:r>
      </w:hyperlink>
      <w:r w:rsidR="00027859" w:rsidRPr="007B686E">
        <w:rPr>
          <w:rFonts w:ascii="Times New Roman" w:hAnsi="Times New Roman" w:cs="Times New Roman"/>
          <w:sz w:val="28"/>
          <w:szCs w:val="28"/>
          <w:lang w:eastAsia="ru-RU"/>
        </w:rPr>
        <w:t xml:space="preserve"> </w:t>
      </w:r>
      <w:r w:rsidRPr="007B686E">
        <w:rPr>
          <w:rFonts w:ascii="Times New Roman" w:hAnsi="Times New Roman" w:cs="Times New Roman"/>
          <w:sz w:val="28"/>
          <w:szCs w:val="28"/>
          <w:lang w:eastAsia="ru-RU"/>
        </w:rPr>
        <w:t xml:space="preserve"> настоящего Административного регламента.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В рамках рассмотрения заявления и документов, предусмотренных </w:t>
      </w:r>
      <w:hyperlink w:anchor="P154">
        <w:r w:rsidRPr="00B311D3">
          <w:rPr>
            <w:rFonts w:ascii="Times New Roman" w:hAnsi="Times New Roman" w:cs="Times New Roman"/>
            <w:sz w:val="28"/>
            <w:szCs w:val="28"/>
            <w:lang w:eastAsia="ru-RU"/>
          </w:rPr>
          <w:t>пунктами 2.</w:t>
        </w:r>
        <w:r w:rsidR="00027859">
          <w:rPr>
            <w:rFonts w:ascii="Times New Roman" w:hAnsi="Times New Roman" w:cs="Times New Roman"/>
            <w:sz w:val="28"/>
            <w:szCs w:val="28"/>
            <w:lang w:eastAsia="ru-RU"/>
          </w:rPr>
          <w:t>6</w:t>
        </w:r>
      </w:hyperlink>
      <w:r w:rsidRPr="007B686E">
        <w:rPr>
          <w:rFonts w:ascii="Times New Roman" w:hAnsi="Times New Roman" w:cs="Times New Roman"/>
          <w:sz w:val="28"/>
          <w:szCs w:val="28"/>
          <w:lang w:eastAsia="ru-RU"/>
        </w:rPr>
        <w:t xml:space="preserve">, </w:t>
      </w:r>
      <w:hyperlink w:anchor="P167">
        <w:r w:rsidRPr="00B311D3">
          <w:rPr>
            <w:rFonts w:ascii="Times New Roman" w:hAnsi="Times New Roman" w:cs="Times New Roman"/>
            <w:sz w:val="28"/>
            <w:szCs w:val="28"/>
            <w:lang w:eastAsia="ru-RU"/>
          </w:rPr>
          <w:t>2.</w:t>
        </w:r>
        <w:r w:rsidR="00027859">
          <w:rPr>
            <w:rFonts w:ascii="Times New Roman" w:hAnsi="Times New Roman" w:cs="Times New Roman"/>
            <w:sz w:val="28"/>
            <w:szCs w:val="28"/>
            <w:lang w:eastAsia="ru-RU"/>
          </w:rPr>
          <w:t>7</w:t>
        </w:r>
      </w:hyperlink>
      <w:r w:rsidR="00027859" w:rsidRPr="007B686E">
        <w:rPr>
          <w:rFonts w:ascii="Times New Roman" w:hAnsi="Times New Roman" w:cs="Times New Roman"/>
          <w:sz w:val="28"/>
          <w:szCs w:val="28"/>
          <w:lang w:eastAsia="ru-RU"/>
        </w:rPr>
        <w:t xml:space="preserve"> </w:t>
      </w:r>
      <w:r w:rsidRPr="007B686E">
        <w:rPr>
          <w:rFonts w:ascii="Times New Roman" w:hAnsi="Times New Roman" w:cs="Times New Roman"/>
          <w:sz w:val="28"/>
          <w:szCs w:val="28"/>
          <w:lang w:eastAsia="ru-RU"/>
        </w:rPr>
        <w:t xml:space="preserve"> настоящего Административного регламента, осуществляется проверка наличия и правильности оформления документов.</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Критериями принятия решения о предоставлении муниципальной услуги являются, наличие документов, предусмотренных </w:t>
      </w:r>
      <w:hyperlink w:anchor="P154">
        <w:r w:rsidRPr="00B311D3">
          <w:rPr>
            <w:rFonts w:ascii="Times New Roman" w:hAnsi="Times New Roman" w:cs="Times New Roman"/>
            <w:sz w:val="28"/>
            <w:szCs w:val="28"/>
            <w:lang w:eastAsia="ru-RU"/>
          </w:rPr>
          <w:t>пунктом 2.</w:t>
        </w:r>
        <w:r w:rsidR="00027859">
          <w:rPr>
            <w:rFonts w:ascii="Times New Roman" w:hAnsi="Times New Roman" w:cs="Times New Roman"/>
            <w:sz w:val="28"/>
            <w:szCs w:val="28"/>
            <w:lang w:eastAsia="ru-RU"/>
          </w:rPr>
          <w:t>6</w:t>
        </w:r>
      </w:hyperlink>
      <w:r w:rsidR="00027859" w:rsidRPr="007B686E">
        <w:rPr>
          <w:rFonts w:ascii="Times New Roman" w:hAnsi="Times New Roman" w:cs="Times New Roman"/>
          <w:sz w:val="28"/>
          <w:szCs w:val="28"/>
          <w:lang w:eastAsia="ru-RU"/>
        </w:rPr>
        <w:t xml:space="preserve"> </w:t>
      </w:r>
      <w:r w:rsidRPr="007B686E">
        <w:rPr>
          <w:rFonts w:ascii="Times New Roman" w:hAnsi="Times New Roman" w:cs="Times New Roman"/>
          <w:sz w:val="28"/>
          <w:szCs w:val="28"/>
          <w:lang w:eastAsia="ru-RU"/>
        </w:rPr>
        <w:t xml:space="preserve"> и </w:t>
      </w:r>
      <w:hyperlink w:anchor="P167">
        <w:r w:rsidRPr="00B311D3">
          <w:rPr>
            <w:rFonts w:ascii="Times New Roman" w:hAnsi="Times New Roman" w:cs="Times New Roman"/>
            <w:sz w:val="28"/>
            <w:szCs w:val="28"/>
            <w:lang w:eastAsia="ru-RU"/>
          </w:rPr>
          <w:t>2.</w:t>
        </w:r>
        <w:r w:rsidR="00027859">
          <w:rPr>
            <w:rFonts w:ascii="Times New Roman" w:hAnsi="Times New Roman" w:cs="Times New Roman"/>
            <w:sz w:val="28"/>
            <w:szCs w:val="28"/>
            <w:lang w:eastAsia="ru-RU"/>
          </w:rPr>
          <w:t>7</w:t>
        </w:r>
      </w:hyperlink>
      <w:r w:rsidR="00027859" w:rsidRPr="007B686E">
        <w:rPr>
          <w:rFonts w:ascii="Times New Roman" w:hAnsi="Times New Roman" w:cs="Times New Roman"/>
          <w:sz w:val="28"/>
          <w:szCs w:val="28"/>
          <w:lang w:eastAsia="ru-RU"/>
        </w:rPr>
        <w:t xml:space="preserve"> </w:t>
      </w:r>
      <w:r w:rsidRPr="007B686E">
        <w:rPr>
          <w:rFonts w:ascii="Times New Roman" w:hAnsi="Times New Roman" w:cs="Times New Roman"/>
          <w:sz w:val="28"/>
          <w:szCs w:val="28"/>
          <w:lang w:eastAsia="ru-RU"/>
        </w:rPr>
        <w:t xml:space="preserve"> настоящего Административного регламента.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Критериями принятия решения об отказе в предоставлении муниципальной услуги, отсутствие документов, предусмотренных </w:t>
      </w:r>
      <w:hyperlink w:anchor="P235">
        <w:r w:rsidRPr="00B311D3">
          <w:rPr>
            <w:rFonts w:ascii="Times New Roman" w:hAnsi="Times New Roman" w:cs="Times New Roman"/>
            <w:sz w:val="28"/>
            <w:szCs w:val="28"/>
            <w:lang w:eastAsia="ru-RU"/>
          </w:rPr>
          <w:t>пунктом 2.</w:t>
        </w:r>
        <w:r w:rsidR="00027859">
          <w:rPr>
            <w:rFonts w:ascii="Times New Roman" w:hAnsi="Times New Roman" w:cs="Times New Roman"/>
            <w:sz w:val="28"/>
            <w:szCs w:val="28"/>
            <w:lang w:eastAsia="ru-RU"/>
          </w:rPr>
          <w:t>9</w:t>
        </w:r>
      </w:hyperlink>
      <w:r w:rsidR="00027859" w:rsidRPr="007B686E">
        <w:rPr>
          <w:rFonts w:ascii="Times New Roman" w:hAnsi="Times New Roman" w:cs="Times New Roman"/>
          <w:sz w:val="28"/>
          <w:szCs w:val="28"/>
          <w:lang w:eastAsia="ru-RU"/>
        </w:rPr>
        <w:t xml:space="preserve"> </w:t>
      </w:r>
      <w:r w:rsidRPr="007B686E">
        <w:rPr>
          <w:rFonts w:ascii="Times New Roman" w:hAnsi="Times New Roman" w:cs="Times New Roman"/>
          <w:sz w:val="28"/>
          <w:szCs w:val="28"/>
          <w:lang w:eastAsia="ru-RU"/>
        </w:rPr>
        <w:t xml:space="preserve"> настоящего Административного регламента.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По результатам проверки заявления и документа, ответственное </w:t>
      </w:r>
      <w:r w:rsidRPr="00774C33">
        <w:rPr>
          <w:rFonts w:ascii="Times New Roman" w:hAnsi="Times New Roman" w:cs="Times New Roman"/>
          <w:sz w:val="28"/>
          <w:szCs w:val="28"/>
          <w:lang w:eastAsia="ru-RU"/>
        </w:rPr>
        <w:t xml:space="preserve">должностное лицо уполномоченного </w:t>
      </w:r>
      <w:r w:rsidR="00D6094E" w:rsidRPr="00774C33">
        <w:rPr>
          <w:rFonts w:ascii="Times New Roman" w:hAnsi="Times New Roman" w:cs="Times New Roman"/>
          <w:sz w:val="28"/>
          <w:szCs w:val="28"/>
          <w:lang w:eastAsia="ru-RU"/>
        </w:rPr>
        <w:t>структурного подразделения</w:t>
      </w:r>
      <w:r w:rsidRPr="007B686E">
        <w:rPr>
          <w:rFonts w:ascii="Times New Roman" w:hAnsi="Times New Roman" w:cs="Times New Roman"/>
          <w:sz w:val="28"/>
          <w:szCs w:val="28"/>
          <w:lang w:eastAsia="ru-RU"/>
        </w:rPr>
        <w:t xml:space="preserve"> подготавливает проект соответствующего решения.</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Результатом административной процедуры по принятию решения о представлении (об отказе в представлении) муниципальной услуги является соответственно подписание разрешения на ввод объекта в эксплуатацию с внесенными изменениями (далее также в настоящем подразделе - решение о предоставлении муниципальной услуги) или подписание решения об отказе во внесении изменений в разрешение на ввод объекта в эксплуатацию (далее также в настоящем подразделе - решение об отказе в предоставлении муниципальной услуги</w:t>
      </w:r>
      <w:r w:rsidR="00536C5F">
        <w:rPr>
          <w:rFonts w:ascii="Times New Roman" w:hAnsi="Times New Roman" w:cs="Times New Roman"/>
          <w:sz w:val="28"/>
          <w:szCs w:val="28"/>
          <w:lang w:eastAsia="ru-RU"/>
        </w:rPr>
        <w:t xml:space="preserve"> по рекомендуемой форме согласно приложению 6</w:t>
      </w:r>
      <w:r w:rsidRPr="007B686E">
        <w:rPr>
          <w:rFonts w:ascii="Times New Roman" w:hAnsi="Times New Roman" w:cs="Times New Roman"/>
          <w:sz w:val="28"/>
          <w:szCs w:val="28"/>
          <w:lang w:eastAsia="ru-RU"/>
        </w:rPr>
        <w:t>).</w:t>
      </w:r>
    </w:p>
    <w:p w:rsidR="007B686E" w:rsidRPr="00774C33"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74C33">
        <w:rPr>
          <w:rFonts w:ascii="Times New Roman" w:hAnsi="Times New Roman" w:cs="Times New Roman"/>
          <w:sz w:val="28"/>
          <w:szCs w:val="28"/>
          <w:lang w:eastAsia="ru-RU"/>
        </w:rPr>
        <w:t>Решение о предоставлении</w:t>
      </w:r>
      <w:r w:rsidRPr="007B686E">
        <w:rPr>
          <w:rFonts w:ascii="Times New Roman" w:hAnsi="Times New Roman" w:cs="Times New Roman"/>
          <w:sz w:val="28"/>
          <w:szCs w:val="28"/>
          <w:lang w:eastAsia="ru-RU"/>
        </w:rPr>
        <w:t xml:space="preserve"> муниципальной услуги или об отказе в предоставлении муниципальной услуги принимается </w:t>
      </w:r>
      <w:r w:rsidRPr="00774C33">
        <w:rPr>
          <w:rFonts w:ascii="Times New Roman" w:hAnsi="Times New Roman" w:cs="Times New Roman"/>
          <w:sz w:val="28"/>
          <w:szCs w:val="28"/>
          <w:lang w:eastAsia="ru-RU"/>
        </w:rPr>
        <w:t xml:space="preserve">должностным лицом, уполномоченного </w:t>
      </w:r>
      <w:r w:rsidR="00774C33">
        <w:rPr>
          <w:rFonts w:ascii="Times New Roman" w:hAnsi="Times New Roman" w:cs="Times New Roman"/>
          <w:sz w:val="28"/>
          <w:szCs w:val="28"/>
          <w:lang w:eastAsia="ru-RU"/>
        </w:rPr>
        <w:t>структурного подразделения</w:t>
      </w:r>
      <w:r w:rsidR="00774C33" w:rsidRPr="00774C33">
        <w:rPr>
          <w:rFonts w:ascii="Times New Roman" w:hAnsi="Times New Roman" w:cs="Times New Roman"/>
          <w:sz w:val="28"/>
          <w:szCs w:val="28"/>
        </w:rPr>
        <w:t>, с соглас</w:t>
      </w:r>
      <w:r w:rsidR="00027859">
        <w:rPr>
          <w:rFonts w:ascii="Times New Roman" w:hAnsi="Times New Roman" w:cs="Times New Roman"/>
          <w:sz w:val="28"/>
          <w:szCs w:val="28"/>
        </w:rPr>
        <w:t>ованием с уполномоченным органом.</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Срок принятия решения о предоставлении (об отказе в предоставлении) </w:t>
      </w:r>
      <w:r w:rsidRPr="007B686E">
        <w:rPr>
          <w:rFonts w:ascii="Times New Roman" w:hAnsi="Times New Roman" w:cs="Times New Roman"/>
          <w:sz w:val="28"/>
          <w:szCs w:val="28"/>
          <w:lang w:eastAsia="ru-RU"/>
        </w:rPr>
        <w:lastRenderedPageBreak/>
        <w:t>муниципальной услуги исчисляется с даты получения уполномоченным органом всех сведений, необходимых для принятия решения о предоставлении (об отказе в предоставлении) муниципальной услуги, и не может превышать</w:t>
      </w:r>
      <w:r w:rsidR="004039B8">
        <w:rPr>
          <w:rFonts w:ascii="Times New Roman" w:hAnsi="Times New Roman" w:cs="Times New Roman"/>
          <w:sz w:val="28"/>
          <w:szCs w:val="28"/>
          <w:lang w:eastAsia="ru-RU"/>
        </w:rPr>
        <w:t xml:space="preserve"> </w:t>
      </w:r>
      <w:r w:rsidR="00F53946">
        <w:rPr>
          <w:rFonts w:ascii="Times New Roman" w:hAnsi="Times New Roman" w:cs="Times New Roman"/>
          <w:sz w:val="28"/>
          <w:szCs w:val="28"/>
          <w:lang w:eastAsia="ru-RU"/>
        </w:rPr>
        <w:t>пять</w:t>
      </w:r>
      <w:r w:rsidRPr="007B686E">
        <w:rPr>
          <w:rFonts w:ascii="Times New Roman" w:hAnsi="Times New Roman" w:cs="Times New Roman"/>
          <w:sz w:val="28"/>
          <w:szCs w:val="28"/>
          <w:lang w:eastAsia="ru-RU"/>
        </w:rPr>
        <w:t xml:space="preserve"> рабочих дней со дня регистрации заявления и документов и (или) информации, необходимых для предоставления муниципальной услуги.</w:t>
      </w:r>
    </w:p>
    <w:p w:rsidR="004039B8" w:rsidRPr="004039B8" w:rsidRDefault="004039B8" w:rsidP="005126F1">
      <w:pPr>
        <w:widowControl w:val="0"/>
        <w:autoSpaceDE w:val="0"/>
        <w:autoSpaceDN w:val="0"/>
        <w:adjustRightInd w:val="0"/>
        <w:spacing w:line="240" w:lineRule="auto"/>
        <w:ind w:firstLine="539"/>
        <w:rPr>
          <w:rFonts w:ascii="Times New Roman" w:hAnsi="Times New Roman" w:cs="Times New Roman"/>
          <w:sz w:val="28"/>
          <w:szCs w:val="28"/>
          <w:lang w:eastAsia="ru-RU"/>
        </w:rPr>
      </w:pPr>
      <w:r w:rsidRPr="004039B8">
        <w:rPr>
          <w:rFonts w:ascii="Times New Roman" w:hAnsi="Times New Roman" w:cs="Times New Roman"/>
          <w:sz w:val="28"/>
          <w:szCs w:val="28"/>
          <w:lang w:eastAsia="ru-RU"/>
        </w:rPr>
        <w:t>При подаче заявления и документов, в ходе личного приема, посредством почтового отправления решение об отказе в предоставлении услуги выдается заявителю на руки или направляется посредством почтового отправления, если в заявлении не был указан иной способ.</w:t>
      </w:r>
    </w:p>
    <w:p w:rsidR="004039B8" w:rsidRPr="004039B8" w:rsidRDefault="004039B8" w:rsidP="005126F1">
      <w:pPr>
        <w:widowControl w:val="0"/>
        <w:autoSpaceDE w:val="0"/>
        <w:autoSpaceDN w:val="0"/>
        <w:adjustRightInd w:val="0"/>
        <w:spacing w:line="240" w:lineRule="auto"/>
        <w:ind w:firstLine="539"/>
        <w:rPr>
          <w:rFonts w:ascii="Times New Roman" w:hAnsi="Times New Roman" w:cs="Times New Roman"/>
          <w:sz w:val="28"/>
          <w:szCs w:val="28"/>
          <w:lang w:eastAsia="ru-RU"/>
        </w:rPr>
      </w:pPr>
      <w:r w:rsidRPr="004039B8">
        <w:rPr>
          <w:rFonts w:ascii="Times New Roman" w:hAnsi="Times New Roman" w:cs="Times New Roman"/>
          <w:sz w:val="28"/>
          <w:szCs w:val="28"/>
          <w:lang w:eastAsia="ru-RU"/>
        </w:rPr>
        <w:t xml:space="preserve"> При подаче заявления и документов, посредством Единого портала, регионального портала, ГИСОГД, единой информационной системы жилищного строительства направление заявителю решения об отказе в предоставлении государственной услуги осуществляется в личный кабинет заявителя на Едином портале, региональном портале, в ГИСОГД, в единой информационной системе жилищного строительства (статус заявления обновляется до статуса "Услуга оказана"), если в заявлении не был указан иной способ.</w:t>
      </w:r>
    </w:p>
    <w:p w:rsidR="004039B8" w:rsidRPr="004039B8" w:rsidRDefault="004039B8" w:rsidP="005126F1">
      <w:pPr>
        <w:widowControl w:val="0"/>
        <w:autoSpaceDE w:val="0"/>
        <w:autoSpaceDN w:val="0"/>
        <w:adjustRightInd w:val="0"/>
        <w:spacing w:line="240" w:lineRule="auto"/>
        <w:ind w:firstLine="539"/>
        <w:rPr>
          <w:rFonts w:ascii="Times New Roman" w:hAnsi="Times New Roman" w:cs="Times New Roman"/>
          <w:sz w:val="28"/>
          <w:szCs w:val="28"/>
          <w:lang w:eastAsia="ru-RU"/>
        </w:rPr>
      </w:pPr>
      <w:r w:rsidRPr="004039B8">
        <w:rPr>
          <w:rFonts w:ascii="Times New Roman" w:hAnsi="Times New Roman" w:cs="Times New Roman"/>
          <w:sz w:val="28"/>
          <w:szCs w:val="28"/>
          <w:lang w:eastAsia="ru-RU"/>
        </w:rPr>
        <w:t xml:space="preserve"> При подаче заявления и документов, через многофункциональный центр решение об отказе в предоставлении услуги направляется в многофункциональный центр, если в заявлении не был указан иной способ.</w:t>
      </w:r>
    </w:p>
    <w:p w:rsidR="004039B8" w:rsidRDefault="004039B8" w:rsidP="005126F1">
      <w:pPr>
        <w:widowControl w:val="0"/>
        <w:autoSpaceDE w:val="0"/>
        <w:autoSpaceDN w:val="0"/>
        <w:adjustRightInd w:val="0"/>
        <w:spacing w:line="240" w:lineRule="auto"/>
        <w:ind w:firstLine="539"/>
        <w:rPr>
          <w:rFonts w:ascii="Times New Roman" w:hAnsi="Times New Roman" w:cs="Times New Roman"/>
          <w:sz w:val="28"/>
          <w:szCs w:val="28"/>
          <w:lang w:eastAsia="ru-RU"/>
        </w:rPr>
      </w:pPr>
      <w:r w:rsidRPr="004039B8">
        <w:rPr>
          <w:rFonts w:ascii="Times New Roman" w:hAnsi="Times New Roman" w:cs="Times New Roman"/>
          <w:sz w:val="28"/>
          <w:szCs w:val="28"/>
          <w:lang w:eastAsia="ru-RU"/>
        </w:rPr>
        <w:t>Срок выдачи (направления) заявителю решения об отказе в предоставлении услуги исчисляется со дня принятия такого решения и составляет один рабочий день, но не превышает</w:t>
      </w:r>
      <w:r w:rsidR="00914D4D">
        <w:rPr>
          <w:rFonts w:ascii="Times New Roman" w:hAnsi="Times New Roman" w:cs="Times New Roman"/>
          <w:sz w:val="28"/>
          <w:szCs w:val="28"/>
          <w:lang w:eastAsia="ru-RU"/>
        </w:rPr>
        <w:t xml:space="preserve"> пяти</w:t>
      </w:r>
      <w:r w:rsidRPr="004039B8">
        <w:rPr>
          <w:rFonts w:ascii="Times New Roman" w:hAnsi="Times New Roman" w:cs="Times New Roman"/>
          <w:sz w:val="28"/>
          <w:szCs w:val="28"/>
          <w:lang w:eastAsia="ru-RU"/>
        </w:rPr>
        <w:t xml:space="preserve"> рабочих дней со дня получения заявления.</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4) Предоставление результата муниципальной услуги.</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Основанием для начала выполнения административной процедуры является </w:t>
      </w:r>
      <w:r w:rsidRPr="00774C33">
        <w:rPr>
          <w:rFonts w:ascii="Times New Roman" w:hAnsi="Times New Roman" w:cs="Times New Roman"/>
          <w:sz w:val="28"/>
          <w:szCs w:val="28"/>
          <w:lang w:eastAsia="ru-RU"/>
        </w:rPr>
        <w:t xml:space="preserve">подписание должностным лицом </w:t>
      </w:r>
      <w:r w:rsidR="00D6094E" w:rsidRPr="00774C33">
        <w:rPr>
          <w:rFonts w:ascii="Times New Roman" w:hAnsi="Times New Roman" w:cs="Times New Roman"/>
          <w:sz w:val="28"/>
          <w:szCs w:val="28"/>
          <w:lang w:eastAsia="ru-RU"/>
        </w:rPr>
        <w:t>уполномоченного структурного подразделения</w:t>
      </w:r>
      <w:r w:rsidR="00D6094E">
        <w:rPr>
          <w:rFonts w:ascii="Times New Roman" w:hAnsi="Times New Roman" w:cs="Times New Roman"/>
          <w:sz w:val="28"/>
          <w:szCs w:val="28"/>
          <w:lang w:eastAsia="ru-RU"/>
        </w:rPr>
        <w:t xml:space="preserve"> </w:t>
      </w:r>
      <w:r w:rsidRPr="007B686E">
        <w:rPr>
          <w:rFonts w:ascii="Times New Roman" w:hAnsi="Times New Roman" w:cs="Times New Roman"/>
          <w:sz w:val="28"/>
          <w:szCs w:val="28"/>
          <w:lang w:eastAsia="ru-RU"/>
        </w:rPr>
        <w:t>разрешения на ввод объекта в эксплуатацию с внесенными изменениями или решение об отказе в предоставлении муниципальной услуги (далее - результат предоставления муниципальной услуги).</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Заявитель по его выбору вправе получить результат предоставления муниципальной услуги независимо от его места жительства или места пребывания либо места нахождения (для юридических лиц) одним из следующих способов:</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1) на бумажном носителе в ходе личного приема, выдается заявителю на руки;</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 направление заявителю результат предоставления муниципальной услуги в личный кабинет заявителя на единый портал, региональный портал, ГИСОГД, единую информационную систему жилищного строительства (статус заявления обновляется до статуса "Услуга оказана").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lastRenderedPageBreak/>
        <w:t>3) при подаче заявления и документов, через МФЦ результат предоставления муниципальной услуги направляется в МФЦ.</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Срок предоставления заявителю результата муниципальной услуги исчисляется со дня принятия решения о внесении изменений в разрешение на ввод объекта в эксплуатацию и составляет один рабочий день, но не превышает срок, установленный в </w:t>
      </w:r>
      <w:hyperlink w:anchor="P97">
        <w:r w:rsidRPr="00B311D3">
          <w:rPr>
            <w:rFonts w:ascii="Times New Roman" w:hAnsi="Times New Roman" w:cs="Times New Roman"/>
            <w:sz w:val="28"/>
            <w:szCs w:val="28"/>
            <w:lang w:eastAsia="ru-RU"/>
          </w:rPr>
          <w:t>пункте 2.4</w:t>
        </w:r>
      </w:hyperlink>
      <w:r w:rsidRPr="007B686E">
        <w:rPr>
          <w:rFonts w:ascii="Times New Roman" w:hAnsi="Times New Roman" w:cs="Times New Roman"/>
          <w:sz w:val="28"/>
          <w:szCs w:val="28"/>
          <w:lang w:eastAsia="ru-RU"/>
        </w:rPr>
        <w:t xml:space="preserve"> настоящего Административного регламента.</w:t>
      </w:r>
    </w:p>
    <w:p w:rsidR="0041320B" w:rsidRPr="007B686E" w:rsidRDefault="0041320B" w:rsidP="0041320B">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5) Порядок оставления запроса заявителя о предоставлении муниципальной услуги без рассмотрения.</w:t>
      </w:r>
    </w:p>
    <w:p w:rsidR="0041320B" w:rsidRPr="007B686E" w:rsidRDefault="0041320B" w:rsidP="0041320B">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Заявитель вправе обратиться </w:t>
      </w:r>
      <w:r w:rsidRPr="001A12D5">
        <w:rPr>
          <w:rFonts w:ascii="Times New Roman" w:hAnsi="Times New Roman" w:cs="Times New Roman"/>
          <w:sz w:val="28"/>
          <w:szCs w:val="28"/>
          <w:lang w:eastAsia="ru-RU"/>
        </w:rPr>
        <w:t xml:space="preserve">в </w:t>
      </w:r>
      <w:r w:rsidRPr="006877C9">
        <w:rPr>
          <w:rFonts w:ascii="Times New Roman" w:hAnsi="Times New Roman" w:cs="Times New Roman"/>
          <w:sz w:val="28"/>
          <w:szCs w:val="28"/>
          <w:lang w:eastAsia="ru-RU"/>
        </w:rPr>
        <w:t xml:space="preserve">Уполномоченный орган с заявлением об оставлении заявления о </w:t>
      </w:r>
      <w:r>
        <w:rPr>
          <w:rFonts w:ascii="Times New Roman" w:hAnsi="Times New Roman" w:cs="Times New Roman"/>
          <w:sz w:val="28"/>
          <w:szCs w:val="28"/>
          <w:lang w:eastAsia="ru-RU"/>
        </w:rPr>
        <w:t>внесении изменений в разрешение</w:t>
      </w:r>
      <w:r w:rsidRPr="006877C9">
        <w:rPr>
          <w:rFonts w:ascii="Times New Roman" w:hAnsi="Times New Roman" w:cs="Times New Roman"/>
          <w:sz w:val="28"/>
          <w:szCs w:val="28"/>
          <w:lang w:eastAsia="ru-RU"/>
        </w:rPr>
        <w:t xml:space="preserve"> на ввод</w:t>
      </w:r>
      <w:r w:rsidRPr="007B686E">
        <w:rPr>
          <w:rFonts w:ascii="Times New Roman" w:hAnsi="Times New Roman" w:cs="Times New Roman"/>
          <w:sz w:val="28"/>
          <w:szCs w:val="28"/>
          <w:lang w:eastAsia="ru-RU"/>
        </w:rPr>
        <w:t xml:space="preserve"> объекта в эксплуатацию без </w:t>
      </w:r>
      <w:r w:rsidRPr="001A12D5">
        <w:rPr>
          <w:rFonts w:ascii="Times New Roman" w:hAnsi="Times New Roman" w:cs="Times New Roman"/>
          <w:sz w:val="28"/>
          <w:szCs w:val="28"/>
          <w:lang w:eastAsia="ru-RU"/>
        </w:rPr>
        <w:t xml:space="preserve">рассмотрения по рекомендованной форме </w:t>
      </w:r>
      <w:r w:rsidRPr="00F55F12">
        <w:rPr>
          <w:rFonts w:ascii="Times New Roman" w:hAnsi="Times New Roman" w:cs="Times New Roman"/>
          <w:sz w:val="28"/>
          <w:szCs w:val="28"/>
          <w:lang w:eastAsia="ru-RU"/>
        </w:rPr>
        <w:t xml:space="preserve">согласно приложению </w:t>
      </w:r>
      <w:r>
        <w:rPr>
          <w:rFonts w:ascii="Times New Roman" w:hAnsi="Times New Roman" w:cs="Times New Roman"/>
          <w:sz w:val="28"/>
          <w:szCs w:val="28"/>
          <w:lang w:eastAsia="ru-RU"/>
        </w:rPr>
        <w:t xml:space="preserve">8 </w:t>
      </w:r>
      <w:r w:rsidRPr="007B686E">
        <w:rPr>
          <w:rFonts w:ascii="Times New Roman" w:hAnsi="Times New Roman" w:cs="Times New Roman"/>
          <w:sz w:val="28"/>
          <w:szCs w:val="28"/>
          <w:lang w:eastAsia="ru-RU"/>
        </w:rPr>
        <w:t xml:space="preserve">в порядке, установленном </w:t>
      </w:r>
      <w:hyperlink w:anchor="P223">
        <w:r w:rsidRPr="00B311D3">
          <w:rPr>
            <w:rFonts w:ascii="Times New Roman" w:hAnsi="Times New Roman" w:cs="Times New Roman"/>
            <w:sz w:val="28"/>
            <w:szCs w:val="28"/>
            <w:lang w:eastAsia="ru-RU"/>
          </w:rPr>
          <w:t xml:space="preserve">пунктами </w:t>
        </w:r>
        <w:r w:rsidRPr="001A12D5">
          <w:rPr>
            <w:rFonts w:ascii="Times New Roman" w:hAnsi="Times New Roman" w:cs="Times New Roman"/>
            <w:sz w:val="28"/>
            <w:szCs w:val="28"/>
            <w:lang w:eastAsia="ru-RU"/>
          </w:rPr>
          <w:t>2.</w:t>
        </w:r>
        <w:r>
          <w:rPr>
            <w:rFonts w:ascii="Times New Roman" w:hAnsi="Times New Roman" w:cs="Times New Roman"/>
            <w:sz w:val="28"/>
            <w:szCs w:val="28"/>
            <w:lang w:eastAsia="ru-RU"/>
          </w:rPr>
          <w:t>8</w:t>
        </w:r>
      </w:hyperlink>
      <w:r w:rsidRPr="007B686E">
        <w:rPr>
          <w:rFonts w:ascii="Times New Roman" w:hAnsi="Times New Roman" w:cs="Times New Roman"/>
          <w:sz w:val="28"/>
          <w:szCs w:val="28"/>
          <w:lang w:eastAsia="ru-RU"/>
        </w:rPr>
        <w:t xml:space="preserve"> настоящего Административного регламента, не позднее рабочего дня, предшествующего дню окончания срока предоставления муниципальной услуги.</w:t>
      </w:r>
    </w:p>
    <w:p w:rsidR="0041320B" w:rsidRPr="007B686E" w:rsidRDefault="0041320B" w:rsidP="0041320B">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На основании поступившего заявления об оставлении заявления о </w:t>
      </w:r>
      <w:r>
        <w:rPr>
          <w:rFonts w:ascii="Times New Roman" w:hAnsi="Times New Roman" w:cs="Times New Roman"/>
          <w:sz w:val="28"/>
          <w:szCs w:val="28"/>
          <w:lang w:eastAsia="ru-RU"/>
        </w:rPr>
        <w:t>внесении изменений в разрешение</w:t>
      </w:r>
      <w:r w:rsidRPr="007B686E">
        <w:rPr>
          <w:rFonts w:ascii="Times New Roman" w:hAnsi="Times New Roman" w:cs="Times New Roman"/>
          <w:sz w:val="28"/>
          <w:szCs w:val="28"/>
          <w:lang w:eastAsia="ru-RU"/>
        </w:rPr>
        <w:t xml:space="preserve"> на ввод объекта в эксплуатацию без рассмотрения </w:t>
      </w:r>
      <w:r w:rsidRPr="00774C33">
        <w:rPr>
          <w:rFonts w:ascii="Times New Roman" w:hAnsi="Times New Roman" w:cs="Times New Roman"/>
          <w:sz w:val="28"/>
          <w:szCs w:val="28"/>
          <w:lang w:eastAsia="ru-RU"/>
        </w:rPr>
        <w:t>уполномоченное структурное подразделение</w:t>
      </w:r>
      <w:r>
        <w:rPr>
          <w:rFonts w:ascii="Times New Roman" w:hAnsi="Times New Roman" w:cs="Times New Roman"/>
          <w:b/>
          <w:sz w:val="28"/>
          <w:szCs w:val="28"/>
          <w:lang w:eastAsia="ru-RU"/>
        </w:rPr>
        <w:t xml:space="preserve"> </w:t>
      </w:r>
      <w:r w:rsidRPr="007B686E">
        <w:rPr>
          <w:rFonts w:ascii="Times New Roman" w:hAnsi="Times New Roman" w:cs="Times New Roman"/>
          <w:sz w:val="28"/>
          <w:szCs w:val="28"/>
          <w:lang w:eastAsia="ru-RU"/>
        </w:rPr>
        <w:t xml:space="preserve">принимает решение об оставлении заявления о </w:t>
      </w:r>
      <w:r>
        <w:rPr>
          <w:rFonts w:ascii="Times New Roman" w:hAnsi="Times New Roman" w:cs="Times New Roman"/>
          <w:sz w:val="28"/>
          <w:szCs w:val="28"/>
          <w:lang w:eastAsia="ru-RU"/>
        </w:rPr>
        <w:t>внесении изменений в разрешение</w:t>
      </w:r>
      <w:r w:rsidRPr="007B686E">
        <w:rPr>
          <w:rFonts w:ascii="Times New Roman" w:hAnsi="Times New Roman" w:cs="Times New Roman"/>
          <w:sz w:val="28"/>
          <w:szCs w:val="28"/>
          <w:lang w:eastAsia="ru-RU"/>
        </w:rPr>
        <w:t xml:space="preserve"> на ввод объекта в эксплуатацию без рассмотрения.</w:t>
      </w:r>
    </w:p>
    <w:p w:rsidR="0041320B" w:rsidRPr="007B686E" w:rsidRDefault="0041320B" w:rsidP="0041320B">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Решение об оставлении заявления о </w:t>
      </w:r>
      <w:r>
        <w:rPr>
          <w:rFonts w:ascii="Times New Roman" w:hAnsi="Times New Roman" w:cs="Times New Roman"/>
          <w:sz w:val="28"/>
          <w:szCs w:val="28"/>
          <w:lang w:eastAsia="ru-RU"/>
        </w:rPr>
        <w:t>внесении изменений в разрешение</w:t>
      </w:r>
      <w:r w:rsidRPr="007B686E">
        <w:rPr>
          <w:rFonts w:ascii="Times New Roman" w:hAnsi="Times New Roman" w:cs="Times New Roman"/>
          <w:sz w:val="28"/>
          <w:szCs w:val="28"/>
          <w:lang w:eastAsia="ru-RU"/>
        </w:rPr>
        <w:t xml:space="preserve"> на ввод объекта в эксплуатацию без рассмотрения</w:t>
      </w:r>
      <w:r>
        <w:rPr>
          <w:rFonts w:ascii="Times New Roman" w:hAnsi="Times New Roman" w:cs="Times New Roman"/>
          <w:sz w:val="28"/>
          <w:szCs w:val="28"/>
          <w:lang w:eastAsia="ru-RU"/>
        </w:rPr>
        <w:t xml:space="preserve"> по рекомендованной форме согласно приложение 9</w:t>
      </w:r>
      <w:r w:rsidRPr="006877C9">
        <w:rPr>
          <w:rFonts w:ascii="Times New Roman" w:hAnsi="Times New Roman" w:cs="Times New Roman"/>
          <w:sz w:val="28"/>
          <w:szCs w:val="28"/>
          <w:lang w:eastAsia="ru-RU"/>
        </w:rPr>
        <w:t xml:space="preserve"> </w:t>
      </w:r>
      <w:r w:rsidRPr="007B686E">
        <w:rPr>
          <w:rFonts w:ascii="Times New Roman" w:hAnsi="Times New Roman" w:cs="Times New Roman"/>
          <w:sz w:val="28"/>
          <w:szCs w:val="28"/>
          <w:lang w:eastAsia="ru-RU"/>
        </w:rPr>
        <w:t xml:space="preserve">направляется заявителю установленном способом, указанным заявителем в заявлении об оставлении заявления о </w:t>
      </w:r>
      <w:r>
        <w:rPr>
          <w:rFonts w:ascii="Times New Roman" w:hAnsi="Times New Roman" w:cs="Times New Roman"/>
          <w:sz w:val="28"/>
          <w:szCs w:val="28"/>
          <w:lang w:eastAsia="ru-RU"/>
        </w:rPr>
        <w:t>внесении изменений в  разрешение</w:t>
      </w:r>
      <w:r w:rsidRPr="007B686E">
        <w:rPr>
          <w:rFonts w:ascii="Times New Roman" w:hAnsi="Times New Roman" w:cs="Times New Roman"/>
          <w:sz w:val="28"/>
          <w:szCs w:val="28"/>
          <w:lang w:eastAsia="ru-RU"/>
        </w:rPr>
        <w:t xml:space="preserve"> на ввод объекта в эксплуатацию без рассмотрения, не позднее рабочего дня, следующего за днем поступления заявления об оставлении заявления о выдаче разрешения на ввод объекта в эксплуатацию без рассмотрения.</w:t>
      </w:r>
    </w:p>
    <w:p w:rsidR="0041320B" w:rsidRDefault="0041320B" w:rsidP="0041320B">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Оставление без рассмотрения заявления о </w:t>
      </w:r>
      <w:r>
        <w:rPr>
          <w:rFonts w:ascii="Times New Roman" w:hAnsi="Times New Roman" w:cs="Times New Roman"/>
          <w:sz w:val="28"/>
          <w:szCs w:val="28"/>
          <w:lang w:eastAsia="ru-RU"/>
        </w:rPr>
        <w:t>внесении изменений в разрешение</w:t>
      </w:r>
      <w:r w:rsidRPr="007B686E">
        <w:rPr>
          <w:rFonts w:ascii="Times New Roman" w:hAnsi="Times New Roman" w:cs="Times New Roman"/>
          <w:sz w:val="28"/>
          <w:szCs w:val="28"/>
          <w:lang w:eastAsia="ru-RU"/>
        </w:rPr>
        <w:t xml:space="preserve"> на ввод объекта в эксплуатацию не препятствует повторному обращению заявителя в уполномоченный орган за предос</w:t>
      </w:r>
      <w:r>
        <w:rPr>
          <w:rFonts w:ascii="Times New Roman" w:hAnsi="Times New Roman" w:cs="Times New Roman"/>
          <w:sz w:val="28"/>
          <w:szCs w:val="28"/>
          <w:lang w:eastAsia="ru-RU"/>
        </w:rPr>
        <w:t>тавлением муниципальной услуги.</w:t>
      </w:r>
    </w:p>
    <w:p w:rsidR="007B686E" w:rsidRPr="00914D4D" w:rsidRDefault="00843034" w:rsidP="007B686E">
      <w:pPr>
        <w:widowControl w:val="0"/>
        <w:autoSpaceDE w:val="0"/>
        <w:autoSpaceDN w:val="0"/>
        <w:spacing w:line="240" w:lineRule="auto"/>
        <w:ind w:firstLine="540"/>
        <w:rPr>
          <w:rFonts w:ascii="Times New Roman" w:hAnsi="Times New Roman" w:cs="Times New Roman"/>
          <w:sz w:val="28"/>
          <w:szCs w:val="28"/>
          <w:lang w:eastAsia="ru-RU"/>
        </w:rPr>
      </w:pPr>
      <w:r w:rsidRPr="00914D4D">
        <w:rPr>
          <w:rFonts w:ascii="Times New Roman" w:hAnsi="Times New Roman" w:cs="Times New Roman"/>
          <w:sz w:val="28"/>
          <w:szCs w:val="28"/>
          <w:lang w:eastAsia="ru-RU"/>
        </w:rPr>
        <w:t>3.2.3</w:t>
      </w:r>
      <w:r w:rsidR="007B686E" w:rsidRPr="00914D4D">
        <w:rPr>
          <w:rFonts w:ascii="Times New Roman" w:hAnsi="Times New Roman" w:cs="Times New Roman"/>
          <w:sz w:val="28"/>
          <w:szCs w:val="28"/>
          <w:lang w:eastAsia="ru-RU"/>
        </w:rPr>
        <w:t>. Исправление допущенных опечаток и ошибок в разрешении на ввод объекта в эксплуатацию.</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1) Прием </w:t>
      </w:r>
      <w:hyperlink w:anchor="P729">
        <w:r w:rsidRPr="00B311D3">
          <w:rPr>
            <w:rFonts w:ascii="Times New Roman" w:hAnsi="Times New Roman" w:cs="Times New Roman"/>
            <w:sz w:val="28"/>
            <w:szCs w:val="28"/>
            <w:lang w:eastAsia="ru-RU"/>
          </w:rPr>
          <w:t>заявления</w:t>
        </w:r>
      </w:hyperlink>
      <w:r w:rsidR="00820DE9">
        <w:rPr>
          <w:rFonts w:ascii="Times New Roman" w:hAnsi="Times New Roman" w:cs="Times New Roman"/>
          <w:sz w:val="28"/>
          <w:szCs w:val="28"/>
          <w:lang w:eastAsia="ru-RU"/>
        </w:rPr>
        <w:t xml:space="preserve"> </w:t>
      </w:r>
      <w:r w:rsidR="00F55F12">
        <w:rPr>
          <w:rFonts w:ascii="Times New Roman" w:hAnsi="Times New Roman" w:cs="Times New Roman"/>
          <w:sz w:val="28"/>
          <w:szCs w:val="28"/>
          <w:lang w:eastAsia="ru-RU"/>
        </w:rPr>
        <w:t xml:space="preserve">по рекомендуемой форме </w:t>
      </w:r>
      <w:r w:rsidR="00914D4D" w:rsidRPr="00F55F12">
        <w:rPr>
          <w:rFonts w:ascii="Times New Roman" w:hAnsi="Times New Roman" w:cs="Times New Roman"/>
          <w:sz w:val="28"/>
          <w:szCs w:val="28"/>
          <w:lang w:eastAsia="ru-RU"/>
        </w:rPr>
        <w:t>согласно приложению 3</w:t>
      </w:r>
      <w:r w:rsidRPr="007B686E">
        <w:rPr>
          <w:rFonts w:ascii="Times New Roman" w:hAnsi="Times New Roman" w:cs="Times New Roman"/>
          <w:sz w:val="28"/>
          <w:szCs w:val="28"/>
          <w:lang w:eastAsia="ru-RU"/>
        </w:rPr>
        <w:t xml:space="preserve"> к настоящему Административному регламенту и документов, необходимых для предоставления муниципальной услуги.</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Об исправлении допущенных опечаток и ошибок в разрешении на ввод объекта в эксплуатацию (внесении изменений) и документов, свидетельствующих о наличии допущенных опечаток и ошибок и содержащие правильные данные, одним из способов, установленных </w:t>
      </w:r>
      <w:hyperlink w:anchor="P172">
        <w:r w:rsidRPr="00B311D3">
          <w:rPr>
            <w:rFonts w:ascii="Times New Roman" w:hAnsi="Times New Roman" w:cs="Times New Roman"/>
            <w:sz w:val="28"/>
            <w:szCs w:val="28"/>
            <w:lang w:eastAsia="ru-RU"/>
          </w:rPr>
          <w:t>пунктом 2.</w:t>
        </w:r>
        <w:r w:rsidR="00914D4D">
          <w:rPr>
            <w:rFonts w:ascii="Times New Roman" w:hAnsi="Times New Roman" w:cs="Times New Roman"/>
            <w:sz w:val="28"/>
            <w:szCs w:val="28"/>
            <w:lang w:eastAsia="ru-RU"/>
          </w:rPr>
          <w:t>7</w:t>
        </w:r>
        <w:r w:rsidRPr="00B311D3">
          <w:rPr>
            <w:rFonts w:ascii="Times New Roman" w:hAnsi="Times New Roman" w:cs="Times New Roman"/>
            <w:sz w:val="28"/>
            <w:szCs w:val="28"/>
            <w:lang w:eastAsia="ru-RU"/>
          </w:rPr>
          <w:t>.2</w:t>
        </w:r>
      </w:hyperlink>
      <w:r w:rsidRPr="007B686E">
        <w:rPr>
          <w:rFonts w:ascii="Times New Roman" w:hAnsi="Times New Roman" w:cs="Times New Roman"/>
          <w:sz w:val="28"/>
          <w:szCs w:val="28"/>
          <w:lang w:eastAsia="ru-RU"/>
        </w:rPr>
        <w:t xml:space="preserve"> настоящего Административного регламента.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Основания для принятия решения об отказе в приеме заявления и документов, необходимых для предоставления муниципальной услуги, отсутствуют.</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lastRenderedPageBreak/>
        <w:t>Возможность получения муниципальной услуги по экстерриториальному принципу отсутствует.</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Заявление и документы, свидетельствующих о наличии допущенных опечаток и ошибок и содержащие правильные данные, направленные одним из способов, установленных в </w:t>
      </w:r>
      <w:hyperlink w:anchor="P167">
        <w:r w:rsidRPr="00B311D3">
          <w:rPr>
            <w:rFonts w:ascii="Times New Roman" w:hAnsi="Times New Roman" w:cs="Times New Roman"/>
            <w:sz w:val="28"/>
            <w:szCs w:val="28"/>
            <w:lang w:eastAsia="ru-RU"/>
          </w:rPr>
          <w:t>пункте 2.</w:t>
        </w:r>
        <w:r w:rsidR="00914D4D">
          <w:rPr>
            <w:rFonts w:ascii="Times New Roman" w:hAnsi="Times New Roman" w:cs="Times New Roman"/>
            <w:sz w:val="28"/>
            <w:szCs w:val="28"/>
            <w:lang w:eastAsia="ru-RU"/>
          </w:rPr>
          <w:t>7.2</w:t>
        </w:r>
      </w:hyperlink>
      <w:r w:rsidR="00914D4D" w:rsidRPr="007B686E">
        <w:rPr>
          <w:rFonts w:ascii="Times New Roman" w:hAnsi="Times New Roman" w:cs="Times New Roman"/>
          <w:sz w:val="28"/>
          <w:szCs w:val="28"/>
          <w:lang w:eastAsia="ru-RU"/>
        </w:rPr>
        <w:t xml:space="preserve"> </w:t>
      </w:r>
      <w:r w:rsidRPr="007B686E">
        <w:rPr>
          <w:rFonts w:ascii="Times New Roman" w:hAnsi="Times New Roman" w:cs="Times New Roman"/>
          <w:sz w:val="28"/>
          <w:szCs w:val="28"/>
          <w:lang w:eastAsia="ru-RU"/>
        </w:rPr>
        <w:t xml:space="preserve"> настоящего Административного регламента, принимаются должностными лицами уполномоченного органа, ответственного за делопроизводство.</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Заявление и документы, свидетельствующих о наличии допущенных опечаток и ошибок и содержащие правильные данные, направленные способом, указанным в </w:t>
      </w:r>
      <w:hyperlink w:anchor="P167">
        <w:r w:rsidRPr="00B311D3">
          <w:rPr>
            <w:rFonts w:ascii="Times New Roman" w:hAnsi="Times New Roman" w:cs="Times New Roman"/>
            <w:sz w:val="28"/>
            <w:szCs w:val="28"/>
            <w:lang w:eastAsia="ru-RU"/>
          </w:rPr>
          <w:t>пункта 2.</w:t>
        </w:r>
        <w:r w:rsidR="00914D4D">
          <w:rPr>
            <w:rFonts w:ascii="Times New Roman" w:hAnsi="Times New Roman" w:cs="Times New Roman"/>
            <w:sz w:val="28"/>
            <w:szCs w:val="28"/>
            <w:lang w:eastAsia="ru-RU"/>
          </w:rPr>
          <w:t>7.2</w:t>
        </w:r>
      </w:hyperlink>
      <w:r w:rsidR="00914D4D" w:rsidRPr="007B686E">
        <w:rPr>
          <w:rFonts w:ascii="Times New Roman" w:hAnsi="Times New Roman" w:cs="Times New Roman"/>
          <w:sz w:val="28"/>
          <w:szCs w:val="28"/>
          <w:lang w:eastAsia="ru-RU"/>
        </w:rPr>
        <w:t xml:space="preserve"> </w:t>
      </w:r>
      <w:r w:rsidRPr="007B686E">
        <w:rPr>
          <w:rFonts w:ascii="Times New Roman" w:hAnsi="Times New Roman" w:cs="Times New Roman"/>
          <w:sz w:val="28"/>
          <w:szCs w:val="28"/>
          <w:lang w:eastAsia="ru-RU"/>
        </w:rPr>
        <w:t xml:space="preserve"> настоящего Административного регламента, могут быть </w:t>
      </w:r>
      <w:r w:rsidRPr="00205C1A">
        <w:rPr>
          <w:rFonts w:ascii="Times New Roman" w:hAnsi="Times New Roman" w:cs="Times New Roman"/>
          <w:sz w:val="28"/>
          <w:szCs w:val="28"/>
          <w:lang w:eastAsia="ru-RU"/>
        </w:rPr>
        <w:t xml:space="preserve">получены уполномоченным </w:t>
      </w:r>
      <w:r w:rsidR="00D6094E" w:rsidRPr="00205C1A">
        <w:rPr>
          <w:rFonts w:ascii="Times New Roman" w:hAnsi="Times New Roman" w:cs="Times New Roman"/>
          <w:sz w:val="28"/>
          <w:szCs w:val="28"/>
          <w:lang w:eastAsia="ru-RU"/>
        </w:rPr>
        <w:t>структурным подразделением</w:t>
      </w:r>
      <w:r w:rsidR="00D6094E">
        <w:rPr>
          <w:rFonts w:ascii="Times New Roman" w:hAnsi="Times New Roman" w:cs="Times New Roman"/>
          <w:sz w:val="28"/>
          <w:szCs w:val="28"/>
          <w:lang w:eastAsia="ru-RU"/>
        </w:rPr>
        <w:t xml:space="preserve"> </w:t>
      </w:r>
      <w:r w:rsidRPr="007B686E">
        <w:rPr>
          <w:rFonts w:ascii="Times New Roman" w:hAnsi="Times New Roman" w:cs="Times New Roman"/>
          <w:sz w:val="28"/>
          <w:szCs w:val="28"/>
          <w:lang w:eastAsia="ru-RU"/>
        </w:rPr>
        <w:t xml:space="preserve">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w:t>
      </w:r>
      <w:hyperlink r:id="rId41">
        <w:r w:rsidRPr="00B311D3">
          <w:rPr>
            <w:rFonts w:ascii="Times New Roman" w:hAnsi="Times New Roman" w:cs="Times New Roman"/>
            <w:sz w:val="28"/>
            <w:szCs w:val="28"/>
            <w:lang w:eastAsia="ru-RU"/>
          </w:rPr>
          <w:t>закона</w:t>
        </w:r>
      </w:hyperlink>
      <w:r w:rsidRPr="007B686E">
        <w:rPr>
          <w:rFonts w:ascii="Times New Roman" w:hAnsi="Times New Roman" w:cs="Times New Roman"/>
          <w:sz w:val="28"/>
          <w:szCs w:val="28"/>
          <w:lang w:eastAsia="ru-RU"/>
        </w:rPr>
        <w:t xml:space="preserve"> от 6 апреля 2011 г. N 63-ФЗ "Об электронной подписи".</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Для приема заявления в электронной форме с использованием единого портала, регионального портала, ГИСОГД, единой информационной системы жилищного строительства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Срок регистрации заявления и документов, указан в </w:t>
      </w:r>
      <w:hyperlink w:anchor="P116">
        <w:r w:rsidRPr="00B311D3">
          <w:rPr>
            <w:rFonts w:ascii="Times New Roman" w:hAnsi="Times New Roman" w:cs="Times New Roman"/>
            <w:sz w:val="28"/>
            <w:szCs w:val="28"/>
            <w:lang w:eastAsia="ru-RU"/>
          </w:rPr>
          <w:t>пункте 2.</w:t>
        </w:r>
        <w:r w:rsidR="00914D4D">
          <w:rPr>
            <w:rFonts w:ascii="Times New Roman" w:hAnsi="Times New Roman" w:cs="Times New Roman"/>
            <w:sz w:val="28"/>
            <w:szCs w:val="28"/>
            <w:lang w:eastAsia="ru-RU"/>
          </w:rPr>
          <w:t>14</w:t>
        </w:r>
      </w:hyperlink>
      <w:r w:rsidR="00914D4D" w:rsidRPr="007B686E">
        <w:rPr>
          <w:rFonts w:ascii="Times New Roman" w:hAnsi="Times New Roman" w:cs="Times New Roman"/>
          <w:sz w:val="28"/>
          <w:szCs w:val="28"/>
          <w:lang w:eastAsia="ru-RU"/>
        </w:rPr>
        <w:t xml:space="preserve"> </w:t>
      </w:r>
      <w:r w:rsidRPr="007B686E">
        <w:rPr>
          <w:rFonts w:ascii="Times New Roman" w:hAnsi="Times New Roman" w:cs="Times New Roman"/>
          <w:sz w:val="28"/>
          <w:szCs w:val="28"/>
          <w:lang w:eastAsia="ru-RU"/>
        </w:rPr>
        <w:t xml:space="preserve"> настоящего Административного регламента.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Результатом административной процедуры является регистрация заявления.</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После регистрации заявление направляется для назначения ответственного должностного лица за рассмотрением заявления и прилагаемых документов.</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2) Межведомственное информационное взаимодействие.</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Направление межведомственных информационных запросов не осуществляется.</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3) Принятие решения о предоставлении (об отказе в предоставлении) муниципальной услуги.</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Основанием для начала административной процедуры является регистрация заявления и документов, свидетельствующих о наличии допущенных опечаток и ошибок и содержащие правильные данные.</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В рамках рассмотрения документов, свидетельствующих о наличии допущенных опечаток и ошибок и содержащие правильные данные, осуществляется проверка на предмет наличия (отсутствия) оснований для принятия решения об исправлении допущенных опечаток и ошибок в разрешении на ввод объекта в эксплуатацию (внесении изменений).</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Критериями принятия решения о предоставлении муниципальной услуги являются:</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а) соответствие заявителя кругу лиц, указанных в </w:t>
      </w:r>
      <w:hyperlink w:anchor="P43">
        <w:r w:rsidRPr="00B311D3">
          <w:rPr>
            <w:rFonts w:ascii="Times New Roman" w:hAnsi="Times New Roman" w:cs="Times New Roman"/>
            <w:sz w:val="28"/>
            <w:szCs w:val="28"/>
            <w:lang w:eastAsia="ru-RU"/>
          </w:rPr>
          <w:t>пункте 1.2</w:t>
        </w:r>
      </w:hyperlink>
      <w:r w:rsidRPr="007B686E">
        <w:rPr>
          <w:rFonts w:ascii="Times New Roman" w:hAnsi="Times New Roman" w:cs="Times New Roman"/>
          <w:sz w:val="28"/>
          <w:szCs w:val="28"/>
          <w:lang w:eastAsia="ru-RU"/>
        </w:rPr>
        <w:t xml:space="preserve"> настоящего Административного регламента;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lastRenderedPageBreak/>
        <w:t>б) наличие опечаток и ошибок в выданных документах.</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Критериями для принятия решения об отказе в предоставлении муниципальной услуги являются:</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а) несоответствие заявителя кругу лиц, указанных в </w:t>
      </w:r>
      <w:hyperlink w:anchor="P43">
        <w:r w:rsidRPr="00B311D3">
          <w:rPr>
            <w:rFonts w:ascii="Times New Roman" w:hAnsi="Times New Roman" w:cs="Times New Roman"/>
            <w:sz w:val="28"/>
            <w:szCs w:val="28"/>
            <w:lang w:eastAsia="ru-RU"/>
          </w:rPr>
          <w:t>пункте 1.2</w:t>
        </w:r>
      </w:hyperlink>
      <w:r w:rsidRPr="007B686E">
        <w:rPr>
          <w:rFonts w:ascii="Times New Roman" w:hAnsi="Times New Roman" w:cs="Times New Roman"/>
          <w:sz w:val="28"/>
          <w:szCs w:val="28"/>
          <w:lang w:eastAsia="ru-RU"/>
        </w:rPr>
        <w:t xml:space="preserve"> настоящего Административного регламента;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б) наличие опечаток и ошибок в выданных документах.</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По результатам проверки документов, ответственное должностное лицо подготавливает проект соответствующего решения.</w:t>
      </w:r>
    </w:p>
    <w:p w:rsidR="00F17AF0" w:rsidRDefault="007B686E" w:rsidP="007B686E">
      <w:pPr>
        <w:widowControl w:val="0"/>
        <w:autoSpaceDE w:val="0"/>
        <w:autoSpaceDN w:val="0"/>
        <w:spacing w:line="240" w:lineRule="auto"/>
        <w:ind w:firstLine="540"/>
        <w:rPr>
          <w:rFonts w:ascii="Times New Roman" w:hAnsi="Times New Roman" w:cs="Times New Roman"/>
          <w:sz w:val="24"/>
          <w:szCs w:val="24"/>
          <w:lang w:eastAsia="ru-RU"/>
        </w:rPr>
      </w:pPr>
      <w:r w:rsidRPr="007B686E">
        <w:rPr>
          <w:rFonts w:ascii="Times New Roman" w:hAnsi="Times New Roman" w:cs="Times New Roman"/>
          <w:sz w:val="28"/>
          <w:szCs w:val="28"/>
          <w:lang w:eastAsia="ru-RU"/>
        </w:rPr>
        <w:t>Результатом административной процедуры является подписание разрешения на ввод объекта в эксплуатацию (внесении изменений) с исправленными опечатками и ошибками или решение об отказе в пред</w:t>
      </w:r>
      <w:r w:rsidR="00E9103F">
        <w:rPr>
          <w:rFonts w:ascii="Times New Roman" w:hAnsi="Times New Roman" w:cs="Times New Roman"/>
          <w:sz w:val="28"/>
          <w:szCs w:val="28"/>
          <w:lang w:eastAsia="ru-RU"/>
        </w:rPr>
        <w:t>оставлении муниципальной услуги</w:t>
      </w:r>
      <w:r w:rsidR="00F17AF0">
        <w:rPr>
          <w:rFonts w:ascii="Times New Roman" w:hAnsi="Times New Roman" w:cs="Times New Roman"/>
          <w:sz w:val="24"/>
          <w:szCs w:val="24"/>
          <w:lang w:eastAsia="ru-RU"/>
        </w:rPr>
        <w:t>.</w:t>
      </w:r>
    </w:p>
    <w:p w:rsidR="007B686E" w:rsidRPr="00205C1A"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205C1A">
        <w:rPr>
          <w:rFonts w:ascii="Times New Roman" w:hAnsi="Times New Roman" w:cs="Times New Roman"/>
          <w:sz w:val="28"/>
          <w:szCs w:val="28"/>
          <w:lang w:eastAsia="ru-RU"/>
        </w:rPr>
        <w:t>Решение о предоставлении</w:t>
      </w:r>
      <w:r w:rsidRPr="007B686E">
        <w:rPr>
          <w:rFonts w:ascii="Times New Roman" w:hAnsi="Times New Roman" w:cs="Times New Roman"/>
          <w:sz w:val="28"/>
          <w:szCs w:val="28"/>
          <w:lang w:eastAsia="ru-RU"/>
        </w:rPr>
        <w:t xml:space="preserve"> муниципальной услуги или об отказе в предоставлении муниципальной услуги </w:t>
      </w:r>
      <w:r w:rsidRPr="00205C1A">
        <w:rPr>
          <w:rFonts w:ascii="Times New Roman" w:hAnsi="Times New Roman" w:cs="Times New Roman"/>
          <w:sz w:val="28"/>
          <w:szCs w:val="28"/>
          <w:lang w:eastAsia="ru-RU"/>
        </w:rPr>
        <w:t xml:space="preserve">принимается должностным лицом уполномоченного </w:t>
      </w:r>
      <w:r w:rsidR="00205C1A">
        <w:rPr>
          <w:rFonts w:ascii="Times New Roman" w:hAnsi="Times New Roman" w:cs="Times New Roman"/>
          <w:sz w:val="28"/>
          <w:szCs w:val="28"/>
          <w:lang w:eastAsia="ru-RU"/>
        </w:rPr>
        <w:t>структурного подразделения,</w:t>
      </w:r>
      <w:r w:rsidR="00205C1A" w:rsidRPr="00205C1A">
        <w:rPr>
          <w:rFonts w:ascii="Times New Roman" w:hAnsi="Times New Roman" w:cs="Times New Roman"/>
          <w:sz w:val="28"/>
          <w:szCs w:val="28"/>
        </w:rPr>
        <w:t xml:space="preserve"> с согласованием с уполномоченным органом</w:t>
      </w:r>
      <w:r w:rsidR="00205C1A">
        <w:rPr>
          <w:rFonts w:ascii="Times New Roman" w:hAnsi="Times New Roman" w:cs="Times New Roman"/>
          <w:sz w:val="28"/>
          <w:szCs w:val="28"/>
        </w:rPr>
        <w:t>.</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205C1A">
        <w:rPr>
          <w:rFonts w:ascii="Times New Roman" w:hAnsi="Times New Roman" w:cs="Times New Roman"/>
          <w:sz w:val="28"/>
          <w:szCs w:val="28"/>
          <w:lang w:eastAsia="ru-RU"/>
        </w:rPr>
        <w:t>Решение, принимаемое должностным</w:t>
      </w:r>
      <w:r w:rsidRPr="007B686E">
        <w:rPr>
          <w:rFonts w:ascii="Times New Roman" w:hAnsi="Times New Roman" w:cs="Times New Roman"/>
          <w:sz w:val="28"/>
          <w:szCs w:val="28"/>
          <w:lang w:eastAsia="ru-RU"/>
        </w:rPr>
        <w:t xml:space="preserve">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Срок принятия решения о предоставлении (об отказе в предоставлении) муниципальной услуги не может превышать пять рабочих дней со дня регистрации заявления и документов, необходимых для предоставления муниципальной услуги.</w:t>
      </w:r>
    </w:p>
    <w:p w:rsidR="00E9103F" w:rsidRPr="00E9103F" w:rsidRDefault="00E9103F" w:rsidP="00E9103F">
      <w:pPr>
        <w:widowControl w:val="0"/>
        <w:autoSpaceDE w:val="0"/>
        <w:autoSpaceDN w:val="0"/>
        <w:adjustRightInd w:val="0"/>
        <w:spacing w:line="240" w:lineRule="auto"/>
        <w:ind w:firstLine="539"/>
        <w:rPr>
          <w:rFonts w:ascii="Times New Roman" w:hAnsi="Times New Roman" w:cs="Times New Roman"/>
          <w:sz w:val="28"/>
          <w:szCs w:val="28"/>
          <w:lang w:eastAsia="ru-RU"/>
        </w:rPr>
      </w:pPr>
      <w:r w:rsidRPr="00E9103F">
        <w:rPr>
          <w:rFonts w:ascii="Times New Roman" w:hAnsi="Times New Roman" w:cs="Times New Roman"/>
          <w:sz w:val="28"/>
          <w:szCs w:val="28"/>
          <w:lang w:eastAsia="ru-RU"/>
        </w:rPr>
        <w:t>При подаче заявления в ходе личного приема, посредством почтового отправления решение об отказе в предоставлении услуги выдается заявителю на руки или направляется посредством почтового отправления, если в заявлении не указан иной способ.</w:t>
      </w:r>
    </w:p>
    <w:p w:rsidR="00E9103F" w:rsidRPr="00E9103F" w:rsidRDefault="00E9103F" w:rsidP="00E9103F">
      <w:pPr>
        <w:widowControl w:val="0"/>
        <w:autoSpaceDE w:val="0"/>
        <w:autoSpaceDN w:val="0"/>
        <w:adjustRightInd w:val="0"/>
        <w:spacing w:line="240" w:lineRule="auto"/>
        <w:ind w:firstLine="539"/>
        <w:rPr>
          <w:rFonts w:ascii="Times New Roman" w:hAnsi="Times New Roman" w:cs="Times New Roman"/>
          <w:sz w:val="28"/>
          <w:szCs w:val="28"/>
          <w:lang w:eastAsia="ru-RU"/>
        </w:rPr>
      </w:pPr>
      <w:r w:rsidRPr="00E9103F">
        <w:rPr>
          <w:rFonts w:ascii="Times New Roman" w:hAnsi="Times New Roman" w:cs="Times New Roman"/>
          <w:sz w:val="28"/>
          <w:szCs w:val="28"/>
          <w:lang w:eastAsia="ru-RU"/>
        </w:rPr>
        <w:t>При подаче заявления посредством Единого портала, регионального портала, ГИСОГД, единой информационной системы жилищного строительства</w:t>
      </w:r>
      <w:r w:rsidRPr="00E9103F">
        <w:rPr>
          <w:rFonts w:cs="Times New Roman"/>
          <w:sz w:val="28"/>
          <w:szCs w:val="28"/>
          <w:lang w:eastAsia="ru-RU"/>
        </w:rPr>
        <w:t xml:space="preserve"> </w:t>
      </w:r>
      <w:r w:rsidRPr="00E9103F">
        <w:rPr>
          <w:rFonts w:ascii="Times New Roman" w:hAnsi="Times New Roman" w:cs="Times New Roman"/>
          <w:sz w:val="28"/>
          <w:szCs w:val="28"/>
          <w:lang w:eastAsia="ru-RU"/>
        </w:rPr>
        <w:t>направление заявителю решения об отказе в предоставлении услуги осуществляется в личный кабинет заявителя на Едином портале, региональном портале, в ГИСОГД, в единой информационной системе жилищного строительства</w:t>
      </w:r>
      <w:r w:rsidRPr="00E9103F">
        <w:rPr>
          <w:rFonts w:cs="Times New Roman"/>
          <w:sz w:val="28"/>
          <w:szCs w:val="28"/>
          <w:lang w:eastAsia="ru-RU"/>
        </w:rPr>
        <w:t xml:space="preserve"> </w:t>
      </w:r>
      <w:r w:rsidRPr="00E9103F">
        <w:rPr>
          <w:rFonts w:ascii="Times New Roman" w:hAnsi="Times New Roman" w:cs="Times New Roman"/>
          <w:sz w:val="28"/>
          <w:szCs w:val="28"/>
          <w:lang w:eastAsia="ru-RU"/>
        </w:rPr>
        <w:t>(статус заявления обновляется до статуса "Услуга оказана"), если в заявлении не указан иной способ.</w:t>
      </w:r>
    </w:p>
    <w:p w:rsidR="00E9103F" w:rsidRDefault="00E9103F" w:rsidP="00E9103F">
      <w:pPr>
        <w:widowControl w:val="0"/>
        <w:autoSpaceDE w:val="0"/>
        <w:autoSpaceDN w:val="0"/>
        <w:adjustRightInd w:val="0"/>
        <w:spacing w:line="240" w:lineRule="auto"/>
        <w:ind w:firstLine="539"/>
        <w:rPr>
          <w:rFonts w:ascii="Times New Roman" w:hAnsi="Times New Roman" w:cs="Times New Roman"/>
          <w:sz w:val="28"/>
          <w:szCs w:val="28"/>
          <w:lang w:eastAsia="ru-RU"/>
        </w:rPr>
      </w:pPr>
      <w:r w:rsidRPr="00E9103F">
        <w:rPr>
          <w:rFonts w:ascii="Times New Roman" w:hAnsi="Times New Roman" w:cs="Times New Roman"/>
          <w:sz w:val="28"/>
          <w:szCs w:val="28"/>
          <w:lang w:eastAsia="ru-RU"/>
        </w:rPr>
        <w:t>При подаче заявления через многофункциональный центр решение об отказе в предоставлении услуги направляется в многофункциональный центр, если в заявлении не указан иной способ.</w:t>
      </w:r>
    </w:p>
    <w:p w:rsidR="00C94C24" w:rsidRDefault="00C94C24" w:rsidP="00C94C24">
      <w:pPr>
        <w:widowControl w:val="0"/>
        <w:autoSpaceDE w:val="0"/>
        <w:autoSpaceDN w:val="0"/>
        <w:adjustRightInd w:val="0"/>
        <w:spacing w:line="240" w:lineRule="auto"/>
        <w:ind w:firstLine="539"/>
        <w:rPr>
          <w:rFonts w:ascii="Times New Roman" w:hAnsi="Times New Roman" w:cs="Times New Roman"/>
          <w:sz w:val="28"/>
          <w:szCs w:val="28"/>
          <w:lang w:eastAsia="ru-RU"/>
        </w:rPr>
      </w:pPr>
      <w:r w:rsidRPr="004039B8">
        <w:rPr>
          <w:rFonts w:ascii="Times New Roman" w:hAnsi="Times New Roman" w:cs="Times New Roman"/>
          <w:sz w:val="28"/>
          <w:szCs w:val="28"/>
          <w:lang w:eastAsia="ru-RU"/>
        </w:rPr>
        <w:t>Срок выдачи (направления) заявителю решения об отказе в предоставлении услуги исчисляется со дня принятия такого решения и составляет один рабочий день, но не превышает</w:t>
      </w:r>
      <w:r>
        <w:rPr>
          <w:rFonts w:ascii="Times New Roman" w:hAnsi="Times New Roman" w:cs="Times New Roman"/>
          <w:sz w:val="28"/>
          <w:szCs w:val="28"/>
          <w:lang w:eastAsia="ru-RU"/>
        </w:rPr>
        <w:t xml:space="preserve"> пяти</w:t>
      </w:r>
      <w:r w:rsidRPr="004039B8">
        <w:rPr>
          <w:rFonts w:ascii="Times New Roman" w:hAnsi="Times New Roman" w:cs="Times New Roman"/>
          <w:sz w:val="28"/>
          <w:szCs w:val="28"/>
          <w:lang w:eastAsia="ru-RU"/>
        </w:rPr>
        <w:t xml:space="preserve"> рабочих дней со дня получения заявления.</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4) Предоставление результата муниципальной услуги.</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Основанием для начала выполнения административной процедуры является подписание разрешения на ввод объекта в эксплуатацию (внесении </w:t>
      </w:r>
      <w:r w:rsidRPr="007B686E">
        <w:rPr>
          <w:rFonts w:ascii="Times New Roman" w:hAnsi="Times New Roman" w:cs="Times New Roman"/>
          <w:sz w:val="28"/>
          <w:szCs w:val="28"/>
          <w:lang w:eastAsia="ru-RU"/>
        </w:rPr>
        <w:lastRenderedPageBreak/>
        <w:t>изменений) с исправленными опечатками и ошибками.</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Заявитель по его выбору вправе получить разрешение на ввод объекта в эксплуатацию (внесении изменений) с исправленными опечатками и ошибками одним из следующих способов:</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1) на бумажном носителе в ходе личного приема, выдается заявителю на руки;</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 направление заявителю результат предоставления муниципальной услуги в личный кабинет заявителя на единый портал, региональный портал, ГИСОГД, единую информационную систему жилищного строительства (статус заявления обновляется до статуса "Услуга оказана").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3) при подаче заявления и документов, через МФЦ результат предоставления муниципальной услуги направляется в МФЦ.</w:t>
      </w:r>
    </w:p>
    <w:p w:rsidR="00205C1A" w:rsidRDefault="007B686E" w:rsidP="00205C1A">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 xml:space="preserve">Срок предоставления заявителю результата муниципальной услуги исчисляется со дня принятия решения об исправлении допущенных опечаток и ошибок в разрешении на ввод объекта в эксплуатацию (внесении изменений) и составляет один рабочий день, но не превышает срок, установленный в </w:t>
      </w:r>
      <w:hyperlink w:anchor="P97">
        <w:r w:rsidRPr="00D6094E">
          <w:rPr>
            <w:rFonts w:ascii="Times New Roman" w:hAnsi="Times New Roman" w:cs="Times New Roman"/>
            <w:sz w:val="28"/>
            <w:szCs w:val="28"/>
            <w:lang w:eastAsia="ru-RU"/>
          </w:rPr>
          <w:t>пункте 2.4</w:t>
        </w:r>
      </w:hyperlink>
      <w:r w:rsidRPr="007B686E">
        <w:rPr>
          <w:rFonts w:ascii="Times New Roman" w:hAnsi="Times New Roman" w:cs="Times New Roman"/>
          <w:sz w:val="28"/>
          <w:szCs w:val="28"/>
          <w:lang w:eastAsia="ru-RU"/>
        </w:rPr>
        <w:t xml:space="preserve"> настоящег</w:t>
      </w:r>
      <w:r w:rsidR="00205C1A">
        <w:rPr>
          <w:rFonts w:ascii="Times New Roman" w:hAnsi="Times New Roman" w:cs="Times New Roman"/>
          <w:sz w:val="28"/>
          <w:szCs w:val="28"/>
          <w:lang w:eastAsia="ru-RU"/>
        </w:rPr>
        <w:t>о Административного регламента.</w:t>
      </w:r>
    </w:p>
    <w:p w:rsidR="006877C9" w:rsidRDefault="006877C9" w:rsidP="00D6094E">
      <w:pPr>
        <w:widowControl w:val="0"/>
        <w:autoSpaceDE w:val="0"/>
        <w:autoSpaceDN w:val="0"/>
        <w:spacing w:line="240" w:lineRule="auto"/>
        <w:ind w:firstLine="0"/>
        <w:jc w:val="center"/>
        <w:outlineLvl w:val="1"/>
        <w:rPr>
          <w:rFonts w:ascii="Times New Roman" w:hAnsi="Times New Roman" w:cs="Times New Roman"/>
          <w:b/>
          <w:sz w:val="28"/>
          <w:szCs w:val="28"/>
          <w:lang w:eastAsia="ru-RU"/>
        </w:rPr>
      </w:pPr>
    </w:p>
    <w:p w:rsidR="007B686E" w:rsidRPr="007B686E" w:rsidRDefault="007B686E" w:rsidP="00D6094E">
      <w:pPr>
        <w:widowControl w:val="0"/>
        <w:autoSpaceDE w:val="0"/>
        <w:autoSpaceDN w:val="0"/>
        <w:spacing w:line="240" w:lineRule="auto"/>
        <w:ind w:firstLine="0"/>
        <w:jc w:val="center"/>
        <w:outlineLvl w:val="1"/>
        <w:rPr>
          <w:rFonts w:ascii="Times New Roman" w:hAnsi="Times New Roman" w:cs="Times New Roman"/>
          <w:b/>
          <w:sz w:val="28"/>
          <w:szCs w:val="28"/>
          <w:lang w:eastAsia="ru-RU"/>
        </w:rPr>
      </w:pPr>
      <w:r w:rsidRPr="007B686E">
        <w:rPr>
          <w:rFonts w:ascii="Times New Roman" w:hAnsi="Times New Roman" w:cs="Times New Roman"/>
          <w:b/>
          <w:sz w:val="28"/>
          <w:szCs w:val="28"/>
          <w:lang w:eastAsia="ru-RU"/>
        </w:rPr>
        <w:t>IV. Способы информирования заявителя об изменении статуса</w:t>
      </w:r>
    </w:p>
    <w:p w:rsidR="007B686E" w:rsidRPr="007B686E" w:rsidRDefault="007B686E" w:rsidP="00D6094E">
      <w:pPr>
        <w:widowControl w:val="0"/>
        <w:autoSpaceDE w:val="0"/>
        <w:autoSpaceDN w:val="0"/>
        <w:spacing w:line="240" w:lineRule="auto"/>
        <w:ind w:firstLine="0"/>
        <w:jc w:val="center"/>
        <w:rPr>
          <w:rFonts w:ascii="Times New Roman" w:hAnsi="Times New Roman" w:cs="Times New Roman"/>
          <w:b/>
          <w:sz w:val="28"/>
          <w:szCs w:val="28"/>
          <w:lang w:eastAsia="ru-RU"/>
        </w:rPr>
      </w:pPr>
      <w:r w:rsidRPr="007B686E">
        <w:rPr>
          <w:rFonts w:ascii="Times New Roman" w:hAnsi="Times New Roman" w:cs="Times New Roman"/>
          <w:b/>
          <w:sz w:val="28"/>
          <w:szCs w:val="28"/>
          <w:lang w:eastAsia="ru-RU"/>
        </w:rPr>
        <w:t xml:space="preserve">рассмотрения запроса о предоставлении </w:t>
      </w:r>
      <w:r w:rsidR="00692CB9">
        <w:rPr>
          <w:rFonts w:ascii="Times New Roman" w:hAnsi="Times New Roman" w:cs="Times New Roman"/>
          <w:b/>
          <w:sz w:val="28"/>
          <w:szCs w:val="28"/>
          <w:lang w:eastAsia="ru-RU"/>
        </w:rPr>
        <w:t>муниципальной</w:t>
      </w:r>
    </w:p>
    <w:p w:rsidR="007B686E" w:rsidRPr="007B686E" w:rsidRDefault="007B686E" w:rsidP="00D6094E">
      <w:pPr>
        <w:widowControl w:val="0"/>
        <w:autoSpaceDE w:val="0"/>
        <w:autoSpaceDN w:val="0"/>
        <w:spacing w:line="240" w:lineRule="auto"/>
        <w:ind w:firstLine="0"/>
        <w:jc w:val="center"/>
        <w:rPr>
          <w:rFonts w:ascii="Times New Roman" w:hAnsi="Times New Roman" w:cs="Times New Roman"/>
          <w:b/>
          <w:sz w:val="28"/>
          <w:szCs w:val="28"/>
          <w:lang w:eastAsia="ru-RU"/>
        </w:rPr>
      </w:pPr>
      <w:r w:rsidRPr="007B686E">
        <w:rPr>
          <w:rFonts w:ascii="Times New Roman" w:hAnsi="Times New Roman" w:cs="Times New Roman"/>
          <w:b/>
          <w:sz w:val="28"/>
          <w:szCs w:val="28"/>
          <w:lang w:eastAsia="ru-RU"/>
        </w:rPr>
        <w:t>услуги</w:t>
      </w:r>
    </w:p>
    <w:p w:rsidR="007B686E" w:rsidRPr="007B686E" w:rsidRDefault="007B686E" w:rsidP="007B686E">
      <w:pPr>
        <w:widowControl w:val="0"/>
        <w:autoSpaceDE w:val="0"/>
        <w:autoSpaceDN w:val="0"/>
        <w:spacing w:line="240" w:lineRule="auto"/>
        <w:ind w:firstLine="0"/>
        <w:rPr>
          <w:rFonts w:ascii="Times New Roman" w:hAnsi="Times New Roman" w:cs="Times New Roman"/>
          <w:sz w:val="28"/>
          <w:szCs w:val="28"/>
          <w:lang w:eastAsia="ru-RU"/>
        </w:rPr>
      </w:pP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Перечень способов информирования заявителя об изменении статуса рассмотрения заявления посредством:</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а) личного обращения в Уполномоченный орган;</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б) Единого портала;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в) Регионального портала;</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г) ГИСОГД;</w:t>
      </w:r>
    </w:p>
    <w:p w:rsidR="007B686E" w:rsidRPr="007B686E" w:rsidRDefault="007B686E" w:rsidP="007B686E">
      <w:pPr>
        <w:widowControl w:val="0"/>
        <w:autoSpaceDE w:val="0"/>
        <w:autoSpaceDN w:val="0"/>
        <w:spacing w:line="240" w:lineRule="auto"/>
        <w:ind w:firstLine="540"/>
        <w:rPr>
          <w:rFonts w:ascii="Times New Roman" w:hAnsi="Times New Roman" w:cs="Times New Roman"/>
          <w:sz w:val="28"/>
          <w:szCs w:val="28"/>
          <w:lang w:eastAsia="ru-RU"/>
        </w:rPr>
      </w:pPr>
      <w:r w:rsidRPr="007B686E">
        <w:rPr>
          <w:rFonts w:ascii="Times New Roman" w:hAnsi="Times New Roman" w:cs="Times New Roman"/>
          <w:sz w:val="28"/>
          <w:szCs w:val="28"/>
          <w:lang w:eastAsia="ru-RU"/>
        </w:rPr>
        <w:t>д) единой информационной системы жилищного строительства.</w:t>
      </w:r>
    </w:p>
    <w:p w:rsidR="007B686E" w:rsidRPr="007B686E" w:rsidRDefault="007B686E" w:rsidP="007B686E">
      <w:pPr>
        <w:widowControl w:val="0"/>
        <w:autoSpaceDE w:val="0"/>
        <w:autoSpaceDN w:val="0"/>
        <w:spacing w:line="240" w:lineRule="auto"/>
        <w:ind w:firstLine="0"/>
        <w:rPr>
          <w:rFonts w:ascii="Times New Roman" w:hAnsi="Times New Roman" w:cs="Times New Roman"/>
          <w:sz w:val="28"/>
          <w:szCs w:val="28"/>
          <w:lang w:eastAsia="ru-RU"/>
        </w:rPr>
      </w:pPr>
    </w:p>
    <w:p w:rsidR="007B686E" w:rsidRPr="007B686E" w:rsidRDefault="007B686E" w:rsidP="007B686E">
      <w:pPr>
        <w:widowControl w:val="0"/>
        <w:autoSpaceDE w:val="0"/>
        <w:autoSpaceDN w:val="0"/>
        <w:spacing w:line="240" w:lineRule="auto"/>
        <w:ind w:firstLine="0"/>
        <w:rPr>
          <w:rFonts w:ascii="Times New Roman" w:hAnsi="Times New Roman" w:cs="Times New Roman"/>
          <w:sz w:val="28"/>
          <w:szCs w:val="28"/>
          <w:lang w:eastAsia="ru-RU"/>
        </w:rPr>
      </w:pPr>
    </w:p>
    <w:p w:rsidR="007B686E" w:rsidRPr="007B686E" w:rsidRDefault="007B686E" w:rsidP="007B686E">
      <w:pPr>
        <w:widowControl w:val="0"/>
        <w:autoSpaceDE w:val="0"/>
        <w:autoSpaceDN w:val="0"/>
        <w:spacing w:line="240" w:lineRule="auto"/>
        <w:ind w:firstLine="0"/>
        <w:rPr>
          <w:rFonts w:ascii="Times New Roman" w:hAnsi="Times New Roman" w:cs="Times New Roman"/>
          <w:sz w:val="28"/>
          <w:szCs w:val="28"/>
          <w:lang w:eastAsia="ru-RU"/>
        </w:rPr>
      </w:pPr>
    </w:p>
    <w:p w:rsidR="007B686E" w:rsidRPr="007B686E" w:rsidRDefault="007B686E" w:rsidP="007B686E">
      <w:pPr>
        <w:widowControl w:val="0"/>
        <w:autoSpaceDE w:val="0"/>
        <w:autoSpaceDN w:val="0"/>
        <w:spacing w:line="240" w:lineRule="auto"/>
        <w:ind w:firstLine="0"/>
        <w:rPr>
          <w:szCs w:val="20"/>
          <w:lang w:eastAsia="ru-RU"/>
        </w:rPr>
      </w:pPr>
    </w:p>
    <w:p w:rsidR="007B686E" w:rsidRPr="007B686E" w:rsidRDefault="007B686E" w:rsidP="007B686E">
      <w:pPr>
        <w:widowControl w:val="0"/>
        <w:autoSpaceDE w:val="0"/>
        <w:autoSpaceDN w:val="0"/>
        <w:spacing w:line="240" w:lineRule="auto"/>
        <w:ind w:firstLine="0"/>
        <w:rPr>
          <w:szCs w:val="20"/>
          <w:lang w:eastAsia="ru-RU"/>
        </w:rPr>
      </w:pPr>
    </w:p>
    <w:p w:rsidR="005A12B3" w:rsidRDefault="005A12B3" w:rsidP="007B686E">
      <w:pPr>
        <w:widowControl w:val="0"/>
        <w:autoSpaceDE w:val="0"/>
        <w:autoSpaceDN w:val="0"/>
        <w:spacing w:line="240" w:lineRule="auto"/>
        <w:ind w:firstLine="0"/>
        <w:jc w:val="right"/>
        <w:outlineLvl w:val="1"/>
        <w:rPr>
          <w:szCs w:val="20"/>
          <w:lang w:eastAsia="ru-RU"/>
        </w:rPr>
      </w:pPr>
    </w:p>
    <w:p w:rsidR="005A12B3" w:rsidRDefault="005A12B3" w:rsidP="007B686E">
      <w:pPr>
        <w:widowControl w:val="0"/>
        <w:autoSpaceDE w:val="0"/>
        <w:autoSpaceDN w:val="0"/>
        <w:spacing w:line="240" w:lineRule="auto"/>
        <w:ind w:firstLine="0"/>
        <w:jc w:val="right"/>
        <w:outlineLvl w:val="1"/>
        <w:rPr>
          <w:szCs w:val="20"/>
          <w:lang w:eastAsia="ru-RU"/>
        </w:rPr>
      </w:pPr>
    </w:p>
    <w:p w:rsidR="005A12B3" w:rsidRDefault="005A12B3" w:rsidP="007B686E">
      <w:pPr>
        <w:widowControl w:val="0"/>
        <w:autoSpaceDE w:val="0"/>
        <w:autoSpaceDN w:val="0"/>
        <w:spacing w:line="240" w:lineRule="auto"/>
        <w:ind w:firstLine="0"/>
        <w:jc w:val="right"/>
        <w:outlineLvl w:val="1"/>
        <w:rPr>
          <w:szCs w:val="20"/>
          <w:lang w:eastAsia="ru-RU"/>
        </w:rPr>
      </w:pPr>
    </w:p>
    <w:p w:rsidR="005A12B3" w:rsidRDefault="005A12B3" w:rsidP="00CA3B8A">
      <w:pPr>
        <w:widowControl w:val="0"/>
        <w:autoSpaceDE w:val="0"/>
        <w:autoSpaceDN w:val="0"/>
        <w:spacing w:line="240" w:lineRule="auto"/>
        <w:ind w:firstLine="0"/>
        <w:outlineLvl w:val="1"/>
        <w:rPr>
          <w:szCs w:val="20"/>
          <w:lang w:eastAsia="ru-RU"/>
        </w:rPr>
      </w:pPr>
    </w:p>
    <w:p w:rsidR="006877C9" w:rsidRDefault="006877C9" w:rsidP="0041320B">
      <w:pPr>
        <w:widowControl w:val="0"/>
        <w:autoSpaceDE w:val="0"/>
        <w:autoSpaceDN w:val="0"/>
        <w:spacing w:line="240" w:lineRule="auto"/>
        <w:ind w:firstLine="0"/>
        <w:outlineLvl w:val="1"/>
        <w:rPr>
          <w:rFonts w:ascii="Times New Roman" w:hAnsi="Times New Roman" w:cs="Times New Roman"/>
          <w:szCs w:val="20"/>
          <w:lang w:eastAsia="ru-RU"/>
        </w:rPr>
      </w:pPr>
    </w:p>
    <w:p w:rsidR="00C94C24" w:rsidRDefault="00C94C24" w:rsidP="0041320B">
      <w:pPr>
        <w:widowControl w:val="0"/>
        <w:autoSpaceDE w:val="0"/>
        <w:autoSpaceDN w:val="0"/>
        <w:spacing w:line="240" w:lineRule="auto"/>
        <w:ind w:firstLine="0"/>
        <w:outlineLvl w:val="1"/>
        <w:rPr>
          <w:rFonts w:ascii="Times New Roman" w:hAnsi="Times New Roman" w:cs="Times New Roman"/>
          <w:szCs w:val="20"/>
          <w:lang w:eastAsia="ru-RU"/>
        </w:rPr>
      </w:pPr>
    </w:p>
    <w:p w:rsidR="0041320B" w:rsidRDefault="0041320B" w:rsidP="0041320B">
      <w:pPr>
        <w:widowControl w:val="0"/>
        <w:autoSpaceDE w:val="0"/>
        <w:autoSpaceDN w:val="0"/>
        <w:spacing w:line="240" w:lineRule="auto"/>
        <w:ind w:firstLine="0"/>
        <w:outlineLvl w:val="1"/>
        <w:rPr>
          <w:rFonts w:ascii="Times New Roman" w:hAnsi="Times New Roman" w:cs="Times New Roman"/>
          <w:szCs w:val="20"/>
          <w:lang w:eastAsia="ru-RU"/>
        </w:rPr>
      </w:pPr>
    </w:p>
    <w:p w:rsidR="00F55F12" w:rsidRDefault="00F55F12" w:rsidP="007B686E">
      <w:pPr>
        <w:widowControl w:val="0"/>
        <w:autoSpaceDE w:val="0"/>
        <w:autoSpaceDN w:val="0"/>
        <w:spacing w:line="240" w:lineRule="auto"/>
        <w:ind w:firstLine="0"/>
        <w:jc w:val="right"/>
        <w:outlineLvl w:val="1"/>
        <w:rPr>
          <w:rFonts w:ascii="Times New Roman" w:hAnsi="Times New Roman" w:cs="Times New Roman"/>
          <w:szCs w:val="20"/>
          <w:lang w:eastAsia="ru-RU"/>
        </w:rPr>
      </w:pPr>
    </w:p>
    <w:p w:rsidR="00C94C24" w:rsidRDefault="00C94C24" w:rsidP="007B686E">
      <w:pPr>
        <w:widowControl w:val="0"/>
        <w:autoSpaceDE w:val="0"/>
        <w:autoSpaceDN w:val="0"/>
        <w:spacing w:line="240" w:lineRule="auto"/>
        <w:ind w:firstLine="0"/>
        <w:jc w:val="right"/>
        <w:outlineLvl w:val="1"/>
        <w:rPr>
          <w:rFonts w:ascii="Times New Roman" w:hAnsi="Times New Roman" w:cs="Times New Roman"/>
          <w:szCs w:val="20"/>
          <w:lang w:eastAsia="ru-RU"/>
        </w:rPr>
      </w:pPr>
    </w:p>
    <w:p w:rsidR="007B686E" w:rsidRPr="00C94C24" w:rsidRDefault="007B686E" w:rsidP="007B686E">
      <w:pPr>
        <w:widowControl w:val="0"/>
        <w:autoSpaceDE w:val="0"/>
        <w:autoSpaceDN w:val="0"/>
        <w:spacing w:line="240" w:lineRule="auto"/>
        <w:ind w:firstLine="0"/>
        <w:jc w:val="right"/>
        <w:outlineLvl w:val="1"/>
        <w:rPr>
          <w:rFonts w:ascii="Times New Roman" w:hAnsi="Times New Roman" w:cs="Times New Roman"/>
          <w:lang w:eastAsia="ru-RU"/>
        </w:rPr>
      </w:pPr>
      <w:r w:rsidRPr="00C94C24">
        <w:rPr>
          <w:rFonts w:ascii="Times New Roman" w:hAnsi="Times New Roman" w:cs="Times New Roman"/>
          <w:lang w:eastAsia="ru-RU"/>
        </w:rPr>
        <w:lastRenderedPageBreak/>
        <w:t>Приложение 1</w:t>
      </w:r>
    </w:p>
    <w:p w:rsidR="007B686E" w:rsidRPr="00C94C24" w:rsidRDefault="007B686E" w:rsidP="007B686E">
      <w:pPr>
        <w:widowControl w:val="0"/>
        <w:autoSpaceDE w:val="0"/>
        <w:autoSpaceDN w:val="0"/>
        <w:spacing w:line="240" w:lineRule="auto"/>
        <w:ind w:firstLine="0"/>
        <w:jc w:val="right"/>
        <w:rPr>
          <w:rFonts w:ascii="Times New Roman" w:hAnsi="Times New Roman" w:cs="Times New Roman"/>
          <w:lang w:eastAsia="ru-RU"/>
        </w:rPr>
      </w:pPr>
      <w:r w:rsidRPr="00C94C24">
        <w:rPr>
          <w:rFonts w:ascii="Times New Roman" w:hAnsi="Times New Roman" w:cs="Times New Roman"/>
          <w:lang w:eastAsia="ru-RU"/>
        </w:rPr>
        <w:t>к Административному регламенту</w:t>
      </w:r>
    </w:p>
    <w:p w:rsidR="00C94C24" w:rsidRPr="00C94C24" w:rsidRDefault="00C94C24" w:rsidP="00C94C24">
      <w:pPr>
        <w:widowControl w:val="0"/>
        <w:autoSpaceDE w:val="0"/>
        <w:autoSpaceDN w:val="0"/>
        <w:adjustRightInd w:val="0"/>
        <w:spacing w:line="240" w:lineRule="exact"/>
        <w:ind w:firstLine="0"/>
        <w:jc w:val="right"/>
        <w:rPr>
          <w:rFonts w:ascii="Times New Roman" w:hAnsi="Times New Roman" w:cs="Times New Roman"/>
          <w:bCs/>
          <w:lang w:eastAsia="ru-RU"/>
        </w:rPr>
      </w:pPr>
      <w:bookmarkStart w:id="2" w:name="P399"/>
      <w:bookmarkEnd w:id="2"/>
      <w:r w:rsidRPr="00C94C24">
        <w:rPr>
          <w:rFonts w:ascii="Times New Roman" w:hAnsi="Times New Roman" w:cs="Times New Roman"/>
          <w:bCs/>
          <w:lang w:eastAsia="ru-RU"/>
        </w:rPr>
        <w:t>предоставления администрацией</w:t>
      </w:r>
    </w:p>
    <w:p w:rsidR="00C94C24" w:rsidRPr="00C94C24" w:rsidRDefault="00C94C24" w:rsidP="00C94C24">
      <w:pPr>
        <w:widowControl w:val="0"/>
        <w:autoSpaceDE w:val="0"/>
        <w:autoSpaceDN w:val="0"/>
        <w:adjustRightInd w:val="0"/>
        <w:spacing w:line="240" w:lineRule="exact"/>
        <w:ind w:firstLine="0"/>
        <w:jc w:val="right"/>
        <w:rPr>
          <w:rFonts w:ascii="Times New Roman" w:hAnsi="Times New Roman" w:cs="Times New Roman"/>
          <w:bCs/>
          <w:lang w:eastAsia="ru-RU"/>
        </w:rPr>
      </w:pPr>
      <w:proofErr w:type="spellStart"/>
      <w:r w:rsidRPr="00C94C24">
        <w:rPr>
          <w:rFonts w:ascii="Times New Roman" w:hAnsi="Times New Roman" w:cs="Times New Roman"/>
          <w:bCs/>
          <w:lang w:eastAsia="ru-RU"/>
        </w:rPr>
        <w:t>Новоалександровского</w:t>
      </w:r>
      <w:proofErr w:type="spellEnd"/>
      <w:r w:rsidRPr="00C94C24">
        <w:rPr>
          <w:rFonts w:ascii="Times New Roman" w:hAnsi="Times New Roman" w:cs="Times New Roman"/>
          <w:bCs/>
          <w:lang w:eastAsia="ru-RU"/>
        </w:rPr>
        <w:t xml:space="preserve"> </w:t>
      </w:r>
      <w:r>
        <w:rPr>
          <w:rFonts w:ascii="Times New Roman" w:hAnsi="Times New Roman" w:cs="Times New Roman"/>
          <w:bCs/>
          <w:lang w:eastAsia="ru-RU"/>
        </w:rPr>
        <w:t>муниципального</w:t>
      </w:r>
    </w:p>
    <w:p w:rsidR="00C94C24" w:rsidRPr="00C94C24" w:rsidRDefault="00C94C24" w:rsidP="00C94C24">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округа Ставропольского края</w:t>
      </w:r>
    </w:p>
    <w:p w:rsidR="00C94C24" w:rsidRPr="00C94C24" w:rsidRDefault="00C94C24" w:rsidP="00C94C24">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муниципальной услуги</w:t>
      </w:r>
    </w:p>
    <w:p w:rsidR="00C94C24" w:rsidRPr="00C94C24" w:rsidRDefault="00C94C24" w:rsidP="00C94C24">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w:t>
      </w:r>
      <w:r w:rsidRPr="00C94C24">
        <w:rPr>
          <w:rFonts w:ascii="Times New Roman" w:hAnsi="Times New Roman" w:cs="Times New Roman"/>
          <w:lang w:eastAsia="ru-RU"/>
        </w:rPr>
        <w:t>Выдача разрешения на ввод объекта в эксплуатацию</w:t>
      </w:r>
      <w:r w:rsidRPr="00C94C24">
        <w:rPr>
          <w:rFonts w:ascii="Times New Roman" w:hAnsi="Times New Roman" w:cs="Times New Roman"/>
          <w:bCs/>
          <w:lang w:eastAsia="ru-RU"/>
        </w:rPr>
        <w:t>»</w:t>
      </w:r>
    </w:p>
    <w:p w:rsidR="003E1C39" w:rsidRPr="00C94C24" w:rsidRDefault="003E1C39" w:rsidP="003E1C39">
      <w:pPr>
        <w:widowControl w:val="0"/>
        <w:autoSpaceDE w:val="0"/>
        <w:autoSpaceDN w:val="0"/>
        <w:adjustRightInd w:val="0"/>
        <w:spacing w:line="240" w:lineRule="auto"/>
        <w:ind w:firstLine="0"/>
        <w:rPr>
          <w:rFonts w:ascii="Times New Roman" w:hAnsi="Times New Roman" w:cs="Times New Roman"/>
          <w:lang w:eastAsia="ru-RU"/>
        </w:rPr>
      </w:pPr>
    </w:p>
    <w:p w:rsidR="003E1C39" w:rsidRPr="003E1C39" w:rsidRDefault="003E1C39" w:rsidP="003E1C39">
      <w:pPr>
        <w:widowControl w:val="0"/>
        <w:autoSpaceDE w:val="0"/>
        <w:autoSpaceDN w:val="0"/>
        <w:adjustRightInd w:val="0"/>
        <w:spacing w:line="240" w:lineRule="auto"/>
        <w:ind w:firstLine="0"/>
        <w:jc w:val="right"/>
        <w:rPr>
          <w:rFonts w:ascii="Times New Roman" w:hAnsi="Times New Roman" w:cs="Times New Roman"/>
          <w:sz w:val="24"/>
          <w:szCs w:val="24"/>
          <w:lang w:eastAsia="ru-RU"/>
        </w:rPr>
      </w:pPr>
      <w:r w:rsidRPr="003E1C39">
        <w:rPr>
          <w:rFonts w:ascii="Times New Roman" w:hAnsi="Times New Roman" w:cs="Times New Roman"/>
          <w:sz w:val="24"/>
          <w:szCs w:val="24"/>
          <w:lang w:eastAsia="ru-RU"/>
        </w:rPr>
        <w:t>ФОРМА</w:t>
      </w:r>
    </w:p>
    <w:p w:rsidR="00CA3B8A" w:rsidRPr="003E1C39" w:rsidRDefault="00CA3B8A" w:rsidP="003E1C39">
      <w:pPr>
        <w:widowControl w:val="0"/>
        <w:autoSpaceDE w:val="0"/>
        <w:autoSpaceDN w:val="0"/>
        <w:adjustRightInd w:val="0"/>
        <w:spacing w:line="240" w:lineRule="auto"/>
        <w:ind w:firstLine="0"/>
        <w:rPr>
          <w:rFonts w:ascii="Times New Roman" w:hAnsi="Times New Roman" w:cs="Times New Roman"/>
          <w:sz w:val="24"/>
          <w:szCs w:val="24"/>
          <w:lang w:eastAsia="ru-RU"/>
        </w:rPr>
      </w:pPr>
      <w:bookmarkStart w:id="3" w:name="Par4400"/>
      <w:bookmarkEnd w:id="3"/>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
        <w:gridCol w:w="453"/>
        <w:gridCol w:w="2834"/>
        <w:gridCol w:w="2267"/>
        <w:gridCol w:w="340"/>
        <w:gridCol w:w="510"/>
        <w:gridCol w:w="514"/>
        <w:gridCol w:w="52"/>
        <w:gridCol w:w="1360"/>
      </w:tblGrid>
      <w:tr w:rsidR="00CA3B8A" w:rsidRPr="00CA3B8A" w:rsidTr="00150D8A">
        <w:tc>
          <w:tcPr>
            <w:tcW w:w="9067" w:type="dxa"/>
            <w:gridSpan w:val="9"/>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ЗАЯВЛЕНИЕ</w:t>
            </w:r>
          </w:p>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о выдаче разрешения на ввод объекта в эксплуатацию</w:t>
            </w:r>
          </w:p>
        </w:tc>
      </w:tr>
      <w:tr w:rsidR="00CA3B8A" w:rsidRPr="00CA3B8A" w:rsidTr="00150D8A">
        <w:tc>
          <w:tcPr>
            <w:tcW w:w="9067" w:type="dxa"/>
            <w:gridSpan w:val="9"/>
          </w:tcPr>
          <w:p w:rsidR="00CA3B8A" w:rsidRPr="00CA3B8A" w:rsidRDefault="00CA3B8A" w:rsidP="00CA3B8A">
            <w:pPr>
              <w:widowControl w:val="0"/>
              <w:autoSpaceDE w:val="0"/>
              <w:autoSpaceDN w:val="0"/>
              <w:adjustRightInd w:val="0"/>
              <w:spacing w:line="240" w:lineRule="auto"/>
              <w:ind w:firstLine="0"/>
              <w:jc w:val="right"/>
              <w:rPr>
                <w:rFonts w:ascii="Times New Roman" w:hAnsi="Times New Roman" w:cs="Times New Roman"/>
                <w:sz w:val="24"/>
                <w:szCs w:val="24"/>
                <w:lang w:eastAsia="ru-RU"/>
              </w:rPr>
            </w:pPr>
            <w:r w:rsidRPr="00CA3B8A">
              <w:rPr>
                <w:rFonts w:ascii="Times New Roman" w:hAnsi="Times New Roman" w:cs="Times New Roman"/>
                <w:sz w:val="24"/>
                <w:szCs w:val="24"/>
                <w:lang w:eastAsia="ru-RU"/>
              </w:rPr>
              <w:t>"__" ____________ 20__ г.</w:t>
            </w:r>
          </w:p>
        </w:tc>
      </w:tr>
      <w:tr w:rsidR="00CA3B8A" w:rsidRPr="00CA3B8A" w:rsidTr="00150D8A">
        <w:tc>
          <w:tcPr>
            <w:tcW w:w="9067" w:type="dxa"/>
            <w:gridSpan w:val="9"/>
            <w:tcBorders>
              <w:bottom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CA3B8A" w:rsidRPr="00CA3B8A" w:rsidTr="00150D8A">
        <w:tc>
          <w:tcPr>
            <w:tcW w:w="9067" w:type="dxa"/>
            <w:gridSpan w:val="9"/>
            <w:tcBorders>
              <w:top w:val="single" w:sz="4" w:space="0" w:color="auto"/>
              <w:bottom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CA3B8A" w:rsidRPr="00CA3B8A" w:rsidTr="00150D8A">
        <w:tc>
          <w:tcPr>
            <w:tcW w:w="9067" w:type="dxa"/>
            <w:gridSpan w:val="9"/>
            <w:tcBorders>
              <w:top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CA3B8A">
              <w:rPr>
                <w:rFonts w:ascii="Times New Roman" w:hAnsi="Times New Roman" w:cs="Times New Roman"/>
                <w:sz w:val="20"/>
                <w:szCs w:val="20"/>
                <w:lang w:eastAsia="ru-RU"/>
              </w:rPr>
              <w:t>(наименование уполномоченного на выдачу разрешений на ввод объекта в эксплуатацию органа исполнительной власти субъекта Российской Федерации, органа местного самоуправления)</w:t>
            </w:r>
          </w:p>
        </w:tc>
      </w:tr>
      <w:tr w:rsidR="00CA3B8A" w:rsidRPr="00CA3B8A" w:rsidTr="00150D8A">
        <w:tc>
          <w:tcPr>
            <w:tcW w:w="9067" w:type="dxa"/>
            <w:gridSpan w:val="9"/>
          </w:tcPr>
          <w:p w:rsidR="00CA3B8A" w:rsidRPr="00CA3B8A" w:rsidRDefault="00CA3B8A" w:rsidP="00CA3B8A">
            <w:pPr>
              <w:widowControl w:val="0"/>
              <w:autoSpaceDE w:val="0"/>
              <w:autoSpaceDN w:val="0"/>
              <w:adjustRightInd w:val="0"/>
              <w:spacing w:line="240" w:lineRule="auto"/>
              <w:ind w:firstLine="283"/>
              <w:rPr>
                <w:rFonts w:ascii="Times New Roman" w:hAnsi="Times New Roman" w:cs="Times New Roman"/>
                <w:sz w:val="24"/>
                <w:szCs w:val="24"/>
                <w:lang w:eastAsia="ru-RU"/>
              </w:rPr>
            </w:pPr>
            <w:r w:rsidRPr="00CA3B8A">
              <w:rPr>
                <w:rFonts w:ascii="Times New Roman" w:hAnsi="Times New Roman" w:cs="Times New Roman"/>
                <w:sz w:val="24"/>
                <w:szCs w:val="24"/>
                <w:lang w:eastAsia="ru-RU"/>
              </w:rPr>
              <w:t xml:space="preserve">В соответствии со </w:t>
            </w:r>
            <w:hyperlink r:id="rId42" w:history="1">
              <w:r w:rsidRPr="00CA3B8A">
                <w:rPr>
                  <w:rFonts w:ascii="Times New Roman" w:hAnsi="Times New Roman" w:cs="Times New Roman"/>
                  <w:sz w:val="24"/>
                  <w:szCs w:val="24"/>
                  <w:lang w:eastAsia="ru-RU"/>
                </w:rPr>
                <w:t>статьей 55</w:t>
              </w:r>
            </w:hyperlink>
            <w:r w:rsidRPr="00CA3B8A">
              <w:rPr>
                <w:rFonts w:ascii="Times New Roman" w:hAnsi="Times New Roman" w:cs="Times New Roman"/>
                <w:sz w:val="24"/>
                <w:szCs w:val="24"/>
                <w:lang w:eastAsia="ru-RU"/>
              </w:rPr>
              <w:t xml:space="preserve"> Градостроительного кодекса Российской Федерации прошу выдать разрешение на ввод объекта в эксплуатацию.</w:t>
            </w:r>
          </w:p>
        </w:tc>
      </w:tr>
      <w:tr w:rsidR="00CA3B8A" w:rsidRPr="00CA3B8A" w:rsidTr="00150D8A">
        <w:tc>
          <w:tcPr>
            <w:tcW w:w="9067" w:type="dxa"/>
            <w:gridSpan w:val="9"/>
            <w:tcBorders>
              <w:bottom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1. Сведения о застройщике</w:t>
            </w: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1.1</w:t>
            </w:r>
          </w:p>
        </w:tc>
        <w:tc>
          <w:tcPr>
            <w:tcW w:w="5894"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Сведения о физическом лице, в случае если застройщиком является физическое лицо:</w:t>
            </w:r>
          </w:p>
        </w:tc>
        <w:tc>
          <w:tcPr>
            <w:tcW w:w="2436"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1.1.1</w:t>
            </w:r>
          </w:p>
        </w:tc>
        <w:tc>
          <w:tcPr>
            <w:tcW w:w="5894"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Фамилия, имя, отчество (при наличии)</w:t>
            </w:r>
          </w:p>
        </w:tc>
        <w:tc>
          <w:tcPr>
            <w:tcW w:w="2436"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1.1.2</w:t>
            </w:r>
          </w:p>
        </w:tc>
        <w:tc>
          <w:tcPr>
            <w:tcW w:w="5894"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Реквизиты документа, удостоверяющего личность (не указываются в случае, если застройщик является индивидуальным предпринимателем)</w:t>
            </w:r>
          </w:p>
        </w:tc>
        <w:tc>
          <w:tcPr>
            <w:tcW w:w="2436"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1.1.3</w:t>
            </w:r>
          </w:p>
        </w:tc>
        <w:tc>
          <w:tcPr>
            <w:tcW w:w="5894"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Основной государственный регистрационный номер индивидуального предпринимателя</w:t>
            </w:r>
          </w:p>
        </w:tc>
        <w:tc>
          <w:tcPr>
            <w:tcW w:w="2436"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1.2</w:t>
            </w:r>
          </w:p>
        </w:tc>
        <w:tc>
          <w:tcPr>
            <w:tcW w:w="5894"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Сведения о юридическом лице:</w:t>
            </w:r>
          </w:p>
        </w:tc>
        <w:tc>
          <w:tcPr>
            <w:tcW w:w="2436"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1.2.1</w:t>
            </w:r>
          </w:p>
        </w:tc>
        <w:tc>
          <w:tcPr>
            <w:tcW w:w="5894"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Полное наименование</w:t>
            </w:r>
          </w:p>
        </w:tc>
        <w:tc>
          <w:tcPr>
            <w:tcW w:w="2436"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1.2.2</w:t>
            </w:r>
          </w:p>
        </w:tc>
        <w:tc>
          <w:tcPr>
            <w:tcW w:w="5894"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Основной государственный регистрационный номер</w:t>
            </w:r>
          </w:p>
        </w:tc>
        <w:tc>
          <w:tcPr>
            <w:tcW w:w="2436"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1.2.3</w:t>
            </w:r>
          </w:p>
        </w:tc>
        <w:tc>
          <w:tcPr>
            <w:tcW w:w="5894"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Идентификационный номер налогоплательщика - юридического лица</w:t>
            </w:r>
          </w:p>
        </w:tc>
        <w:tc>
          <w:tcPr>
            <w:tcW w:w="2436"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CA3B8A" w:rsidRPr="00CA3B8A" w:rsidTr="00150D8A">
        <w:tc>
          <w:tcPr>
            <w:tcW w:w="9067" w:type="dxa"/>
            <w:gridSpan w:val="9"/>
            <w:tcBorders>
              <w:top w:val="single" w:sz="4" w:space="0" w:color="auto"/>
              <w:bottom w:val="single" w:sz="4" w:space="0" w:color="auto"/>
            </w:tcBorders>
          </w:tcPr>
          <w:p w:rsidR="00CA3B8A" w:rsidRPr="00CA3B8A" w:rsidRDefault="00CA3B8A" w:rsidP="00CA3B8A">
            <w:pPr>
              <w:keepNext/>
              <w:keepLines/>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2. Сведения об объекте</w:t>
            </w: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2.1</w:t>
            </w:r>
          </w:p>
        </w:tc>
        <w:tc>
          <w:tcPr>
            <w:tcW w:w="5894"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keepNext/>
              <w:keepLines/>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Наименование объекта капитального строительства (этапа) в соответствии с проектной документацией</w:t>
            </w:r>
          </w:p>
          <w:p w:rsidR="00CA3B8A" w:rsidRPr="00CA3B8A" w:rsidRDefault="00CA3B8A" w:rsidP="00CA3B8A">
            <w:pPr>
              <w:keepNext/>
              <w:keepLines/>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2436"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keepNext/>
              <w:keepLines/>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lastRenderedPageBreak/>
              <w:t>2.2</w:t>
            </w:r>
          </w:p>
        </w:tc>
        <w:tc>
          <w:tcPr>
            <w:tcW w:w="5894"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Адрес (местоположение) объекта:</w:t>
            </w:r>
          </w:p>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(указывается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описание местоположения в виде наименований субъекта Российской Федерации и муниципального образования)</w:t>
            </w:r>
          </w:p>
        </w:tc>
        <w:tc>
          <w:tcPr>
            <w:tcW w:w="2436"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CA3B8A" w:rsidRPr="00CA3B8A" w:rsidTr="00150D8A">
        <w:tc>
          <w:tcPr>
            <w:tcW w:w="9067" w:type="dxa"/>
            <w:gridSpan w:val="9"/>
            <w:tcBorders>
              <w:top w:val="single" w:sz="4" w:space="0" w:color="auto"/>
              <w:bottom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3. Сведения о земельном участке</w:t>
            </w: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3.1</w:t>
            </w:r>
          </w:p>
        </w:tc>
        <w:tc>
          <w:tcPr>
            <w:tcW w:w="5894"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Кадастровый номер земельного участка (земельных участков), в пределах которого (которых) расположен объект капитального строительства</w:t>
            </w:r>
          </w:p>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(заполнение не обязательно при выдаче разрешения на ввод линейного объекта)</w:t>
            </w:r>
          </w:p>
        </w:tc>
        <w:tc>
          <w:tcPr>
            <w:tcW w:w="2436"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CA3B8A" w:rsidRPr="00CA3B8A" w:rsidTr="00150D8A">
        <w:tc>
          <w:tcPr>
            <w:tcW w:w="9067" w:type="dxa"/>
            <w:gridSpan w:val="9"/>
            <w:tcBorders>
              <w:top w:val="single" w:sz="4" w:space="0" w:color="auto"/>
              <w:bottom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4. Сведения о разрешении на строительство</w:t>
            </w: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N</w:t>
            </w:r>
          </w:p>
        </w:tc>
        <w:tc>
          <w:tcPr>
            <w:tcW w:w="5894"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Орган (организация), выдавший(</w:t>
            </w:r>
            <w:proofErr w:type="spellStart"/>
            <w:r w:rsidRPr="00CA3B8A">
              <w:rPr>
                <w:rFonts w:ascii="Times New Roman" w:hAnsi="Times New Roman" w:cs="Times New Roman"/>
                <w:sz w:val="24"/>
                <w:szCs w:val="24"/>
                <w:lang w:eastAsia="ru-RU"/>
              </w:rPr>
              <w:t>ая</w:t>
            </w:r>
            <w:proofErr w:type="spellEnd"/>
            <w:r w:rsidRPr="00CA3B8A">
              <w:rPr>
                <w:rFonts w:ascii="Times New Roman" w:hAnsi="Times New Roman" w:cs="Times New Roman"/>
                <w:sz w:val="24"/>
                <w:szCs w:val="24"/>
                <w:lang w:eastAsia="ru-RU"/>
              </w:rPr>
              <w:t>) разрешение на строительство</w:t>
            </w:r>
          </w:p>
        </w:tc>
        <w:tc>
          <w:tcPr>
            <w:tcW w:w="1076" w:type="dxa"/>
            <w:gridSpan w:val="3"/>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Номер документа</w:t>
            </w:r>
          </w:p>
        </w:tc>
        <w:tc>
          <w:tcPr>
            <w:tcW w:w="1360"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Дата документа</w:t>
            </w: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5894"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1076" w:type="dxa"/>
            <w:gridSpan w:val="3"/>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1360"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CA3B8A" w:rsidRPr="00CA3B8A" w:rsidTr="00150D8A">
        <w:tc>
          <w:tcPr>
            <w:tcW w:w="9067" w:type="dxa"/>
            <w:gridSpan w:val="9"/>
            <w:tcBorders>
              <w:top w:val="single" w:sz="4" w:space="0" w:color="auto"/>
              <w:bottom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5.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lang w:eastAsia="ru-RU"/>
              </w:rPr>
            </w:pPr>
            <w:r w:rsidRPr="00CA3B8A">
              <w:rPr>
                <w:rFonts w:ascii="Times New Roman" w:hAnsi="Times New Roman" w:cs="Times New Roman"/>
                <w:lang w:eastAsia="ru-RU"/>
              </w:rPr>
              <w:t>(</w:t>
            </w:r>
            <w:r w:rsidRPr="00261F79">
              <w:rPr>
                <w:rFonts w:ascii="Times New Roman" w:hAnsi="Times New Roman" w:cs="Times New Roman"/>
                <w:sz w:val="20"/>
                <w:szCs w:val="20"/>
                <w:lang w:eastAsia="ru-RU"/>
              </w:rPr>
              <w:t xml:space="preserve">указывается в случае, предусмотренном </w:t>
            </w:r>
            <w:hyperlink r:id="rId43" w:history="1">
              <w:r w:rsidRPr="00261F79">
                <w:rPr>
                  <w:rFonts w:ascii="Times New Roman" w:hAnsi="Times New Roman" w:cs="Times New Roman"/>
                  <w:sz w:val="20"/>
                  <w:szCs w:val="20"/>
                  <w:lang w:eastAsia="ru-RU"/>
                </w:rPr>
                <w:t>частью 3.5 статьи 55</w:t>
              </w:r>
            </w:hyperlink>
            <w:r w:rsidRPr="00261F79">
              <w:rPr>
                <w:rFonts w:ascii="Times New Roman" w:hAnsi="Times New Roman" w:cs="Times New Roman"/>
                <w:sz w:val="20"/>
                <w:szCs w:val="20"/>
                <w:lang w:eastAsia="ru-RU"/>
              </w:rPr>
              <w:t xml:space="preserve"> Градостроительного кодекса Российской Федерации)</w:t>
            </w: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N</w:t>
            </w:r>
          </w:p>
        </w:tc>
        <w:tc>
          <w:tcPr>
            <w:tcW w:w="5894"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Орган (организация), выдавший(</w:t>
            </w:r>
            <w:proofErr w:type="spellStart"/>
            <w:r w:rsidRPr="00CA3B8A">
              <w:rPr>
                <w:rFonts w:ascii="Times New Roman" w:hAnsi="Times New Roman" w:cs="Times New Roman"/>
                <w:sz w:val="24"/>
                <w:szCs w:val="24"/>
                <w:lang w:eastAsia="ru-RU"/>
              </w:rPr>
              <w:t>ая</w:t>
            </w:r>
            <w:proofErr w:type="spellEnd"/>
            <w:r w:rsidRPr="00CA3B8A">
              <w:rPr>
                <w:rFonts w:ascii="Times New Roman" w:hAnsi="Times New Roman" w:cs="Times New Roman"/>
                <w:sz w:val="24"/>
                <w:szCs w:val="24"/>
                <w:lang w:eastAsia="ru-RU"/>
              </w:rPr>
              <w:t>) разрешение на ввод объекта в эксплуатацию</w:t>
            </w:r>
          </w:p>
        </w:tc>
        <w:tc>
          <w:tcPr>
            <w:tcW w:w="1076" w:type="dxa"/>
            <w:gridSpan w:val="3"/>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Номер документа</w:t>
            </w:r>
          </w:p>
        </w:tc>
        <w:tc>
          <w:tcPr>
            <w:tcW w:w="1360"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Дата документа</w:t>
            </w: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5894"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1076" w:type="dxa"/>
            <w:gridSpan w:val="3"/>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1360"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CA3B8A" w:rsidRPr="00CA3B8A" w:rsidTr="00150D8A">
        <w:tc>
          <w:tcPr>
            <w:tcW w:w="9067" w:type="dxa"/>
            <w:gridSpan w:val="9"/>
            <w:tcBorders>
              <w:top w:val="single" w:sz="4" w:space="0" w:color="auto"/>
              <w:bottom w:val="single" w:sz="4" w:space="0" w:color="auto"/>
            </w:tcBorders>
          </w:tcPr>
          <w:p w:rsidR="00CA3B8A" w:rsidRPr="00CA3B8A" w:rsidRDefault="00CA3B8A" w:rsidP="00CA3B8A">
            <w:pPr>
              <w:keepNext/>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 xml:space="preserve">6. Информация о согласии застройщика и иного лица (иных лиц) на осуществление государственной регистрации права собственности на построенные, реконструированные здание, сооружение и (или) на все расположенные в таких здании, сооружении помещения, </w:t>
            </w:r>
            <w:proofErr w:type="spellStart"/>
            <w:r w:rsidRPr="00CA3B8A">
              <w:rPr>
                <w:rFonts w:ascii="Times New Roman" w:hAnsi="Times New Roman" w:cs="Times New Roman"/>
                <w:sz w:val="24"/>
                <w:szCs w:val="24"/>
                <w:lang w:eastAsia="ru-RU"/>
              </w:rPr>
              <w:t>машино</w:t>
            </w:r>
            <w:proofErr w:type="spellEnd"/>
            <w:r w:rsidRPr="00CA3B8A">
              <w:rPr>
                <w:rFonts w:ascii="Times New Roman" w:hAnsi="Times New Roman" w:cs="Times New Roman"/>
                <w:sz w:val="24"/>
                <w:szCs w:val="24"/>
                <w:lang w:eastAsia="ru-RU"/>
              </w:rPr>
              <w:t>-места</w:t>
            </w:r>
          </w:p>
          <w:p w:rsidR="00CA3B8A" w:rsidRPr="00CA3B8A" w:rsidRDefault="00CA3B8A" w:rsidP="00CA3B8A">
            <w:pPr>
              <w:keepNext/>
              <w:widowControl w:val="0"/>
              <w:autoSpaceDE w:val="0"/>
              <w:autoSpaceDN w:val="0"/>
              <w:adjustRightInd w:val="0"/>
              <w:spacing w:line="240" w:lineRule="auto"/>
              <w:ind w:firstLine="0"/>
              <w:jc w:val="center"/>
              <w:rPr>
                <w:rFonts w:ascii="Times New Roman" w:hAnsi="Times New Roman" w:cs="Times New Roman"/>
                <w:lang w:eastAsia="ru-RU"/>
              </w:rPr>
            </w:pPr>
            <w:r w:rsidRPr="00CA3B8A">
              <w:rPr>
                <w:rFonts w:ascii="Times New Roman" w:hAnsi="Times New Roman" w:cs="Times New Roman"/>
                <w:lang w:eastAsia="ru-RU"/>
              </w:rPr>
              <w:t xml:space="preserve">(не заполняется в случаях, указанных в </w:t>
            </w:r>
            <w:hyperlink r:id="rId44" w:history="1">
              <w:r w:rsidRPr="00CA3B8A">
                <w:rPr>
                  <w:rFonts w:ascii="Times New Roman" w:hAnsi="Times New Roman" w:cs="Times New Roman"/>
                  <w:lang w:eastAsia="ru-RU"/>
                </w:rPr>
                <w:t>пунктах 1</w:t>
              </w:r>
            </w:hyperlink>
            <w:r w:rsidRPr="00CA3B8A">
              <w:rPr>
                <w:rFonts w:ascii="Times New Roman" w:hAnsi="Times New Roman" w:cs="Times New Roman"/>
                <w:lang w:eastAsia="ru-RU"/>
              </w:rPr>
              <w:t xml:space="preserve"> - </w:t>
            </w:r>
            <w:hyperlink r:id="rId45" w:history="1">
              <w:r w:rsidRPr="00CA3B8A">
                <w:rPr>
                  <w:rFonts w:ascii="Times New Roman" w:hAnsi="Times New Roman" w:cs="Times New Roman"/>
                  <w:lang w:eastAsia="ru-RU"/>
                </w:rPr>
                <w:t>2 части 3.9 статьи 55</w:t>
              </w:r>
            </w:hyperlink>
            <w:r w:rsidRPr="00CA3B8A">
              <w:rPr>
                <w:rFonts w:ascii="Times New Roman" w:hAnsi="Times New Roman" w:cs="Times New Roman"/>
                <w:lang w:eastAsia="ru-RU"/>
              </w:rPr>
              <w:t xml:space="preserve"> Градостроительного кодекса Российской Федерации)</w:t>
            </w:r>
          </w:p>
        </w:tc>
      </w:tr>
      <w:tr w:rsidR="00CA3B8A" w:rsidRPr="00CA3B8A" w:rsidTr="00150D8A">
        <w:tc>
          <w:tcPr>
            <w:tcW w:w="9067" w:type="dxa"/>
            <w:gridSpan w:val="9"/>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6.1. Подтверждаю, что строительство, реконструкция здания, сооружения осуществлялись:</w:t>
            </w: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6.1.1</w:t>
            </w:r>
          </w:p>
        </w:tc>
        <w:tc>
          <w:tcPr>
            <w:tcW w:w="453"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7877" w:type="dxa"/>
            <w:gridSpan w:val="7"/>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застройщиком без привлечения средств иных лиц</w:t>
            </w: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6.1.2</w:t>
            </w:r>
          </w:p>
        </w:tc>
        <w:tc>
          <w:tcPr>
            <w:tcW w:w="453"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7877" w:type="dxa"/>
            <w:gridSpan w:val="7"/>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исключительно с привлечением средств застройщика и указанного ниже лица (лиц), осуществлявшего финансирование строительства, реконструкции здания, сооружения (далее - лицо (лица), осуществлявшее финансирование):</w:t>
            </w:r>
          </w:p>
        </w:tc>
      </w:tr>
      <w:tr w:rsidR="00CA3B8A" w:rsidRPr="00CA3B8A" w:rsidTr="00150D8A">
        <w:tc>
          <w:tcPr>
            <w:tcW w:w="1190" w:type="dxa"/>
            <w:gridSpan w:val="2"/>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2834"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Фамилия, имя, отчество (при наличии) - для физического лица, осуществлявшего финансирование;</w:t>
            </w:r>
          </w:p>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Полное наименование - для юридического лица, осуществлявшего финансирование:</w:t>
            </w:r>
          </w:p>
        </w:tc>
        <w:tc>
          <w:tcPr>
            <w:tcW w:w="3117" w:type="dxa"/>
            <w:gridSpan w:val="3"/>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Реквизиты документа, удостоверяющего личность - для физического лица, осуществлявшего финансирование;</w:t>
            </w:r>
          </w:p>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Основной государственный регистрационный номер - для юридического лица, осуществлявшего финансирование:</w:t>
            </w:r>
          </w:p>
        </w:tc>
        <w:tc>
          <w:tcPr>
            <w:tcW w:w="1926" w:type="dxa"/>
            <w:gridSpan w:val="3"/>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Адрес (адреса) электронной почты лица, осуществлявшего финансирование:</w:t>
            </w:r>
          </w:p>
        </w:tc>
      </w:tr>
      <w:tr w:rsidR="00CA3B8A" w:rsidRPr="00CA3B8A" w:rsidTr="00150D8A">
        <w:tc>
          <w:tcPr>
            <w:tcW w:w="1190" w:type="dxa"/>
            <w:gridSpan w:val="2"/>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6.1.2.1</w:t>
            </w:r>
          </w:p>
        </w:tc>
        <w:tc>
          <w:tcPr>
            <w:tcW w:w="2834"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117" w:type="dxa"/>
            <w:gridSpan w:val="3"/>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1926" w:type="dxa"/>
            <w:gridSpan w:val="3"/>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CA3B8A" w:rsidRPr="00CA3B8A" w:rsidTr="00150D8A">
        <w:tc>
          <w:tcPr>
            <w:tcW w:w="9067" w:type="dxa"/>
            <w:gridSpan w:val="9"/>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6.2. Подтверждаю наличие:</w:t>
            </w: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6.2.1</w:t>
            </w:r>
          </w:p>
        </w:tc>
        <w:tc>
          <w:tcPr>
            <w:tcW w:w="453"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7877" w:type="dxa"/>
            <w:gridSpan w:val="7"/>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согласия застройщика</w:t>
            </w: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6.2.2</w:t>
            </w:r>
          </w:p>
        </w:tc>
        <w:tc>
          <w:tcPr>
            <w:tcW w:w="453"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7877" w:type="dxa"/>
            <w:gridSpan w:val="7"/>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согласия застройщика и лица (лиц), осуществлявшего финансирование</w:t>
            </w: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8330" w:type="dxa"/>
            <w:gridSpan w:val="8"/>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На осуществление государственной регистрации права собственности:</w:t>
            </w: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6.3.1</w:t>
            </w:r>
          </w:p>
        </w:tc>
        <w:tc>
          <w:tcPr>
            <w:tcW w:w="453"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7877" w:type="dxa"/>
            <w:gridSpan w:val="7"/>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застройщика</w:t>
            </w: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6.3.2</w:t>
            </w:r>
          </w:p>
        </w:tc>
        <w:tc>
          <w:tcPr>
            <w:tcW w:w="453"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7877" w:type="dxa"/>
            <w:gridSpan w:val="7"/>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лица (лиц), осуществлявшего финансирование</w:t>
            </w: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6.3.3</w:t>
            </w:r>
          </w:p>
        </w:tc>
        <w:tc>
          <w:tcPr>
            <w:tcW w:w="453"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7877" w:type="dxa"/>
            <w:gridSpan w:val="7"/>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застройщика и лица (лиц), осуществлявшего финансирование</w:t>
            </w: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8330" w:type="dxa"/>
            <w:gridSpan w:val="8"/>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В отношении:</w:t>
            </w: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6.4.1</w:t>
            </w:r>
          </w:p>
        </w:tc>
        <w:tc>
          <w:tcPr>
            <w:tcW w:w="453"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7877" w:type="dxa"/>
            <w:gridSpan w:val="7"/>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построенного, реконструированного здания, сооружения</w:t>
            </w: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6.4.2</w:t>
            </w:r>
          </w:p>
        </w:tc>
        <w:tc>
          <w:tcPr>
            <w:tcW w:w="453"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7877" w:type="dxa"/>
            <w:gridSpan w:val="7"/>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 xml:space="preserve">всех расположенных в построенном, реконструированном здании, сооружении помещений, </w:t>
            </w:r>
            <w:proofErr w:type="spellStart"/>
            <w:r w:rsidRPr="00CA3B8A">
              <w:rPr>
                <w:rFonts w:ascii="Times New Roman" w:hAnsi="Times New Roman" w:cs="Times New Roman"/>
                <w:sz w:val="24"/>
                <w:szCs w:val="24"/>
                <w:lang w:eastAsia="ru-RU"/>
              </w:rPr>
              <w:t>машино</w:t>
            </w:r>
            <w:proofErr w:type="spellEnd"/>
            <w:r w:rsidRPr="00CA3B8A">
              <w:rPr>
                <w:rFonts w:ascii="Times New Roman" w:hAnsi="Times New Roman" w:cs="Times New Roman"/>
                <w:sz w:val="24"/>
                <w:szCs w:val="24"/>
                <w:lang w:eastAsia="ru-RU"/>
              </w:rPr>
              <w:t>-мест</w:t>
            </w: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6.4.3</w:t>
            </w:r>
          </w:p>
        </w:tc>
        <w:tc>
          <w:tcPr>
            <w:tcW w:w="453"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7877" w:type="dxa"/>
            <w:gridSpan w:val="7"/>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 xml:space="preserve">построенного, реконструированного здания, сооружения и всех расположенных в построенном, реконструированном здании, сооружении помещений, </w:t>
            </w:r>
            <w:proofErr w:type="spellStart"/>
            <w:r w:rsidRPr="00CA3B8A">
              <w:rPr>
                <w:rFonts w:ascii="Times New Roman" w:hAnsi="Times New Roman" w:cs="Times New Roman"/>
                <w:sz w:val="24"/>
                <w:szCs w:val="24"/>
                <w:lang w:eastAsia="ru-RU"/>
              </w:rPr>
              <w:t>машино</w:t>
            </w:r>
            <w:proofErr w:type="spellEnd"/>
            <w:r w:rsidRPr="00CA3B8A">
              <w:rPr>
                <w:rFonts w:ascii="Times New Roman" w:hAnsi="Times New Roman" w:cs="Times New Roman"/>
                <w:sz w:val="24"/>
                <w:szCs w:val="24"/>
                <w:lang w:eastAsia="ru-RU"/>
              </w:rPr>
              <w:t>-мест</w:t>
            </w:r>
          </w:p>
        </w:tc>
      </w:tr>
      <w:tr w:rsidR="00CA3B8A" w:rsidRPr="00CA3B8A" w:rsidTr="00150D8A">
        <w:tc>
          <w:tcPr>
            <w:tcW w:w="9067" w:type="dxa"/>
            <w:gridSpan w:val="9"/>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6.5. Сведения об уплате государственной пошлины за осуществление государственной регистрации прав: ___________________________________________________________</w:t>
            </w:r>
          </w:p>
        </w:tc>
      </w:tr>
      <w:tr w:rsidR="00CA3B8A" w:rsidRPr="00CA3B8A" w:rsidTr="00150D8A">
        <w:tc>
          <w:tcPr>
            <w:tcW w:w="9067" w:type="dxa"/>
            <w:gridSpan w:val="9"/>
            <w:tcBorders>
              <w:top w:val="single" w:sz="4" w:space="0" w:color="auto"/>
              <w:bottom w:val="single" w:sz="4" w:space="0" w:color="auto"/>
            </w:tcBorders>
          </w:tcPr>
          <w:p w:rsidR="00CA3B8A" w:rsidRPr="00CA3B8A" w:rsidRDefault="00CA3B8A" w:rsidP="00CA3B8A">
            <w:pPr>
              <w:widowControl w:val="0"/>
              <w:autoSpaceDE w:val="0"/>
              <w:autoSpaceDN w:val="0"/>
              <w:adjustRightInd w:val="0"/>
              <w:spacing w:line="240" w:lineRule="auto"/>
              <w:ind w:firstLine="283"/>
              <w:rPr>
                <w:rFonts w:ascii="Times New Roman" w:hAnsi="Times New Roman" w:cs="Times New Roman"/>
                <w:sz w:val="24"/>
                <w:szCs w:val="24"/>
                <w:lang w:eastAsia="ru-RU"/>
              </w:rPr>
            </w:pPr>
            <w:r w:rsidRPr="00CA3B8A">
              <w:rPr>
                <w:rFonts w:ascii="Times New Roman" w:hAnsi="Times New Roman" w:cs="Times New Roman"/>
                <w:sz w:val="24"/>
                <w:szCs w:val="24"/>
                <w:lang w:eastAsia="ru-RU"/>
              </w:rPr>
              <w:t>При этом сообщаю, что ввод объекта в эксплуатацию будет осуществляться на основании следующих документов:</w:t>
            </w: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N</w:t>
            </w:r>
          </w:p>
        </w:tc>
        <w:tc>
          <w:tcPr>
            <w:tcW w:w="5894"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Наименование документа</w:t>
            </w:r>
          </w:p>
        </w:tc>
        <w:tc>
          <w:tcPr>
            <w:tcW w:w="1076" w:type="dxa"/>
            <w:gridSpan w:val="3"/>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Номер документа</w:t>
            </w:r>
          </w:p>
        </w:tc>
        <w:tc>
          <w:tcPr>
            <w:tcW w:w="1360"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Дата документа</w:t>
            </w: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1</w:t>
            </w:r>
          </w:p>
        </w:tc>
        <w:tc>
          <w:tcPr>
            <w:tcW w:w="5894"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lang w:eastAsia="ru-RU"/>
              </w:rPr>
            </w:pPr>
            <w:r w:rsidRPr="00CA3B8A">
              <w:rPr>
                <w:rFonts w:ascii="Times New Roman" w:hAnsi="Times New Roman" w:cs="Times New Roman"/>
                <w:lang w:eastAsia="ru-RU"/>
              </w:rPr>
              <w:t xml:space="preserve">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w:t>
            </w:r>
            <w:r w:rsidRPr="00CA3B8A">
              <w:rPr>
                <w:rFonts w:ascii="Times New Roman" w:hAnsi="Times New Roman" w:cs="Times New Roman"/>
                <w:lang w:eastAsia="ru-RU"/>
              </w:rPr>
              <w:lastRenderedPageBreak/>
              <w:t>разрешения на строительство линейного объекта, для размещения которого не требуется образование земельного участка</w:t>
            </w:r>
          </w:p>
        </w:tc>
        <w:tc>
          <w:tcPr>
            <w:tcW w:w="1076" w:type="dxa"/>
            <w:gridSpan w:val="3"/>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1360"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lastRenderedPageBreak/>
              <w:t>2</w:t>
            </w:r>
          </w:p>
        </w:tc>
        <w:tc>
          <w:tcPr>
            <w:tcW w:w="5894"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lang w:eastAsia="ru-RU"/>
              </w:rPr>
            </w:pPr>
            <w:r w:rsidRPr="00CA3B8A">
              <w:rPr>
                <w:rFonts w:ascii="Times New Roman" w:hAnsi="Times New Roman" w:cs="Times New Roman"/>
                <w:lang w:eastAsia="ru-RU"/>
              </w:rPr>
              <w:t xml:space="preserve">Заключение органа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(включая проектную документацию, в которой учтены изменения, внесенные в соответствии с </w:t>
            </w:r>
            <w:hyperlink r:id="rId46" w:history="1">
              <w:r w:rsidRPr="00CA3B8A">
                <w:rPr>
                  <w:rFonts w:ascii="Times New Roman" w:hAnsi="Times New Roman" w:cs="Times New Roman"/>
                  <w:lang w:eastAsia="ru-RU"/>
                </w:rPr>
                <w:t>частями 3.8</w:t>
              </w:r>
            </w:hyperlink>
            <w:r w:rsidRPr="00CA3B8A">
              <w:rPr>
                <w:rFonts w:ascii="Times New Roman" w:hAnsi="Times New Roman" w:cs="Times New Roman"/>
                <w:lang w:eastAsia="ru-RU"/>
              </w:rPr>
              <w:t xml:space="preserve"> и </w:t>
            </w:r>
            <w:hyperlink r:id="rId47" w:history="1">
              <w:r w:rsidRPr="00CA3B8A">
                <w:rPr>
                  <w:rFonts w:ascii="Times New Roman" w:hAnsi="Times New Roman" w:cs="Times New Roman"/>
                  <w:lang w:eastAsia="ru-RU"/>
                </w:rPr>
                <w:t>3.9 статьи 49</w:t>
              </w:r>
            </w:hyperlink>
            <w:r w:rsidRPr="00CA3B8A">
              <w:rPr>
                <w:rFonts w:ascii="Times New Roman" w:hAnsi="Times New Roman" w:cs="Times New Roman"/>
                <w:lang w:eastAsia="ru-RU"/>
              </w:rPr>
              <w:t xml:space="preserve"> Градостроительного кодекса Российской Федерации)</w:t>
            </w:r>
          </w:p>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lang w:eastAsia="ru-RU"/>
              </w:rPr>
            </w:pPr>
            <w:r w:rsidRPr="00CA3B8A">
              <w:rPr>
                <w:rFonts w:ascii="Times New Roman" w:hAnsi="Times New Roman" w:cs="Times New Roman"/>
                <w:lang w:eastAsia="ru-RU"/>
              </w:rPr>
              <w:t xml:space="preserve">(указывается в случае, если предусмотрено осуществление государственного строительного надзора в соответствии с </w:t>
            </w:r>
            <w:hyperlink r:id="rId48" w:history="1">
              <w:r w:rsidRPr="00CA3B8A">
                <w:rPr>
                  <w:rFonts w:ascii="Times New Roman" w:hAnsi="Times New Roman" w:cs="Times New Roman"/>
                  <w:lang w:eastAsia="ru-RU"/>
                </w:rPr>
                <w:t>частью 1 статьи 54</w:t>
              </w:r>
            </w:hyperlink>
            <w:r w:rsidRPr="00CA3B8A">
              <w:rPr>
                <w:rFonts w:ascii="Times New Roman" w:hAnsi="Times New Roman" w:cs="Times New Roman"/>
                <w:lang w:eastAsia="ru-RU"/>
              </w:rPr>
              <w:t xml:space="preserve"> Градостроительного кодекса Российской Федерации)</w:t>
            </w:r>
          </w:p>
        </w:tc>
        <w:tc>
          <w:tcPr>
            <w:tcW w:w="1076" w:type="dxa"/>
            <w:gridSpan w:val="3"/>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1360"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CA3B8A" w:rsidRPr="00CA3B8A" w:rsidTr="00150D8A">
        <w:tc>
          <w:tcPr>
            <w:tcW w:w="737"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CA3B8A">
              <w:rPr>
                <w:rFonts w:ascii="Times New Roman" w:hAnsi="Times New Roman" w:cs="Times New Roman"/>
                <w:sz w:val="24"/>
                <w:szCs w:val="24"/>
                <w:lang w:eastAsia="ru-RU"/>
              </w:rPr>
              <w:t>3</w:t>
            </w:r>
          </w:p>
        </w:tc>
        <w:tc>
          <w:tcPr>
            <w:tcW w:w="5894" w:type="dxa"/>
            <w:gridSpan w:val="4"/>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lang w:eastAsia="ru-RU"/>
              </w:rPr>
            </w:pPr>
            <w:r w:rsidRPr="00CA3B8A">
              <w:rPr>
                <w:rFonts w:ascii="Times New Roman" w:hAnsi="Times New Roman" w:cs="Times New Roman"/>
                <w:lang w:eastAsia="ru-RU"/>
              </w:rPr>
              <w:t>Заключение уполномоченного на осуществление федерального государственного экологического надзора федерального органа исполнительной власти</w:t>
            </w:r>
          </w:p>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lang w:eastAsia="ru-RU"/>
              </w:rPr>
            </w:pPr>
            <w:r w:rsidRPr="00CA3B8A">
              <w:rPr>
                <w:rFonts w:ascii="Times New Roman" w:hAnsi="Times New Roman" w:cs="Times New Roman"/>
                <w:lang w:eastAsia="ru-RU"/>
              </w:rPr>
              <w:t xml:space="preserve">(указывается в случаях, предусмотренных </w:t>
            </w:r>
            <w:hyperlink r:id="rId49" w:history="1">
              <w:r w:rsidRPr="00CA3B8A">
                <w:rPr>
                  <w:rFonts w:ascii="Times New Roman" w:hAnsi="Times New Roman" w:cs="Times New Roman"/>
                  <w:lang w:eastAsia="ru-RU"/>
                </w:rPr>
                <w:t>частью 7 статьи 54</w:t>
              </w:r>
            </w:hyperlink>
            <w:r w:rsidRPr="00CA3B8A">
              <w:rPr>
                <w:rFonts w:ascii="Times New Roman" w:hAnsi="Times New Roman" w:cs="Times New Roman"/>
                <w:lang w:eastAsia="ru-RU"/>
              </w:rPr>
              <w:t xml:space="preserve"> Градостроительного кодекса Российской Федерации)</w:t>
            </w:r>
          </w:p>
        </w:tc>
        <w:tc>
          <w:tcPr>
            <w:tcW w:w="1076" w:type="dxa"/>
            <w:gridSpan w:val="3"/>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1360"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CA3B8A" w:rsidRPr="00CA3B8A" w:rsidTr="00150D8A">
        <w:tc>
          <w:tcPr>
            <w:tcW w:w="9067" w:type="dxa"/>
            <w:gridSpan w:val="9"/>
            <w:tcBorders>
              <w:top w:val="single" w:sz="4" w:space="0" w:color="auto"/>
              <w:bottom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Приложение: ________________________________________________________________</w:t>
            </w:r>
          </w:p>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Номер телефона и адрес электронной почты для связи: _____________________________</w:t>
            </w:r>
          </w:p>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CA3B8A">
              <w:rPr>
                <w:rFonts w:ascii="Times New Roman" w:hAnsi="Times New Roman" w:cs="Times New Roman"/>
                <w:sz w:val="24"/>
                <w:szCs w:val="24"/>
                <w:lang w:eastAsia="ru-RU"/>
              </w:rPr>
              <w:t>Результат предоставления услуги прошу:</w:t>
            </w:r>
          </w:p>
        </w:tc>
      </w:tr>
      <w:tr w:rsidR="00CA3B8A" w:rsidRPr="00CA3B8A" w:rsidTr="00150D8A">
        <w:tc>
          <w:tcPr>
            <w:tcW w:w="7707" w:type="dxa"/>
            <w:gridSpan w:val="8"/>
            <w:tcBorders>
              <w:top w:val="single" w:sz="4" w:space="0" w:color="auto"/>
              <w:left w:val="single" w:sz="4" w:space="0" w:color="auto"/>
              <w:bottom w:val="single" w:sz="4" w:space="0" w:color="auto"/>
              <w:right w:val="single" w:sz="4" w:space="0" w:color="auto"/>
            </w:tcBorders>
          </w:tcPr>
          <w:p w:rsidR="00CA3B8A" w:rsidRPr="006877C9" w:rsidRDefault="00CA3B8A" w:rsidP="00CA3B8A">
            <w:pPr>
              <w:widowControl w:val="0"/>
              <w:autoSpaceDE w:val="0"/>
              <w:autoSpaceDN w:val="0"/>
              <w:adjustRightInd w:val="0"/>
              <w:spacing w:line="240" w:lineRule="auto"/>
              <w:ind w:firstLine="0"/>
              <w:jc w:val="left"/>
              <w:rPr>
                <w:rFonts w:ascii="Times New Roman" w:hAnsi="Times New Roman" w:cs="Times New Roman"/>
                <w:lang w:eastAsia="ru-RU"/>
              </w:rPr>
            </w:pPr>
            <w:r w:rsidRPr="006877C9">
              <w:rPr>
                <w:rFonts w:ascii="Times New Roman" w:hAnsi="Times New Roman" w:cs="Times New Roman"/>
                <w:lang w:eastAsia="ru-RU"/>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1360"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CA3B8A" w:rsidRPr="00CA3B8A" w:rsidTr="00150D8A">
        <w:tc>
          <w:tcPr>
            <w:tcW w:w="7707" w:type="dxa"/>
            <w:gridSpan w:val="8"/>
            <w:tcBorders>
              <w:top w:val="single" w:sz="4" w:space="0" w:color="auto"/>
              <w:left w:val="single" w:sz="4" w:space="0" w:color="auto"/>
              <w:bottom w:val="single" w:sz="4" w:space="0" w:color="auto"/>
              <w:right w:val="single" w:sz="4" w:space="0" w:color="auto"/>
            </w:tcBorders>
          </w:tcPr>
          <w:p w:rsidR="00CA3B8A" w:rsidRPr="006877C9" w:rsidRDefault="00CA3B8A" w:rsidP="00CA3B8A">
            <w:pPr>
              <w:widowControl w:val="0"/>
              <w:autoSpaceDE w:val="0"/>
              <w:autoSpaceDN w:val="0"/>
              <w:adjustRightInd w:val="0"/>
              <w:spacing w:line="240" w:lineRule="auto"/>
              <w:ind w:firstLine="0"/>
              <w:jc w:val="left"/>
              <w:rPr>
                <w:rFonts w:ascii="Times New Roman" w:hAnsi="Times New Roman" w:cs="Times New Roman"/>
                <w:lang w:eastAsia="ru-RU"/>
              </w:rPr>
            </w:pPr>
            <w:r w:rsidRPr="006877C9">
              <w:rPr>
                <w:rFonts w:ascii="Times New Roman" w:hAnsi="Times New Roman" w:cs="Times New Roman"/>
                <w:lang w:eastAsia="ru-RU"/>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 расположенный по адресу: _______________________</w:t>
            </w:r>
          </w:p>
        </w:tc>
        <w:tc>
          <w:tcPr>
            <w:tcW w:w="1360"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CA3B8A" w:rsidRPr="00CA3B8A" w:rsidTr="00150D8A">
        <w:tc>
          <w:tcPr>
            <w:tcW w:w="7707" w:type="dxa"/>
            <w:gridSpan w:val="8"/>
            <w:tcBorders>
              <w:top w:val="single" w:sz="4" w:space="0" w:color="auto"/>
              <w:left w:val="single" w:sz="4" w:space="0" w:color="auto"/>
              <w:bottom w:val="single" w:sz="4" w:space="0" w:color="auto"/>
              <w:right w:val="single" w:sz="4" w:space="0" w:color="auto"/>
            </w:tcBorders>
          </w:tcPr>
          <w:p w:rsidR="00CA3B8A" w:rsidRPr="006877C9" w:rsidRDefault="00CA3B8A" w:rsidP="00CA3B8A">
            <w:pPr>
              <w:widowControl w:val="0"/>
              <w:autoSpaceDE w:val="0"/>
              <w:autoSpaceDN w:val="0"/>
              <w:adjustRightInd w:val="0"/>
              <w:spacing w:line="240" w:lineRule="auto"/>
              <w:ind w:firstLine="0"/>
              <w:jc w:val="left"/>
              <w:rPr>
                <w:rFonts w:ascii="Times New Roman" w:hAnsi="Times New Roman" w:cs="Times New Roman"/>
                <w:lang w:eastAsia="ru-RU"/>
              </w:rPr>
            </w:pPr>
            <w:r w:rsidRPr="006877C9">
              <w:rPr>
                <w:rFonts w:ascii="Times New Roman" w:hAnsi="Times New Roman" w:cs="Times New Roman"/>
                <w:lang w:eastAsia="ru-RU"/>
              </w:rPr>
              <w:t>направить на бумажном носителе на почтовый адрес: ____________________</w:t>
            </w:r>
          </w:p>
        </w:tc>
        <w:tc>
          <w:tcPr>
            <w:tcW w:w="1360"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CA3B8A" w:rsidRPr="00CA3B8A" w:rsidTr="00150D8A">
        <w:tc>
          <w:tcPr>
            <w:tcW w:w="7707" w:type="dxa"/>
            <w:gridSpan w:val="8"/>
            <w:tcBorders>
              <w:top w:val="single" w:sz="4" w:space="0" w:color="auto"/>
              <w:left w:val="single" w:sz="4" w:space="0" w:color="auto"/>
              <w:bottom w:val="single" w:sz="4" w:space="0" w:color="auto"/>
              <w:right w:val="single" w:sz="4" w:space="0" w:color="auto"/>
            </w:tcBorders>
          </w:tcPr>
          <w:p w:rsidR="00CA3B8A" w:rsidRPr="006877C9" w:rsidRDefault="00CA3B8A" w:rsidP="00CA3B8A">
            <w:pPr>
              <w:spacing w:line="288" w:lineRule="atLeast"/>
              <w:ind w:firstLine="0"/>
              <w:jc w:val="left"/>
              <w:rPr>
                <w:rFonts w:ascii="Times New Roman" w:hAnsi="Times New Roman" w:cs="Times New Roman"/>
                <w:lang w:eastAsia="ru-RU"/>
              </w:rPr>
            </w:pPr>
            <w:r w:rsidRPr="006877C9">
              <w:rPr>
                <w:rFonts w:ascii="Times New Roman" w:hAnsi="Times New Roman" w:cs="Times New Roman"/>
                <w:lang w:eastAsia="ru-RU"/>
              </w:rPr>
              <w:t>направить в форме электронного документа в личный кабинет в ГИСОГД</w:t>
            </w:r>
          </w:p>
        </w:tc>
        <w:tc>
          <w:tcPr>
            <w:tcW w:w="1360"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CA3B8A" w:rsidRPr="00CA3B8A" w:rsidTr="00150D8A">
        <w:tc>
          <w:tcPr>
            <w:tcW w:w="7707" w:type="dxa"/>
            <w:gridSpan w:val="8"/>
            <w:tcBorders>
              <w:top w:val="single" w:sz="4" w:space="0" w:color="auto"/>
              <w:left w:val="single" w:sz="4" w:space="0" w:color="auto"/>
              <w:bottom w:val="single" w:sz="4" w:space="0" w:color="auto"/>
              <w:right w:val="single" w:sz="4" w:space="0" w:color="auto"/>
            </w:tcBorders>
          </w:tcPr>
          <w:p w:rsidR="00CA3B8A" w:rsidRPr="006877C9" w:rsidRDefault="00CA3B8A" w:rsidP="00CA3B8A">
            <w:pPr>
              <w:widowControl w:val="0"/>
              <w:autoSpaceDE w:val="0"/>
              <w:autoSpaceDN w:val="0"/>
              <w:adjustRightInd w:val="0"/>
              <w:spacing w:line="240" w:lineRule="auto"/>
              <w:ind w:firstLine="0"/>
              <w:jc w:val="left"/>
              <w:rPr>
                <w:rFonts w:ascii="Times New Roman" w:hAnsi="Times New Roman" w:cs="Times New Roman"/>
                <w:lang w:eastAsia="ru-RU"/>
              </w:rPr>
            </w:pPr>
            <w:r w:rsidRPr="006877C9">
              <w:rPr>
                <w:rFonts w:ascii="Times New Roman" w:hAnsi="Times New Roman" w:cs="Times New Roman"/>
                <w:lang w:eastAsia="ru-RU"/>
              </w:rPr>
              <w:t>направить в форме электронного документа в личный кабинет в единой информационной системе жилищного строительства</w:t>
            </w:r>
          </w:p>
        </w:tc>
        <w:tc>
          <w:tcPr>
            <w:tcW w:w="1360" w:type="dxa"/>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CA3B8A" w:rsidRPr="00CA3B8A" w:rsidTr="00150D8A">
        <w:tc>
          <w:tcPr>
            <w:tcW w:w="9067" w:type="dxa"/>
            <w:gridSpan w:val="9"/>
            <w:tcBorders>
              <w:top w:val="single" w:sz="4" w:space="0" w:color="auto"/>
              <w:left w:val="single" w:sz="4" w:space="0" w:color="auto"/>
              <w:bottom w:val="single" w:sz="4" w:space="0" w:color="auto"/>
              <w:right w:val="single" w:sz="4" w:space="0" w:color="auto"/>
            </w:tcBorders>
          </w:tcPr>
          <w:p w:rsidR="00CA3B8A" w:rsidRPr="006877C9" w:rsidRDefault="00CA3B8A" w:rsidP="00CA3B8A">
            <w:pPr>
              <w:widowControl w:val="0"/>
              <w:autoSpaceDE w:val="0"/>
              <w:autoSpaceDN w:val="0"/>
              <w:adjustRightInd w:val="0"/>
              <w:spacing w:line="240" w:lineRule="auto"/>
              <w:ind w:firstLine="0"/>
              <w:jc w:val="center"/>
              <w:rPr>
                <w:rFonts w:ascii="Times New Roman" w:hAnsi="Times New Roman" w:cs="Times New Roman"/>
                <w:lang w:eastAsia="ru-RU"/>
              </w:rPr>
            </w:pPr>
            <w:r w:rsidRPr="006877C9">
              <w:rPr>
                <w:rFonts w:ascii="Times New Roman" w:hAnsi="Times New Roman" w:cs="Times New Roman"/>
                <w:lang w:eastAsia="ru-RU"/>
              </w:rPr>
              <w:t>Указывается один из перечисленных способов</w:t>
            </w:r>
          </w:p>
        </w:tc>
      </w:tr>
      <w:tr w:rsidR="00CA3B8A" w:rsidRPr="00CA3B8A" w:rsidTr="00150D8A">
        <w:tc>
          <w:tcPr>
            <w:tcW w:w="9067" w:type="dxa"/>
            <w:gridSpan w:val="9"/>
            <w:tcBorders>
              <w:top w:val="single" w:sz="4" w:space="0" w:color="auto"/>
              <w:left w:val="single" w:sz="4" w:space="0" w:color="auto"/>
              <w:bottom w:val="single" w:sz="4" w:space="0" w:color="auto"/>
              <w:right w:val="single" w:sz="4" w:space="0" w:color="auto"/>
            </w:tcBorders>
          </w:tcPr>
          <w:p w:rsidR="00CA3B8A" w:rsidRPr="006877C9" w:rsidRDefault="00CA3B8A" w:rsidP="00CA3B8A">
            <w:pPr>
              <w:widowControl w:val="0"/>
              <w:autoSpaceDE w:val="0"/>
              <w:autoSpaceDN w:val="0"/>
              <w:adjustRightInd w:val="0"/>
              <w:spacing w:line="240" w:lineRule="auto"/>
              <w:ind w:firstLine="0"/>
              <w:jc w:val="left"/>
              <w:rPr>
                <w:rFonts w:ascii="Times New Roman" w:hAnsi="Times New Roman" w:cs="Times New Roman"/>
                <w:lang w:eastAsia="ru-RU"/>
              </w:rPr>
            </w:pPr>
            <w:bookmarkStart w:id="4" w:name="_Toc179875522"/>
            <w:r w:rsidRPr="006877C9">
              <w:rPr>
                <w:rFonts w:ascii="Times New Roman" w:hAnsi="Times New Roman" w:cs="Times New Roman"/>
                <w:lang w:eastAsia="ru-RU"/>
              </w:rPr>
              <w:t>Согласен получать уведомления о ходе рассмотрения заявления:</w:t>
            </w:r>
            <w:bookmarkEnd w:id="4"/>
          </w:p>
        </w:tc>
      </w:tr>
      <w:tr w:rsidR="00CA3B8A" w:rsidRPr="00CA3B8A" w:rsidTr="00150D8A">
        <w:tc>
          <w:tcPr>
            <w:tcW w:w="7655" w:type="dxa"/>
            <w:gridSpan w:val="7"/>
            <w:tcBorders>
              <w:top w:val="single" w:sz="4" w:space="0" w:color="auto"/>
              <w:left w:val="single" w:sz="4" w:space="0" w:color="auto"/>
              <w:bottom w:val="single" w:sz="4" w:space="0" w:color="auto"/>
              <w:right w:val="single" w:sz="4" w:space="0" w:color="auto"/>
            </w:tcBorders>
          </w:tcPr>
          <w:p w:rsidR="00CA3B8A" w:rsidRPr="006877C9" w:rsidRDefault="00CA3B8A" w:rsidP="00CA3B8A">
            <w:pPr>
              <w:widowControl w:val="0"/>
              <w:autoSpaceDE w:val="0"/>
              <w:autoSpaceDN w:val="0"/>
              <w:adjustRightInd w:val="0"/>
              <w:spacing w:line="240" w:lineRule="auto"/>
              <w:ind w:firstLine="0"/>
              <w:jc w:val="left"/>
              <w:rPr>
                <w:rFonts w:ascii="Times New Roman" w:hAnsi="Times New Roman" w:cs="Times New Roman"/>
                <w:lang w:eastAsia="ru-RU"/>
              </w:rPr>
            </w:pPr>
            <w:bookmarkStart w:id="5" w:name="_Toc179875523"/>
            <w:r w:rsidRPr="006877C9">
              <w:rPr>
                <w:rFonts w:ascii="Times New Roman" w:hAnsi="Times New Roman" w:cs="Times New Roman"/>
                <w:lang w:eastAsia="ru-RU"/>
              </w:rPr>
              <w:t>по номеру телефона</w:t>
            </w:r>
            <w:bookmarkEnd w:id="5"/>
          </w:p>
        </w:tc>
        <w:tc>
          <w:tcPr>
            <w:tcW w:w="1412" w:type="dxa"/>
            <w:gridSpan w:val="2"/>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p>
        </w:tc>
      </w:tr>
      <w:tr w:rsidR="00CA3B8A" w:rsidRPr="00CA3B8A" w:rsidTr="00150D8A">
        <w:tc>
          <w:tcPr>
            <w:tcW w:w="7655" w:type="dxa"/>
            <w:gridSpan w:val="7"/>
            <w:tcBorders>
              <w:top w:val="single" w:sz="4" w:space="0" w:color="auto"/>
              <w:left w:val="single" w:sz="4" w:space="0" w:color="auto"/>
              <w:bottom w:val="single" w:sz="4" w:space="0" w:color="auto"/>
              <w:right w:val="single" w:sz="4" w:space="0" w:color="auto"/>
            </w:tcBorders>
          </w:tcPr>
          <w:p w:rsidR="00CA3B8A" w:rsidRPr="006877C9" w:rsidRDefault="00CA3B8A" w:rsidP="00CA3B8A">
            <w:pPr>
              <w:widowControl w:val="0"/>
              <w:autoSpaceDE w:val="0"/>
              <w:autoSpaceDN w:val="0"/>
              <w:adjustRightInd w:val="0"/>
              <w:spacing w:line="240" w:lineRule="auto"/>
              <w:ind w:firstLine="0"/>
              <w:jc w:val="left"/>
              <w:rPr>
                <w:rFonts w:ascii="Times New Roman" w:hAnsi="Times New Roman" w:cs="Times New Roman"/>
                <w:lang w:eastAsia="ru-RU"/>
              </w:rPr>
            </w:pPr>
            <w:bookmarkStart w:id="6" w:name="_Toc179875524"/>
            <w:r w:rsidRPr="006877C9">
              <w:rPr>
                <w:rFonts w:ascii="Times New Roman" w:hAnsi="Times New Roman" w:cs="Times New Roman"/>
                <w:lang w:eastAsia="ru-RU"/>
              </w:rPr>
              <w:t>по электронной почте</w:t>
            </w:r>
            <w:bookmarkEnd w:id="6"/>
          </w:p>
        </w:tc>
        <w:tc>
          <w:tcPr>
            <w:tcW w:w="1412" w:type="dxa"/>
            <w:gridSpan w:val="2"/>
            <w:tcBorders>
              <w:top w:val="single" w:sz="4" w:space="0" w:color="auto"/>
              <w:left w:val="single" w:sz="4" w:space="0" w:color="auto"/>
              <w:bottom w:val="single" w:sz="4" w:space="0" w:color="auto"/>
              <w:right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p>
        </w:tc>
      </w:tr>
      <w:tr w:rsidR="00CA3B8A" w:rsidRPr="00CA3B8A" w:rsidTr="00150D8A">
        <w:tc>
          <w:tcPr>
            <w:tcW w:w="4024" w:type="dxa"/>
            <w:gridSpan w:val="3"/>
            <w:vMerge w:val="restart"/>
            <w:tcBorders>
              <w:top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2267" w:type="dxa"/>
            <w:tcBorders>
              <w:top w:val="single" w:sz="4" w:space="0" w:color="auto"/>
              <w:bottom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40" w:type="dxa"/>
            <w:vMerge w:val="restart"/>
            <w:tcBorders>
              <w:top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2436" w:type="dxa"/>
            <w:gridSpan w:val="4"/>
            <w:tcBorders>
              <w:top w:val="single" w:sz="4" w:space="0" w:color="auto"/>
              <w:bottom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CA3B8A" w:rsidRPr="00CA3B8A" w:rsidTr="00150D8A">
        <w:tc>
          <w:tcPr>
            <w:tcW w:w="4024" w:type="dxa"/>
            <w:gridSpan w:val="3"/>
            <w:vMerge/>
            <w:tcBorders>
              <w:top w:val="single" w:sz="4" w:space="0" w:color="auto"/>
            </w:tcBorders>
          </w:tcPr>
          <w:p w:rsidR="00CA3B8A" w:rsidRPr="00CA3B8A" w:rsidRDefault="00CA3B8A" w:rsidP="00CA3B8A">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2267" w:type="dxa"/>
            <w:tcBorders>
              <w:top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CA3B8A">
              <w:rPr>
                <w:rFonts w:ascii="Times New Roman" w:hAnsi="Times New Roman" w:cs="Times New Roman"/>
                <w:sz w:val="20"/>
                <w:szCs w:val="20"/>
                <w:lang w:eastAsia="ru-RU"/>
              </w:rPr>
              <w:t>(</w:t>
            </w:r>
            <w:proofErr w:type="gramStart"/>
            <w:r w:rsidRPr="00CA3B8A">
              <w:rPr>
                <w:rFonts w:ascii="Times New Roman" w:hAnsi="Times New Roman" w:cs="Times New Roman"/>
                <w:sz w:val="20"/>
                <w:szCs w:val="20"/>
                <w:lang w:eastAsia="ru-RU"/>
              </w:rPr>
              <w:t>подпись</w:t>
            </w:r>
            <w:proofErr w:type="gramEnd"/>
            <w:r w:rsidRPr="00CA3B8A">
              <w:rPr>
                <w:rFonts w:ascii="Times New Roman" w:hAnsi="Times New Roman" w:cs="Times New Roman"/>
                <w:sz w:val="20"/>
                <w:szCs w:val="20"/>
                <w:lang w:eastAsia="ru-RU"/>
              </w:rPr>
              <w:t>)</w:t>
            </w:r>
          </w:p>
        </w:tc>
        <w:tc>
          <w:tcPr>
            <w:tcW w:w="340" w:type="dxa"/>
            <w:vMerge/>
            <w:tcBorders>
              <w:top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p>
        </w:tc>
        <w:tc>
          <w:tcPr>
            <w:tcW w:w="2436" w:type="dxa"/>
            <w:gridSpan w:val="4"/>
            <w:tcBorders>
              <w:top w:val="single" w:sz="4" w:space="0" w:color="auto"/>
            </w:tcBorders>
          </w:tcPr>
          <w:p w:rsidR="00CA3B8A" w:rsidRPr="00CA3B8A" w:rsidRDefault="00CA3B8A" w:rsidP="00CA3B8A">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CA3B8A">
              <w:rPr>
                <w:rFonts w:ascii="Times New Roman" w:hAnsi="Times New Roman" w:cs="Times New Roman"/>
                <w:sz w:val="20"/>
                <w:szCs w:val="20"/>
                <w:lang w:eastAsia="ru-RU"/>
              </w:rPr>
              <w:t>(фамилия, имя, отчество (при наличии))</w:t>
            </w:r>
          </w:p>
        </w:tc>
      </w:tr>
    </w:tbl>
    <w:p w:rsidR="00261F79" w:rsidRPr="003E1C39" w:rsidRDefault="00261F79" w:rsidP="003E1C39">
      <w:pPr>
        <w:widowControl w:val="0"/>
        <w:autoSpaceDE w:val="0"/>
        <w:autoSpaceDN w:val="0"/>
        <w:adjustRightInd w:val="0"/>
        <w:spacing w:line="240" w:lineRule="auto"/>
        <w:ind w:firstLine="0"/>
        <w:rPr>
          <w:rFonts w:ascii="Times New Roman" w:hAnsi="Times New Roman" w:cs="Times New Roman"/>
          <w:sz w:val="24"/>
          <w:szCs w:val="24"/>
          <w:lang w:eastAsia="ru-RU"/>
        </w:rPr>
      </w:pPr>
    </w:p>
    <w:p w:rsidR="007B686E" w:rsidRPr="005A12B3" w:rsidRDefault="007B686E" w:rsidP="007B686E">
      <w:pPr>
        <w:widowControl w:val="0"/>
        <w:autoSpaceDE w:val="0"/>
        <w:autoSpaceDN w:val="0"/>
        <w:spacing w:line="240" w:lineRule="auto"/>
        <w:ind w:firstLine="0"/>
        <w:jc w:val="right"/>
        <w:outlineLvl w:val="1"/>
        <w:rPr>
          <w:rFonts w:ascii="Times New Roman" w:hAnsi="Times New Roman" w:cs="Times New Roman"/>
          <w:szCs w:val="20"/>
          <w:lang w:eastAsia="ru-RU"/>
        </w:rPr>
      </w:pPr>
      <w:r w:rsidRPr="005A12B3">
        <w:rPr>
          <w:rFonts w:ascii="Times New Roman" w:hAnsi="Times New Roman" w:cs="Times New Roman"/>
          <w:szCs w:val="20"/>
          <w:lang w:eastAsia="ru-RU"/>
        </w:rPr>
        <w:lastRenderedPageBreak/>
        <w:t>Приложение 2</w:t>
      </w:r>
    </w:p>
    <w:p w:rsidR="00C94C24" w:rsidRPr="00C94C24" w:rsidRDefault="00C94C24" w:rsidP="00C94C24">
      <w:pPr>
        <w:widowControl w:val="0"/>
        <w:autoSpaceDE w:val="0"/>
        <w:autoSpaceDN w:val="0"/>
        <w:spacing w:line="240" w:lineRule="auto"/>
        <w:ind w:firstLine="0"/>
        <w:jc w:val="right"/>
        <w:rPr>
          <w:rFonts w:ascii="Times New Roman" w:hAnsi="Times New Roman" w:cs="Times New Roman"/>
          <w:lang w:eastAsia="ru-RU"/>
        </w:rPr>
      </w:pPr>
      <w:bookmarkStart w:id="7" w:name="P576"/>
      <w:bookmarkEnd w:id="7"/>
      <w:r w:rsidRPr="00C94C24">
        <w:rPr>
          <w:rFonts w:ascii="Times New Roman" w:hAnsi="Times New Roman" w:cs="Times New Roman"/>
          <w:lang w:eastAsia="ru-RU"/>
        </w:rPr>
        <w:t>к Административному регламенту</w:t>
      </w:r>
    </w:p>
    <w:p w:rsidR="00C94C24" w:rsidRPr="00C94C24" w:rsidRDefault="00C94C24" w:rsidP="00C94C24">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предоставления администрацией</w:t>
      </w:r>
    </w:p>
    <w:p w:rsidR="00C94C24" w:rsidRPr="00C94C24" w:rsidRDefault="00C94C24" w:rsidP="00C94C24">
      <w:pPr>
        <w:widowControl w:val="0"/>
        <w:autoSpaceDE w:val="0"/>
        <w:autoSpaceDN w:val="0"/>
        <w:adjustRightInd w:val="0"/>
        <w:spacing w:line="240" w:lineRule="exact"/>
        <w:ind w:firstLine="0"/>
        <w:jc w:val="right"/>
        <w:rPr>
          <w:rFonts w:ascii="Times New Roman" w:hAnsi="Times New Roman" w:cs="Times New Roman"/>
          <w:bCs/>
          <w:lang w:eastAsia="ru-RU"/>
        </w:rPr>
      </w:pPr>
      <w:proofErr w:type="spellStart"/>
      <w:r w:rsidRPr="00C94C24">
        <w:rPr>
          <w:rFonts w:ascii="Times New Roman" w:hAnsi="Times New Roman" w:cs="Times New Roman"/>
          <w:bCs/>
          <w:lang w:eastAsia="ru-RU"/>
        </w:rPr>
        <w:t>Новоалександровского</w:t>
      </w:r>
      <w:proofErr w:type="spellEnd"/>
      <w:r w:rsidRPr="00C94C24">
        <w:rPr>
          <w:rFonts w:ascii="Times New Roman" w:hAnsi="Times New Roman" w:cs="Times New Roman"/>
          <w:bCs/>
          <w:lang w:eastAsia="ru-RU"/>
        </w:rPr>
        <w:t xml:space="preserve"> </w:t>
      </w:r>
      <w:r>
        <w:rPr>
          <w:rFonts w:ascii="Times New Roman" w:hAnsi="Times New Roman" w:cs="Times New Roman"/>
          <w:bCs/>
          <w:lang w:eastAsia="ru-RU"/>
        </w:rPr>
        <w:t>муниципального</w:t>
      </w:r>
    </w:p>
    <w:p w:rsidR="00C94C24" w:rsidRPr="00C94C24" w:rsidRDefault="00C94C24" w:rsidP="00C94C24">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округа Ставропольского края</w:t>
      </w:r>
    </w:p>
    <w:p w:rsidR="00C94C24" w:rsidRPr="00C94C24" w:rsidRDefault="00C94C24" w:rsidP="00C94C24">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муниципальной услуги</w:t>
      </w:r>
    </w:p>
    <w:p w:rsidR="00C94C24" w:rsidRPr="00C94C24" w:rsidRDefault="00C94C24" w:rsidP="00C94C24">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w:t>
      </w:r>
      <w:r w:rsidRPr="00C94C24">
        <w:rPr>
          <w:rFonts w:ascii="Times New Roman" w:hAnsi="Times New Roman" w:cs="Times New Roman"/>
          <w:lang w:eastAsia="ru-RU"/>
        </w:rPr>
        <w:t>Выдача разрешения на ввод объекта в эксплуатацию</w:t>
      </w:r>
      <w:r w:rsidRPr="00C94C24">
        <w:rPr>
          <w:rFonts w:ascii="Times New Roman" w:hAnsi="Times New Roman" w:cs="Times New Roman"/>
          <w:bCs/>
          <w:lang w:eastAsia="ru-RU"/>
        </w:rPr>
        <w:t>»</w:t>
      </w:r>
    </w:p>
    <w:p w:rsidR="00C94C24" w:rsidRPr="00C94C24" w:rsidRDefault="00C94C24" w:rsidP="00C94C24">
      <w:pPr>
        <w:widowControl w:val="0"/>
        <w:autoSpaceDE w:val="0"/>
        <w:autoSpaceDN w:val="0"/>
        <w:adjustRightInd w:val="0"/>
        <w:spacing w:line="240" w:lineRule="auto"/>
        <w:ind w:firstLine="0"/>
        <w:rPr>
          <w:rFonts w:ascii="Times New Roman" w:hAnsi="Times New Roman" w:cs="Times New Roman"/>
          <w:lang w:eastAsia="ru-RU"/>
        </w:rPr>
      </w:pPr>
    </w:p>
    <w:p w:rsidR="005A12B3" w:rsidRPr="005A12B3" w:rsidRDefault="005A12B3" w:rsidP="007B686E">
      <w:pPr>
        <w:widowControl w:val="0"/>
        <w:autoSpaceDE w:val="0"/>
        <w:autoSpaceDN w:val="0"/>
        <w:spacing w:line="240" w:lineRule="auto"/>
        <w:ind w:firstLine="0"/>
        <w:rPr>
          <w:rFonts w:ascii="Times New Roman" w:hAnsi="Times New Roman" w:cs="Times New Roman"/>
          <w:szCs w:val="20"/>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
        <w:gridCol w:w="480"/>
        <w:gridCol w:w="2438"/>
        <w:gridCol w:w="2073"/>
        <w:gridCol w:w="340"/>
        <w:gridCol w:w="962"/>
        <w:gridCol w:w="625"/>
        <w:gridCol w:w="226"/>
        <w:gridCol w:w="1190"/>
      </w:tblGrid>
      <w:tr w:rsidR="003E1C39" w:rsidRPr="003E1C39" w:rsidTr="008648CA">
        <w:tc>
          <w:tcPr>
            <w:tcW w:w="9071" w:type="dxa"/>
            <w:gridSpan w:val="9"/>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ЗАЯВЛЕНИЕ</w:t>
            </w:r>
          </w:p>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о внесении изменений в разрешение на ввод объекта в эксплуатацию</w:t>
            </w:r>
          </w:p>
        </w:tc>
      </w:tr>
      <w:tr w:rsidR="003E1C39" w:rsidRPr="003E1C39" w:rsidTr="008648CA">
        <w:tc>
          <w:tcPr>
            <w:tcW w:w="9071" w:type="dxa"/>
            <w:gridSpan w:val="9"/>
          </w:tcPr>
          <w:p w:rsidR="003E1C39" w:rsidRPr="003E1C39" w:rsidRDefault="003E1C39" w:rsidP="003E1C39">
            <w:pPr>
              <w:widowControl w:val="0"/>
              <w:autoSpaceDE w:val="0"/>
              <w:autoSpaceDN w:val="0"/>
              <w:adjustRightInd w:val="0"/>
              <w:spacing w:line="240" w:lineRule="auto"/>
              <w:ind w:firstLine="0"/>
              <w:jc w:val="right"/>
              <w:rPr>
                <w:rFonts w:ascii="Times New Roman" w:hAnsi="Times New Roman" w:cs="Times New Roman"/>
                <w:sz w:val="24"/>
                <w:szCs w:val="24"/>
                <w:lang w:eastAsia="ru-RU"/>
              </w:rPr>
            </w:pPr>
            <w:r w:rsidRPr="003E1C39">
              <w:rPr>
                <w:rFonts w:ascii="Times New Roman" w:hAnsi="Times New Roman" w:cs="Times New Roman"/>
                <w:sz w:val="24"/>
                <w:szCs w:val="24"/>
                <w:lang w:eastAsia="ru-RU"/>
              </w:rPr>
              <w:t>"__" ____________ 20__ г.</w:t>
            </w:r>
          </w:p>
        </w:tc>
      </w:tr>
      <w:tr w:rsidR="003E1C39" w:rsidRPr="003E1C39" w:rsidTr="008648CA">
        <w:tc>
          <w:tcPr>
            <w:tcW w:w="9071" w:type="dxa"/>
            <w:gridSpan w:val="9"/>
            <w:tcBorders>
              <w:bottom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3E1C39" w:rsidRPr="003E1C39" w:rsidTr="008648CA">
        <w:tc>
          <w:tcPr>
            <w:tcW w:w="9071" w:type="dxa"/>
            <w:gridSpan w:val="9"/>
            <w:tcBorders>
              <w:top w:val="single" w:sz="4" w:space="0" w:color="auto"/>
              <w:bottom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3E1C39" w:rsidRPr="003E1C39" w:rsidTr="008648CA">
        <w:tc>
          <w:tcPr>
            <w:tcW w:w="9071" w:type="dxa"/>
            <w:gridSpan w:val="9"/>
            <w:tcBorders>
              <w:top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3E1C39">
              <w:rPr>
                <w:rFonts w:ascii="Times New Roman" w:hAnsi="Times New Roman" w:cs="Times New Roman"/>
                <w:sz w:val="20"/>
                <w:szCs w:val="20"/>
                <w:lang w:eastAsia="ru-RU"/>
              </w:rPr>
              <w:t>(наименование уполномоченного на выдачу разрешений на ввод объекта в эксплуатацию органа исполнительной власти субъекта Российской Федерации, органа местного самоуправления)</w:t>
            </w:r>
          </w:p>
        </w:tc>
      </w:tr>
      <w:tr w:rsidR="003E1C39" w:rsidRPr="003E1C39" w:rsidTr="008648CA">
        <w:tc>
          <w:tcPr>
            <w:tcW w:w="9071" w:type="dxa"/>
            <w:gridSpan w:val="9"/>
          </w:tcPr>
          <w:p w:rsidR="003E1C39" w:rsidRPr="003E1C39" w:rsidRDefault="003E1C39" w:rsidP="003E1C39">
            <w:pPr>
              <w:widowControl w:val="0"/>
              <w:autoSpaceDE w:val="0"/>
              <w:autoSpaceDN w:val="0"/>
              <w:adjustRightInd w:val="0"/>
              <w:spacing w:line="240" w:lineRule="auto"/>
              <w:ind w:firstLine="283"/>
              <w:rPr>
                <w:rFonts w:ascii="Times New Roman" w:hAnsi="Times New Roman" w:cs="Times New Roman"/>
                <w:sz w:val="24"/>
                <w:szCs w:val="24"/>
                <w:lang w:eastAsia="ru-RU"/>
              </w:rPr>
            </w:pPr>
            <w:r w:rsidRPr="003E1C39">
              <w:rPr>
                <w:rFonts w:ascii="Times New Roman" w:hAnsi="Times New Roman" w:cs="Times New Roman"/>
                <w:sz w:val="24"/>
                <w:szCs w:val="24"/>
                <w:lang w:eastAsia="ru-RU"/>
              </w:rPr>
              <w:t xml:space="preserve">В соответствии с </w:t>
            </w:r>
            <w:hyperlink r:id="rId50" w:history="1">
              <w:r w:rsidRPr="003E1C39">
                <w:rPr>
                  <w:rFonts w:ascii="Times New Roman" w:hAnsi="Times New Roman" w:cs="Times New Roman"/>
                  <w:sz w:val="24"/>
                  <w:szCs w:val="24"/>
                  <w:lang w:eastAsia="ru-RU"/>
                </w:rPr>
                <w:t>частью 5.1 статьи 55</w:t>
              </w:r>
            </w:hyperlink>
            <w:r w:rsidRPr="003E1C39">
              <w:rPr>
                <w:rFonts w:ascii="Times New Roman" w:hAnsi="Times New Roman" w:cs="Times New Roman"/>
                <w:sz w:val="24"/>
                <w:szCs w:val="24"/>
                <w:lang w:eastAsia="ru-RU"/>
              </w:rPr>
              <w:t xml:space="preserve"> Градостроительного кодекса Российской Федерации прошу внести изменения в ранее выданное разрешение на ввод объекта в эксплуатацию.</w:t>
            </w:r>
          </w:p>
        </w:tc>
      </w:tr>
      <w:tr w:rsidR="003E1C39" w:rsidRPr="003E1C39" w:rsidTr="008648CA">
        <w:tc>
          <w:tcPr>
            <w:tcW w:w="9071" w:type="dxa"/>
            <w:gridSpan w:val="9"/>
            <w:tcBorders>
              <w:bottom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1. Сведения о застройщике</w:t>
            </w: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1.1</w:t>
            </w:r>
          </w:p>
        </w:tc>
        <w:tc>
          <w:tcPr>
            <w:tcW w:w="5331"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Сведения о физическом лице, в случае если застройщиком является физическое лицо:</w:t>
            </w:r>
          </w:p>
        </w:tc>
        <w:tc>
          <w:tcPr>
            <w:tcW w:w="3003"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1.1.1</w:t>
            </w:r>
          </w:p>
        </w:tc>
        <w:tc>
          <w:tcPr>
            <w:tcW w:w="5331"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Фамилия, имя, отчество (при наличии)</w:t>
            </w:r>
          </w:p>
        </w:tc>
        <w:tc>
          <w:tcPr>
            <w:tcW w:w="3003"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1.1.2</w:t>
            </w:r>
          </w:p>
        </w:tc>
        <w:tc>
          <w:tcPr>
            <w:tcW w:w="5331"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Реквизиты документа, удостоверяющего личность (не указываются в случае, если застройщик является индивидуальным предпринимателем)</w:t>
            </w:r>
          </w:p>
        </w:tc>
        <w:tc>
          <w:tcPr>
            <w:tcW w:w="3003"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1.1.3</w:t>
            </w:r>
          </w:p>
        </w:tc>
        <w:tc>
          <w:tcPr>
            <w:tcW w:w="5331"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Основной государственный регистрационный номер индивидуального предпринимателя</w:t>
            </w:r>
          </w:p>
        </w:tc>
        <w:tc>
          <w:tcPr>
            <w:tcW w:w="3003"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1.2</w:t>
            </w:r>
          </w:p>
        </w:tc>
        <w:tc>
          <w:tcPr>
            <w:tcW w:w="5331"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Сведения о юридическом лице:</w:t>
            </w:r>
          </w:p>
        </w:tc>
        <w:tc>
          <w:tcPr>
            <w:tcW w:w="3003"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1.2.1</w:t>
            </w:r>
          </w:p>
        </w:tc>
        <w:tc>
          <w:tcPr>
            <w:tcW w:w="5331"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Полное наименование</w:t>
            </w:r>
          </w:p>
        </w:tc>
        <w:tc>
          <w:tcPr>
            <w:tcW w:w="3003"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1.2.2</w:t>
            </w:r>
          </w:p>
        </w:tc>
        <w:tc>
          <w:tcPr>
            <w:tcW w:w="5331"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Основной государственный регистрационный номер</w:t>
            </w:r>
          </w:p>
        </w:tc>
        <w:tc>
          <w:tcPr>
            <w:tcW w:w="3003"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1.2.3</w:t>
            </w:r>
          </w:p>
        </w:tc>
        <w:tc>
          <w:tcPr>
            <w:tcW w:w="5331"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Идентификационный номер налогоплательщика - юридического лица</w:t>
            </w:r>
          </w:p>
        </w:tc>
        <w:tc>
          <w:tcPr>
            <w:tcW w:w="3003"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3E1C39" w:rsidRPr="003E1C39" w:rsidTr="008648CA">
        <w:tc>
          <w:tcPr>
            <w:tcW w:w="9071" w:type="dxa"/>
            <w:gridSpan w:val="9"/>
            <w:tcBorders>
              <w:top w:val="single" w:sz="4" w:space="0" w:color="auto"/>
              <w:bottom w:val="single" w:sz="4" w:space="0" w:color="auto"/>
            </w:tcBorders>
          </w:tcPr>
          <w:p w:rsidR="003E1C39" w:rsidRPr="003E1C39" w:rsidRDefault="003E1C39" w:rsidP="003E1C39">
            <w:pPr>
              <w:keepNext/>
              <w:keepLines/>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 xml:space="preserve">2. Сведения о ранее выданном разрешении на ввод объекта в эксплуатацию, в которое необходимо внести изменения в соответствии с </w:t>
            </w:r>
            <w:hyperlink r:id="rId51" w:history="1">
              <w:r w:rsidRPr="003E1C39">
                <w:rPr>
                  <w:rFonts w:ascii="Times New Roman" w:hAnsi="Times New Roman" w:cs="Times New Roman"/>
                  <w:sz w:val="24"/>
                  <w:szCs w:val="24"/>
                  <w:lang w:eastAsia="ru-RU"/>
                </w:rPr>
                <w:t>частью 5.1 статьи 55</w:t>
              </w:r>
            </w:hyperlink>
            <w:r w:rsidRPr="003E1C39">
              <w:rPr>
                <w:rFonts w:ascii="Times New Roman" w:hAnsi="Times New Roman" w:cs="Times New Roman"/>
                <w:sz w:val="24"/>
                <w:szCs w:val="24"/>
                <w:lang w:eastAsia="ru-RU"/>
              </w:rPr>
              <w:t xml:space="preserve"> Градостроительного кодекса Российской Федерации</w:t>
            </w: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N</w:t>
            </w:r>
          </w:p>
        </w:tc>
        <w:tc>
          <w:tcPr>
            <w:tcW w:w="5331"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Орган (организация), выдавший(</w:t>
            </w:r>
            <w:proofErr w:type="spellStart"/>
            <w:r w:rsidRPr="003E1C39">
              <w:rPr>
                <w:rFonts w:ascii="Times New Roman" w:hAnsi="Times New Roman" w:cs="Times New Roman"/>
                <w:sz w:val="24"/>
                <w:szCs w:val="24"/>
                <w:lang w:eastAsia="ru-RU"/>
              </w:rPr>
              <w:t>ая</w:t>
            </w:r>
            <w:proofErr w:type="spellEnd"/>
            <w:r w:rsidRPr="003E1C39">
              <w:rPr>
                <w:rFonts w:ascii="Times New Roman" w:hAnsi="Times New Roman" w:cs="Times New Roman"/>
                <w:sz w:val="24"/>
                <w:szCs w:val="24"/>
                <w:lang w:eastAsia="ru-RU"/>
              </w:rPr>
              <w:t>) разрешение на ввод объекта в эксплуатацию</w:t>
            </w:r>
          </w:p>
        </w:tc>
        <w:tc>
          <w:tcPr>
            <w:tcW w:w="1813" w:type="dxa"/>
            <w:gridSpan w:val="3"/>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Номер документа</w:t>
            </w:r>
          </w:p>
        </w:tc>
        <w:tc>
          <w:tcPr>
            <w:tcW w:w="1190"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keepNext/>
              <w:keepLines/>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Дата документа</w:t>
            </w: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5331"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1813" w:type="dxa"/>
            <w:gridSpan w:val="3"/>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3E1C39" w:rsidRPr="003E1C39" w:rsidTr="008648CA">
        <w:tc>
          <w:tcPr>
            <w:tcW w:w="9071" w:type="dxa"/>
            <w:gridSpan w:val="9"/>
            <w:tcBorders>
              <w:top w:val="single" w:sz="4" w:space="0" w:color="auto"/>
              <w:bottom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3. Сведения об объекте</w:t>
            </w: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3.1</w:t>
            </w:r>
          </w:p>
        </w:tc>
        <w:tc>
          <w:tcPr>
            <w:tcW w:w="5331"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Наименование объекта капитального строительства (этапа) в соответствии с проектной документацией</w:t>
            </w:r>
          </w:p>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3003"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3.2</w:t>
            </w:r>
          </w:p>
        </w:tc>
        <w:tc>
          <w:tcPr>
            <w:tcW w:w="5331"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Адрес (местоположение) объекта:</w:t>
            </w:r>
          </w:p>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(указывается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описание местоположения в виде наименований субъекта Российской Федерации и муниципального образования)</w:t>
            </w:r>
          </w:p>
        </w:tc>
        <w:tc>
          <w:tcPr>
            <w:tcW w:w="3003"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3E1C39" w:rsidRPr="003E1C39" w:rsidTr="008648CA">
        <w:tc>
          <w:tcPr>
            <w:tcW w:w="9071" w:type="dxa"/>
            <w:gridSpan w:val="9"/>
            <w:tcBorders>
              <w:top w:val="single" w:sz="4" w:space="0" w:color="auto"/>
              <w:bottom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4. Сведения о разрешении на строительство</w:t>
            </w: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N</w:t>
            </w:r>
          </w:p>
        </w:tc>
        <w:tc>
          <w:tcPr>
            <w:tcW w:w="5331"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Орган (организация), выдавший(</w:t>
            </w:r>
            <w:proofErr w:type="spellStart"/>
            <w:r w:rsidRPr="003E1C39">
              <w:rPr>
                <w:rFonts w:ascii="Times New Roman" w:hAnsi="Times New Roman" w:cs="Times New Roman"/>
                <w:sz w:val="24"/>
                <w:szCs w:val="24"/>
                <w:lang w:eastAsia="ru-RU"/>
              </w:rPr>
              <w:t>ая</w:t>
            </w:r>
            <w:proofErr w:type="spellEnd"/>
            <w:r w:rsidRPr="003E1C39">
              <w:rPr>
                <w:rFonts w:ascii="Times New Roman" w:hAnsi="Times New Roman" w:cs="Times New Roman"/>
                <w:sz w:val="24"/>
                <w:szCs w:val="24"/>
                <w:lang w:eastAsia="ru-RU"/>
              </w:rPr>
              <w:t>) разрешение на строительство</w:t>
            </w:r>
          </w:p>
        </w:tc>
        <w:tc>
          <w:tcPr>
            <w:tcW w:w="1813" w:type="dxa"/>
            <w:gridSpan w:val="3"/>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Номер документа</w:t>
            </w:r>
          </w:p>
        </w:tc>
        <w:tc>
          <w:tcPr>
            <w:tcW w:w="1190"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Дата документа</w:t>
            </w: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5331"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1813" w:type="dxa"/>
            <w:gridSpan w:val="3"/>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3E1C39" w:rsidRPr="003E1C39" w:rsidTr="008648CA">
        <w:tc>
          <w:tcPr>
            <w:tcW w:w="9071" w:type="dxa"/>
            <w:gridSpan w:val="9"/>
            <w:tcBorders>
              <w:top w:val="single" w:sz="4" w:space="0" w:color="auto"/>
              <w:bottom w:val="single" w:sz="4" w:space="0" w:color="auto"/>
            </w:tcBorders>
          </w:tcPr>
          <w:p w:rsidR="003E1C39" w:rsidRPr="003E1C39" w:rsidRDefault="003E1C39" w:rsidP="003E1C39">
            <w:pPr>
              <w:keepNext/>
              <w:keepLines/>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5. Сведения о земельном участке</w:t>
            </w: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5.1</w:t>
            </w:r>
          </w:p>
        </w:tc>
        <w:tc>
          <w:tcPr>
            <w:tcW w:w="5331"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keepNext/>
              <w:keepLines/>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Кадастровый номер земельного участка (земельных участков), в пределах которого (которых) расположен объект капитального строительства</w:t>
            </w:r>
          </w:p>
          <w:p w:rsidR="003E1C39" w:rsidRPr="003E1C39" w:rsidRDefault="003E1C39" w:rsidP="003E1C39">
            <w:pPr>
              <w:keepNext/>
              <w:keepLines/>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(заполнение не обязательно при выдаче разрешения на ввод линейного объекта)</w:t>
            </w:r>
          </w:p>
        </w:tc>
        <w:tc>
          <w:tcPr>
            <w:tcW w:w="3003"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keepNext/>
              <w:keepLines/>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3E1C39" w:rsidRPr="003E1C39" w:rsidTr="008648CA">
        <w:tc>
          <w:tcPr>
            <w:tcW w:w="9071" w:type="dxa"/>
            <w:gridSpan w:val="9"/>
            <w:tcBorders>
              <w:top w:val="single" w:sz="4" w:space="0" w:color="auto"/>
              <w:bottom w:val="single" w:sz="4" w:space="0" w:color="auto"/>
            </w:tcBorders>
          </w:tcPr>
          <w:p w:rsidR="003E1C39" w:rsidRPr="003E1C39" w:rsidRDefault="003E1C39" w:rsidP="003E1C39">
            <w:pPr>
              <w:keepNext/>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6.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rsidR="003E1C39" w:rsidRPr="003E1C39" w:rsidRDefault="003E1C39" w:rsidP="003E1C39">
            <w:pPr>
              <w:keepNext/>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25685C">
              <w:rPr>
                <w:rFonts w:ascii="Times New Roman" w:hAnsi="Times New Roman" w:cs="Times New Roman"/>
                <w:lang w:eastAsia="ru-RU"/>
              </w:rPr>
              <w:t xml:space="preserve">(указывается в случае, предусмотренном </w:t>
            </w:r>
            <w:hyperlink r:id="rId52" w:history="1">
              <w:r w:rsidRPr="0025685C">
                <w:rPr>
                  <w:rFonts w:ascii="Times New Roman" w:hAnsi="Times New Roman" w:cs="Times New Roman"/>
                  <w:lang w:eastAsia="ru-RU"/>
                </w:rPr>
                <w:t>частью 3.5 статьи 55</w:t>
              </w:r>
            </w:hyperlink>
            <w:r w:rsidRPr="0025685C">
              <w:rPr>
                <w:rFonts w:ascii="Times New Roman" w:hAnsi="Times New Roman" w:cs="Times New Roman"/>
                <w:lang w:eastAsia="ru-RU"/>
              </w:rPr>
              <w:t xml:space="preserve"> Градостроительного кодекса Российской Федерации</w:t>
            </w:r>
            <w:r w:rsidRPr="003E1C39">
              <w:rPr>
                <w:rFonts w:ascii="Times New Roman" w:hAnsi="Times New Roman" w:cs="Times New Roman"/>
                <w:sz w:val="24"/>
                <w:szCs w:val="24"/>
                <w:lang w:eastAsia="ru-RU"/>
              </w:rPr>
              <w:t>)</w:t>
            </w: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N</w:t>
            </w:r>
          </w:p>
        </w:tc>
        <w:tc>
          <w:tcPr>
            <w:tcW w:w="5331"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Орган (организация), выдавший(</w:t>
            </w:r>
            <w:proofErr w:type="spellStart"/>
            <w:r w:rsidRPr="003E1C39">
              <w:rPr>
                <w:rFonts w:ascii="Times New Roman" w:hAnsi="Times New Roman" w:cs="Times New Roman"/>
                <w:sz w:val="24"/>
                <w:szCs w:val="24"/>
                <w:lang w:eastAsia="ru-RU"/>
              </w:rPr>
              <w:t>ая</w:t>
            </w:r>
            <w:proofErr w:type="spellEnd"/>
            <w:r w:rsidRPr="003E1C39">
              <w:rPr>
                <w:rFonts w:ascii="Times New Roman" w:hAnsi="Times New Roman" w:cs="Times New Roman"/>
                <w:sz w:val="24"/>
                <w:szCs w:val="24"/>
                <w:lang w:eastAsia="ru-RU"/>
              </w:rPr>
              <w:t>) разрешение на ввод объекта в эксплуатацию</w:t>
            </w:r>
          </w:p>
        </w:tc>
        <w:tc>
          <w:tcPr>
            <w:tcW w:w="1813" w:type="dxa"/>
            <w:gridSpan w:val="3"/>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Номер документа</w:t>
            </w:r>
          </w:p>
        </w:tc>
        <w:tc>
          <w:tcPr>
            <w:tcW w:w="1190"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Дата документа</w:t>
            </w: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5331"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1813" w:type="dxa"/>
            <w:gridSpan w:val="3"/>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3E1C39" w:rsidRPr="003E1C39" w:rsidTr="008648CA">
        <w:tc>
          <w:tcPr>
            <w:tcW w:w="9071" w:type="dxa"/>
            <w:gridSpan w:val="9"/>
            <w:tcBorders>
              <w:top w:val="single" w:sz="4" w:space="0" w:color="auto"/>
              <w:bottom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 xml:space="preserve">7. Информация о согласии застройщика и иного лица (иных лиц) на осуществление государственной регистрации права собственности на построенные, </w:t>
            </w:r>
            <w:r w:rsidRPr="003E1C39">
              <w:rPr>
                <w:rFonts w:ascii="Times New Roman" w:hAnsi="Times New Roman" w:cs="Times New Roman"/>
                <w:sz w:val="24"/>
                <w:szCs w:val="24"/>
                <w:lang w:eastAsia="ru-RU"/>
              </w:rPr>
              <w:lastRenderedPageBreak/>
              <w:t xml:space="preserve">реконструированные здание, сооружение и (или) на все расположенные в таких здании, сооружении помещения, </w:t>
            </w:r>
            <w:proofErr w:type="spellStart"/>
            <w:r w:rsidRPr="003E1C39">
              <w:rPr>
                <w:rFonts w:ascii="Times New Roman" w:hAnsi="Times New Roman" w:cs="Times New Roman"/>
                <w:sz w:val="24"/>
                <w:szCs w:val="24"/>
                <w:lang w:eastAsia="ru-RU"/>
              </w:rPr>
              <w:t>машино</w:t>
            </w:r>
            <w:proofErr w:type="spellEnd"/>
            <w:r w:rsidRPr="003E1C39">
              <w:rPr>
                <w:rFonts w:ascii="Times New Roman" w:hAnsi="Times New Roman" w:cs="Times New Roman"/>
                <w:sz w:val="24"/>
                <w:szCs w:val="24"/>
                <w:lang w:eastAsia="ru-RU"/>
              </w:rPr>
              <w:t>-места</w:t>
            </w:r>
          </w:p>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w:t>
            </w:r>
            <w:r w:rsidRPr="0025685C">
              <w:rPr>
                <w:rFonts w:ascii="Times New Roman" w:hAnsi="Times New Roman" w:cs="Times New Roman"/>
                <w:sz w:val="20"/>
                <w:szCs w:val="20"/>
                <w:lang w:eastAsia="ru-RU"/>
              </w:rPr>
              <w:t xml:space="preserve">не заполняется в случаях, указанных в </w:t>
            </w:r>
            <w:hyperlink r:id="rId53" w:history="1">
              <w:r w:rsidRPr="0025685C">
                <w:rPr>
                  <w:rFonts w:ascii="Times New Roman" w:hAnsi="Times New Roman" w:cs="Times New Roman"/>
                  <w:sz w:val="20"/>
                  <w:szCs w:val="20"/>
                  <w:lang w:eastAsia="ru-RU"/>
                </w:rPr>
                <w:t>пунктах 1</w:t>
              </w:r>
            </w:hyperlink>
            <w:r w:rsidRPr="0025685C">
              <w:rPr>
                <w:rFonts w:ascii="Times New Roman" w:hAnsi="Times New Roman" w:cs="Times New Roman"/>
                <w:sz w:val="20"/>
                <w:szCs w:val="20"/>
                <w:lang w:eastAsia="ru-RU"/>
              </w:rPr>
              <w:t xml:space="preserve"> - </w:t>
            </w:r>
            <w:hyperlink r:id="rId54" w:history="1">
              <w:r w:rsidRPr="0025685C">
                <w:rPr>
                  <w:rFonts w:ascii="Times New Roman" w:hAnsi="Times New Roman" w:cs="Times New Roman"/>
                  <w:sz w:val="20"/>
                  <w:szCs w:val="20"/>
                  <w:lang w:eastAsia="ru-RU"/>
                </w:rPr>
                <w:t>2 части 3.9 статьи 55</w:t>
              </w:r>
            </w:hyperlink>
            <w:r w:rsidRPr="0025685C">
              <w:rPr>
                <w:rFonts w:ascii="Times New Roman" w:hAnsi="Times New Roman" w:cs="Times New Roman"/>
                <w:sz w:val="20"/>
                <w:szCs w:val="20"/>
                <w:lang w:eastAsia="ru-RU"/>
              </w:rPr>
              <w:t xml:space="preserve"> Градостроительного кодекса Российской Федерации)</w:t>
            </w:r>
          </w:p>
        </w:tc>
      </w:tr>
      <w:tr w:rsidR="003E1C39" w:rsidRPr="003E1C39" w:rsidTr="008648CA">
        <w:tc>
          <w:tcPr>
            <w:tcW w:w="9071" w:type="dxa"/>
            <w:gridSpan w:val="9"/>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lastRenderedPageBreak/>
              <w:t>7.1 Подтверждаю, что строительство, реконструкция здания, сооружения осуществлялись:</w:t>
            </w: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7.1.1</w:t>
            </w:r>
          </w:p>
        </w:tc>
        <w:tc>
          <w:tcPr>
            <w:tcW w:w="480"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7854" w:type="dxa"/>
            <w:gridSpan w:val="7"/>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застройщиком без привлечения средств иных лиц</w:t>
            </w: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7.1.2</w:t>
            </w:r>
          </w:p>
        </w:tc>
        <w:tc>
          <w:tcPr>
            <w:tcW w:w="480"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7854" w:type="dxa"/>
            <w:gridSpan w:val="7"/>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исключительно с привлечением средств застройщика и указанного ниже лица (лиц), осуществлявшего финансирование строительства, реконструкции здания, сооружения (далее - лицо (лица), осуществлявшее финансирование):</w:t>
            </w:r>
          </w:p>
        </w:tc>
      </w:tr>
      <w:tr w:rsidR="003E1C39" w:rsidRPr="003E1C39" w:rsidTr="008648CA">
        <w:tc>
          <w:tcPr>
            <w:tcW w:w="1217" w:type="dxa"/>
            <w:gridSpan w:val="2"/>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2438"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Фамилия, имя, отчество (при наличии) - для физического лица, осуществлявшего финансирование;</w:t>
            </w:r>
          </w:p>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Полное наименование - для юридического лица, осуществлявшего финансирование:</w:t>
            </w:r>
          </w:p>
        </w:tc>
        <w:tc>
          <w:tcPr>
            <w:tcW w:w="3375" w:type="dxa"/>
            <w:gridSpan w:val="3"/>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Реквизиты документа, удостоверяющего личность - для физического лица, осуществлявшего финансирование;</w:t>
            </w:r>
          </w:p>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Основной государственный регистрационный номер - для юридического лица, осуществлявшего финансирование:</w:t>
            </w:r>
          </w:p>
        </w:tc>
        <w:tc>
          <w:tcPr>
            <w:tcW w:w="2041" w:type="dxa"/>
            <w:gridSpan w:val="3"/>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Адрес (адреса) электронной почты лица, осуществлявшего финансирование:</w:t>
            </w:r>
          </w:p>
        </w:tc>
      </w:tr>
      <w:tr w:rsidR="003E1C39" w:rsidRPr="003E1C39" w:rsidTr="008648CA">
        <w:tc>
          <w:tcPr>
            <w:tcW w:w="1217" w:type="dxa"/>
            <w:gridSpan w:val="2"/>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7.1.2.1</w:t>
            </w:r>
          </w:p>
        </w:tc>
        <w:tc>
          <w:tcPr>
            <w:tcW w:w="2438"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375" w:type="dxa"/>
            <w:gridSpan w:val="3"/>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2041" w:type="dxa"/>
            <w:gridSpan w:val="3"/>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3E1C39" w:rsidRPr="003E1C39" w:rsidTr="008648CA">
        <w:tc>
          <w:tcPr>
            <w:tcW w:w="9071" w:type="dxa"/>
            <w:gridSpan w:val="9"/>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7.2. Подтверждаю наличие:</w:t>
            </w: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vAlign w:val="center"/>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7.2.1</w:t>
            </w:r>
          </w:p>
        </w:tc>
        <w:tc>
          <w:tcPr>
            <w:tcW w:w="480" w:type="dxa"/>
            <w:tcBorders>
              <w:top w:val="single" w:sz="4" w:space="0" w:color="auto"/>
              <w:left w:val="single" w:sz="4" w:space="0" w:color="auto"/>
              <w:bottom w:val="single" w:sz="4" w:space="0" w:color="auto"/>
              <w:right w:val="single" w:sz="4" w:space="0" w:color="auto"/>
            </w:tcBorders>
            <w:vAlign w:val="center"/>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7854" w:type="dxa"/>
            <w:gridSpan w:val="7"/>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согласия застройщика</w:t>
            </w: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vAlign w:val="center"/>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7.2.2</w:t>
            </w:r>
          </w:p>
        </w:tc>
        <w:tc>
          <w:tcPr>
            <w:tcW w:w="480" w:type="dxa"/>
            <w:tcBorders>
              <w:top w:val="single" w:sz="4" w:space="0" w:color="auto"/>
              <w:left w:val="single" w:sz="4" w:space="0" w:color="auto"/>
              <w:bottom w:val="single" w:sz="4" w:space="0" w:color="auto"/>
              <w:right w:val="single" w:sz="4" w:space="0" w:color="auto"/>
            </w:tcBorders>
            <w:vAlign w:val="center"/>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7854" w:type="dxa"/>
            <w:gridSpan w:val="7"/>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согласия застройщика и лица (лиц), осуществлявшего финансирование</w:t>
            </w: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vAlign w:val="center"/>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8334" w:type="dxa"/>
            <w:gridSpan w:val="8"/>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На осуществление государственной регистрации права собственности:</w:t>
            </w: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vAlign w:val="center"/>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7.3.1</w:t>
            </w:r>
          </w:p>
        </w:tc>
        <w:tc>
          <w:tcPr>
            <w:tcW w:w="480" w:type="dxa"/>
            <w:tcBorders>
              <w:top w:val="single" w:sz="4" w:space="0" w:color="auto"/>
              <w:left w:val="single" w:sz="4" w:space="0" w:color="auto"/>
              <w:bottom w:val="single" w:sz="4" w:space="0" w:color="auto"/>
              <w:right w:val="single" w:sz="4" w:space="0" w:color="auto"/>
            </w:tcBorders>
            <w:vAlign w:val="center"/>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7854" w:type="dxa"/>
            <w:gridSpan w:val="7"/>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застройщика</w:t>
            </w: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vAlign w:val="center"/>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7.3.2</w:t>
            </w:r>
          </w:p>
        </w:tc>
        <w:tc>
          <w:tcPr>
            <w:tcW w:w="480" w:type="dxa"/>
            <w:tcBorders>
              <w:top w:val="single" w:sz="4" w:space="0" w:color="auto"/>
              <w:left w:val="single" w:sz="4" w:space="0" w:color="auto"/>
              <w:bottom w:val="single" w:sz="4" w:space="0" w:color="auto"/>
              <w:right w:val="single" w:sz="4" w:space="0" w:color="auto"/>
            </w:tcBorders>
            <w:vAlign w:val="center"/>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7854" w:type="dxa"/>
            <w:gridSpan w:val="7"/>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лица (лиц), осуществлявшего финансирование</w:t>
            </w: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vAlign w:val="center"/>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7.3.3</w:t>
            </w:r>
          </w:p>
        </w:tc>
        <w:tc>
          <w:tcPr>
            <w:tcW w:w="480" w:type="dxa"/>
            <w:tcBorders>
              <w:top w:val="single" w:sz="4" w:space="0" w:color="auto"/>
              <w:left w:val="single" w:sz="4" w:space="0" w:color="auto"/>
              <w:bottom w:val="single" w:sz="4" w:space="0" w:color="auto"/>
              <w:right w:val="single" w:sz="4" w:space="0" w:color="auto"/>
            </w:tcBorders>
            <w:vAlign w:val="center"/>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7854" w:type="dxa"/>
            <w:gridSpan w:val="7"/>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застройщика и лица (лиц), осуществлявшего финансирование</w:t>
            </w: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vAlign w:val="center"/>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8334" w:type="dxa"/>
            <w:gridSpan w:val="8"/>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В отношении:</w:t>
            </w: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vAlign w:val="center"/>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7.4.1</w:t>
            </w:r>
          </w:p>
        </w:tc>
        <w:tc>
          <w:tcPr>
            <w:tcW w:w="480" w:type="dxa"/>
            <w:tcBorders>
              <w:top w:val="single" w:sz="4" w:space="0" w:color="auto"/>
              <w:left w:val="single" w:sz="4" w:space="0" w:color="auto"/>
              <w:bottom w:val="single" w:sz="4" w:space="0" w:color="auto"/>
              <w:right w:val="single" w:sz="4" w:space="0" w:color="auto"/>
            </w:tcBorders>
            <w:vAlign w:val="center"/>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7854" w:type="dxa"/>
            <w:gridSpan w:val="7"/>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построенного, реконструированного здания, сооружения</w:t>
            </w: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vAlign w:val="center"/>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7.4.2</w:t>
            </w:r>
          </w:p>
        </w:tc>
        <w:tc>
          <w:tcPr>
            <w:tcW w:w="480" w:type="dxa"/>
            <w:tcBorders>
              <w:top w:val="single" w:sz="4" w:space="0" w:color="auto"/>
              <w:left w:val="single" w:sz="4" w:space="0" w:color="auto"/>
              <w:bottom w:val="single" w:sz="4" w:space="0" w:color="auto"/>
              <w:right w:val="single" w:sz="4" w:space="0" w:color="auto"/>
            </w:tcBorders>
            <w:vAlign w:val="center"/>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7854" w:type="dxa"/>
            <w:gridSpan w:val="7"/>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 xml:space="preserve">всех расположенных в построенном, реконструированном здании, сооружении помещений, </w:t>
            </w:r>
            <w:proofErr w:type="spellStart"/>
            <w:r w:rsidRPr="003E1C39">
              <w:rPr>
                <w:rFonts w:ascii="Times New Roman" w:hAnsi="Times New Roman" w:cs="Times New Roman"/>
                <w:sz w:val="24"/>
                <w:szCs w:val="24"/>
                <w:lang w:eastAsia="ru-RU"/>
              </w:rPr>
              <w:t>машино</w:t>
            </w:r>
            <w:proofErr w:type="spellEnd"/>
            <w:r w:rsidRPr="003E1C39">
              <w:rPr>
                <w:rFonts w:ascii="Times New Roman" w:hAnsi="Times New Roman" w:cs="Times New Roman"/>
                <w:sz w:val="24"/>
                <w:szCs w:val="24"/>
                <w:lang w:eastAsia="ru-RU"/>
              </w:rPr>
              <w:t>-мест</w:t>
            </w: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vAlign w:val="center"/>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7.4.3</w:t>
            </w:r>
          </w:p>
        </w:tc>
        <w:tc>
          <w:tcPr>
            <w:tcW w:w="480" w:type="dxa"/>
            <w:tcBorders>
              <w:top w:val="single" w:sz="4" w:space="0" w:color="auto"/>
              <w:left w:val="single" w:sz="4" w:space="0" w:color="auto"/>
              <w:bottom w:val="single" w:sz="4" w:space="0" w:color="auto"/>
              <w:right w:val="single" w:sz="4" w:space="0" w:color="auto"/>
            </w:tcBorders>
            <w:vAlign w:val="center"/>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7854" w:type="dxa"/>
            <w:gridSpan w:val="7"/>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 xml:space="preserve">построенного, реконструированного здания, сооружения и всех расположенных в построенном, реконструированном здании, сооружении помещений, </w:t>
            </w:r>
            <w:proofErr w:type="spellStart"/>
            <w:r w:rsidRPr="003E1C39">
              <w:rPr>
                <w:rFonts w:ascii="Times New Roman" w:hAnsi="Times New Roman" w:cs="Times New Roman"/>
                <w:sz w:val="24"/>
                <w:szCs w:val="24"/>
                <w:lang w:eastAsia="ru-RU"/>
              </w:rPr>
              <w:t>машино</w:t>
            </w:r>
            <w:proofErr w:type="spellEnd"/>
            <w:r w:rsidRPr="003E1C39">
              <w:rPr>
                <w:rFonts w:ascii="Times New Roman" w:hAnsi="Times New Roman" w:cs="Times New Roman"/>
                <w:sz w:val="24"/>
                <w:szCs w:val="24"/>
                <w:lang w:eastAsia="ru-RU"/>
              </w:rPr>
              <w:t>-мест</w:t>
            </w:r>
          </w:p>
        </w:tc>
      </w:tr>
      <w:tr w:rsidR="003E1C39" w:rsidRPr="003E1C39" w:rsidTr="008648CA">
        <w:tc>
          <w:tcPr>
            <w:tcW w:w="9071" w:type="dxa"/>
            <w:gridSpan w:val="9"/>
            <w:tcBorders>
              <w:top w:val="single" w:sz="4" w:space="0" w:color="auto"/>
              <w:left w:val="single" w:sz="4" w:space="0" w:color="auto"/>
              <w:bottom w:val="single" w:sz="4" w:space="0" w:color="auto"/>
              <w:right w:val="single" w:sz="4" w:space="0" w:color="auto"/>
            </w:tcBorders>
            <w:vAlign w:val="center"/>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 xml:space="preserve">7.5. Сведения об уплате государственной пошлины за осуществление государственной </w:t>
            </w:r>
            <w:r w:rsidRPr="003E1C39">
              <w:rPr>
                <w:rFonts w:ascii="Times New Roman" w:hAnsi="Times New Roman" w:cs="Times New Roman"/>
                <w:sz w:val="24"/>
                <w:szCs w:val="24"/>
                <w:lang w:eastAsia="ru-RU"/>
              </w:rPr>
              <w:lastRenderedPageBreak/>
              <w:t>регистрации прав: ___________________________________________________________</w:t>
            </w:r>
          </w:p>
        </w:tc>
      </w:tr>
      <w:tr w:rsidR="003E1C39" w:rsidRPr="003E1C39" w:rsidTr="008648CA">
        <w:tc>
          <w:tcPr>
            <w:tcW w:w="9071" w:type="dxa"/>
            <w:gridSpan w:val="9"/>
            <w:tcBorders>
              <w:top w:val="single" w:sz="4" w:space="0" w:color="auto"/>
              <w:bottom w:val="single" w:sz="4" w:space="0" w:color="auto"/>
            </w:tcBorders>
          </w:tcPr>
          <w:p w:rsidR="003E1C39" w:rsidRPr="003E1C39" w:rsidRDefault="003E1C39" w:rsidP="003E1C39">
            <w:pPr>
              <w:widowControl w:val="0"/>
              <w:autoSpaceDE w:val="0"/>
              <w:autoSpaceDN w:val="0"/>
              <w:adjustRightInd w:val="0"/>
              <w:spacing w:line="240" w:lineRule="auto"/>
              <w:ind w:firstLine="283"/>
              <w:rPr>
                <w:rFonts w:ascii="Times New Roman" w:hAnsi="Times New Roman" w:cs="Times New Roman"/>
                <w:sz w:val="24"/>
                <w:szCs w:val="24"/>
                <w:lang w:eastAsia="ru-RU"/>
              </w:rPr>
            </w:pPr>
            <w:r w:rsidRPr="003E1C39">
              <w:rPr>
                <w:rFonts w:ascii="Times New Roman" w:hAnsi="Times New Roman" w:cs="Times New Roman"/>
                <w:sz w:val="24"/>
                <w:szCs w:val="24"/>
                <w:lang w:eastAsia="ru-RU"/>
              </w:rPr>
              <w:lastRenderedPageBreak/>
              <w:t>При этом сообщаю, что ввод объекта в эксплуатацию будет осуществляться на основании следующих документов:</w:t>
            </w: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N</w:t>
            </w:r>
          </w:p>
        </w:tc>
        <w:tc>
          <w:tcPr>
            <w:tcW w:w="5331"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Наименование документа</w:t>
            </w:r>
          </w:p>
        </w:tc>
        <w:tc>
          <w:tcPr>
            <w:tcW w:w="1813" w:type="dxa"/>
            <w:gridSpan w:val="3"/>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Номер документа</w:t>
            </w:r>
          </w:p>
        </w:tc>
        <w:tc>
          <w:tcPr>
            <w:tcW w:w="1190"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Дата документа</w:t>
            </w: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1</w:t>
            </w:r>
          </w:p>
        </w:tc>
        <w:tc>
          <w:tcPr>
            <w:tcW w:w="5331"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tc>
        <w:tc>
          <w:tcPr>
            <w:tcW w:w="1813" w:type="dxa"/>
            <w:gridSpan w:val="3"/>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2</w:t>
            </w:r>
          </w:p>
        </w:tc>
        <w:tc>
          <w:tcPr>
            <w:tcW w:w="5331"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 xml:space="preserve">Заключение органа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(включая проектную документацию, в которой учтены изменения, внесенные в соответствии с </w:t>
            </w:r>
            <w:hyperlink r:id="rId55" w:history="1">
              <w:r w:rsidRPr="003E1C39">
                <w:rPr>
                  <w:rFonts w:ascii="Times New Roman" w:hAnsi="Times New Roman" w:cs="Times New Roman"/>
                  <w:sz w:val="24"/>
                  <w:szCs w:val="24"/>
                  <w:lang w:eastAsia="ru-RU"/>
                </w:rPr>
                <w:t>частями 3.8</w:t>
              </w:r>
            </w:hyperlink>
            <w:r w:rsidRPr="003E1C39">
              <w:rPr>
                <w:rFonts w:ascii="Times New Roman" w:hAnsi="Times New Roman" w:cs="Times New Roman"/>
                <w:sz w:val="24"/>
                <w:szCs w:val="24"/>
                <w:lang w:eastAsia="ru-RU"/>
              </w:rPr>
              <w:t xml:space="preserve"> и </w:t>
            </w:r>
            <w:hyperlink r:id="rId56" w:history="1">
              <w:r w:rsidRPr="003E1C39">
                <w:rPr>
                  <w:rFonts w:ascii="Times New Roman" w:hAnsi="Times New Roman" w:cs="Times New Roman"/>
                  <w:sz w:val="24"/>
                  <w:szCs w:val="24"/>
                  <w:lang w:eastAsia="ru-RU"/>
                </w:rPr>
                <w:t>3.9 статьи 49</w:t>
              </w:r>
            </w:hyperlink>
            <w:r w:rsidRPr="003E1C39">
              <w:rPr>
                <w:rFonts w:ascii="Times New Roman" w:hAnsi="Times New Roman" w:cs="Times New Roman"/>
                <w:sz w:val="24"/>
                <w:szCs w:val="24"/>
                <w:lang w:eastAsia="ru-RU"/>
              </w:rPr>
              <w:t xml:space="preserve"> Градостроительного кодекса Российской Федерации)</w:t>
            </w:r>
          </w:p>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 xml:space="preserve">(указывается в случае, если предусмотрено осуществление государственного строительного надзора в соответствии с </w:t>
            </w:r>
            <w:hyperlink r:id="rId57" w:history="1">
              <w:r w:rsidRPr="003E1C39">
                <w:rPr>
                  <w:rFonts w:ascii="Times New Roman" w:hAnsi="Times New Roman" w:cs="Times New Roman"/>
                  <w:sz w:val="24"/>
                  <w:szCs w:val="24"/>
                  <w:lang w:eastAsia="ru-RU"/>
                </w:rPr>
                <w:t>частью 1 статьи 54</w:t>
              </w:r>
            </w:hyperlink>
            <w:r w:rsidRPr="003E1C39">
              <w:rPr>
                <w:rFonts w:ascii="Times New Roman" w:hAnsi="Times New Roman" w:cs="Times New Roman"/>
                <w:sz w:val="24"/>
                <w:szCs w:val="24"/>
                <w:lang w:eastAsia="ru-RU"/>
              </w:rPr>
              <w:t xml:space="preserve"> Градостроительного кодекса Российской Федерации)</w:t>
            </w:r>
          </w:p>
        </w:tc>
        <w:tc>
          <w:tcPr>
            <w:tcW w:w="1813" w:type="dxa"/>
            <w:gridSpan w:val="3"/>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3E1C39" w:rsidRPr="003E1C39" w:rsidTr="008648CA">
        <w:tc>
          <w:tcPr>
            <w:tcW w:w="737"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3</w:t>
            </w:r>
          </w:p>
        </w:tc>
        <w:tc>
          <w:tcPr>
            <w:tcW w:w="5331" w:type="dxa"/>
            <w:gridSpan w:val="4"/>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Заключение уполномоченного на осуществление федерального государственного экологического надзора федерального органа исполнительной власти</w:t>
            </w:r>
          </w:p>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 xml:space="preserve">(указывается в случаях, предусмотренных </w:t>
            </w:r>
            <w:hyperlink r:id="rId58" w:history="1">
              <w:r w:rsidRPr="003E1C39">
                <w:rPr>
                  <w:rFonts w:ascii="Times New Roman" w:hAnsi="Times New Roman" w:cs="Times New Roman"/>
                  <w:sz w:val="24"/>
                  <w:szCs w:val="24"/>
                  <w:lang w:eastAsia="ru-RU"/>
                </w:rPr>
                <w:t>частью 7 статьи 54</w:t>
              </w:r>
            </w:hyperlink>
            <w:r w:rsidRPr="003E1C39">
              <w:rPr>
                <w:rFonts w:ascii="Times New Roman" w:hAnsi="Times New Roman" w:cs="Times New Roman"/>
                <w:sz w:val="24"/>
                <w:szCs w:val="24"/>
                <w:lang w:eastAsia="ru-RU"/>
              </w:rPr>
              <w:t xml:space="preserve"> Градостроительного кодекса Российской Федерации)</w:t>
            </w:r>
          </w:p>
        </w:tc>
        <w:tc>
          <w:tcPr>
            <w:tcW w:w="1813" w:type="dxa"/>
            <w:gridSpan w:val="3"/>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3E1C39" w:rsidRPr="003E1C39" w:rsidTr="008648CA">
        <w:tc>
          <w:tcPr>
            <w:tcW w:w="9071" w:type="dxa"/>
            <w:gridSpan w:val="9"/>
            <w:tcBorders>
              <w:top w:val="single" w:sz="4" w:space="0" w:color="auto"/>
              <w:bottom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Приложение: ________________________________________________________________</w:t>
            </w:r>
          </w:p>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Номер телефона и адрес электронной почты для связи: _____________________________</w:t>
            </w:r>
          </w:p>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Результат предоставления услуги прошу:</w:t>
            </w:r>
          </w:p>
        </w:tc>
      </w:tr>
      <w:tr w:rsidR="003E1C39" w:rsidRPr="003E1C39" w:rsidTr="008648CA">
        <w:tc>
          <w:tcPr>
            <w:tcW w:w="7881" w:type="dxa"/>
            <w:gridSpan w:val="8"/>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 xml:space="preserve">направить в форме электронного документа в личный кабинет в федеральной государственной информационной системе "Единый портал </w:t>
            </w:r>
            <w:r w:rsidRPr="003E1C39">
              <w:rPr>
                <w:rFonts w:ascii="Times New Roman" w:hAnsi="Times New Roman" w:cs="Times New Roman"/>
                <w:sz w:val="24"/>
                <w:szCs w:val="24"/>
                <w:lang w:eastAsia="ru-RU"/>
              </w:rPr>
              <w:lastRenderedPageBreak/>
              <w:t>государственных и муниципальных услуг (функций)"/на региональном портале государственных и муниципальных услуг</w:t>
            </w:r>
          </w:p>
        </w:tc>
        <w:tc>
          <w:tcPr>
            <w:tcW w:w="1190"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3E1C39" w:rsidRPr="003E1C39" w:rsidTr="008648CA">
        <w:tc>
          <w:tcPr>
            <w:tcW w:w="7881" w:type="dxa"/>
            <w:gridSpan w:val="8"/>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lastRenderedPageBreak/>
              <w:t>выдать на бумажном носителе при личном обращении 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 расположенный по адресу: ________________________</w:t>
            </w:r>
          </w:p>
        </w:tc>
        <w:tc>
          <w:tcPr>
            <w:tcW w:w="1190"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3E1C39" w:rsidRPr="003E1C39" w:rsidTr="008648CA">
        <w:tc>
          <w:tcPr>
            <w:tcW w:w="7881" w:type="dxa"/>
            <w:gridSpan w:val="8"/>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направить на бумажном носителе на почтовый адрес: _____________________</w:t>
            </w:r>
          </w:p>
        </w:tc>
        <w:tc>
          <w:tcPr>
            <w:tcW w:w="1190"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3E1C39" w:rsidRPr="003E1C39" w:rsidTr="008648CA">
        <w:tc>
          <w:tcPr>
            <w:tcW w:w="7881" w:type="dxa"/>
            <w:gridSpan w:val="8"/>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направить в форме электронного документа в личный кабинет в ГИСОГД</w:t>
            </w:r>
          </w:p>
        </w:tc>
        <w:tc>
          <w:tcPr>
            <w:tcW w:w="1190"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3E1C39" w:rsidRPr="003E1C39" w:rsidTr="008648CA">
        <w:tc>
          <w:tcPr>
            <w:tcW w:w="7881" w:type="dxa"/>
            <w:gridSpan w:val="8"/>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направить в форме электронного документа в личный кабинет в единой информационной системе жилищного строительства</w:t>
            </w:r>
          </w:p>
        </w:tc>
        <w:tc>
          <w:tcPr>
            <w:tcW w:w="1190" w:type="dxa"/>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3E1C39" w:rsidRPr="003E1C39" w:rsidTr="008648CA">
        <w:tc>
          <w:tcPr>
            <w:tcW w:w="9071" w:type="dxa"/>
            <w:gridSpan w:val="9"/>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3E1C39">
              <w:rPr>
                <w:rFonts w:ascii="Times New Roman" w:hAnsi="Times New Roman" w:cs="Times New Roman"/>
                <w:sz w:val="24"/>
                <w:szCs w:val="24"/>
                <w:lang w:eastAsia="ru-RU"/>
              </w:rPr>
              <w:t>Указывается один из перечисленных способов</w:t>
            </w:r>
          </w:p>
        </w:tc>
      </w:tr>
      <w:tr w:rsidR="003E1C39" w:rsidRPr="003E1C39" w:rsidTr="008648CA">
        <w:tc>
          <w:tcPr>
            <w:tcW w:w="9071" w:type="dxa"/>
            <w:gridSpan w:val="9"/>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Согласен получать уведомления о ходе рассмотрения заявления:</w:t>
            </w:r>
          </w:p>
        </w:tc>
      </w:tr>
      <w:tr w:rsidR="003E1C39" w:rsidRPr="003E1C39" w:rsidTr="008648CA">
        <w:tc>
          <w:tcPr>
            <w:tcW w:w="7655" w:type="dxa"/>
            <w:gridSpan w:val="7"/>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по номеру телефона</w:t>
            </w:r>
          </w:p>
        </w:tc>
        <w:tc>
          <w:tcPr>
            <w:tcW w:w="1416" w:type="dxa"/>
            <w:gridSpan w:val="2"/>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p>
        </w:tc>
      </w:tr>
      <w:tr w:rsidR="003E1C39" w:rsidRPr="003E1C39" w:rsidTr="008648CA">
        <w:tc>
          <w:tcPr>
            <w:tcW w:w="7655" w:type="dxa"/>
            <w:gridSpan w:val="7"/>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3E1C39">
              <w:rPr>
                <w:rFonts w:ascii="Times New Roman" w:hAnsi="Times New Roman" w:cs="Times New Roman"/>
                <w:sz w:val="24"/>
                <w:szCs w:val="24"/>
                <w:lang w:eastAsia="ru-RU"/>
              </w:rPr>
              <w:t>по электронной почте</w:t>
            </w:r>
          </w:p>
        </w:tc>
        <w:tc>
          <w:tcPr>
            <w:tcW w:w="1416" w:type="dxa"/>
            <w:gridSpan w:val="2"/>
            <w:tcBorders>
              <w:top w:val="single" w:sz="4" w:space="0" w:color="auto"/>
              <w:left w:val="single" w:sz="4" w:space="0" w:color="auto"/>
              <w:bottom w:val="single" w:sz="4" w:space="0" w:color="auto"/>
              <w:right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p>
        </w:tc>
      </w:tr>
      <w:tr w:rsidR="003E1C39" w:rsidRPr="003E1C39" w:rsidTr="008648CA">
        <w:tc>
          <w:tcPr>
            <w:tcW w:w="3655" w:type="dxa"/>
            <w:gridSpan w:val="3"/>
            <w:vMerge w:val="restart"/>
            <w:tcBorders>
              <w:top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2073" w:type="dxa"/>
            <w:tcBorders>
              <w:top w:val="single" w:sz="4" w:space="0" w:color="auto"/>
              <w:bottom w:val="single" w:sz="4" w:space="0" w:color="auto"/>
            </w:tcBorders>
            <w:vAlign w:val="bottom"/>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40" w:type="dxa"/>
            <w:vMerge w:val="restart"/>
            <w:tcBorders>
              <w:top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003" w:type="dxa"/>
            <w:gridSpan w:val="4"/>
            <w:tcBorders>
              <w:top w:val="single" w:sz="4" w:space="0" w:color="auto"/>
              <w:bottom w:val="single" w:sz="4" w:space="0" w:color="auto"/>
            </w:tcBorders>
            <w:vAlign w:val="bottom"/>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3E1C39" w:rsidRPr="003E1C39" w:rsidTr="008648CA">
        <w:tc>
          <w:tcPr>
            <w:tcW w:w="3655" w:type="dxa"/>
            <w:gridSpan w:val="3"/>
            <w:vMerge/>
            <w:tcBorders>
              <w:top w:val="single" w:sz="4" w:space="0" w:color="auto"/>
            </w:tcBorders>
          </w:tcPr>
          <w:p w:rsidR="003E1C39" w:rsidRPr="003E1C39" w:rsidRDefault="003E1C39" w:rsidP="003E1C3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2073" w:type="dxa"/>
            <w:tcBorders>
              <w:top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3E1C39">
              <w:rPr>
                <w:rFonts w:ascii="Times New Roman" w:hAnsi="Times New Roman" w:cs="Times New Roman"/>
                <w:sz w:val="20"/>
                <w:szCs w:val="20"/>
                <w:lang w:eastAsia="ru-RU"/>
              </w:rPr>
              <w:t>(подпись)</w:t>
            </w:r>
          </w:p>
        </w:tc>
        <w:tc>
          <w:tcPr>
            <w:tcW w:w="340" w:type="dxa"/>
            <w:vMerge/>
            <w:tcBorders>
              <w:top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p>
        </w:tc>
        <w:tc>
          <w:tcPr>
            <w:tcW w:w="3003" w:type="dxa"/>
            <w:gridSpan w:val="4"/>
            <w:tcBorders>
              <w:top w:val="single" w:sz="4" w:space="0" w:color="auto"/>
            </w:tcBorders>
          </w:tcPr>
          <w:p w:rsidR="003E1C39" w:rsidRPr="003E1C39" w:rsidRDefault="003E1C39" w:rsidP="003E1C39">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3E1C39">
              <w:rPr>
                <w:rFonts w:ascii="Times New Roman" w:hAnsi="Times New Roman" w:cs="Times New Roman"/>
                <w:sz w:val="20"/>
                <w:szCs w:val="20"/>
                <w:lang w:eastAsia="ru-RU"/>
              </w:rPr>
              <w:t>(фамилия, имя, отчество (при наличии))</w:t>
            </w:r>
          </w:p>
        </w:tc>
      </w:tr>
    </w:tbl>
    <w:p w:rsidR="003E1C39" w:rsidRPr="003E1C39" w:rsidRDefault="003E1C39" w:rsidP="003E1C39">
      <w:pPr>
        <w:widowControl w:val="0"/>
        <w:autoSpaceDE w:val="0"/>
        <w:autoSpaceDN w:val="0"/>
        <w:adjustRightInd w:val="0"/>
        <w:spacing w:line="240" w:lineRule="auto"/>
        <w:ind w:firstLine="0"/>
        <w:rPr>
          <w:rFonts w:ascii="Times New Roman" w:hAnsi="Times New Roman" w:cs="Times New Roman"/>
          <w:sz w:val="24"/>
          <w:szCs w:val="24"/>
          <w:lang w:eastAsia="ru-RU"/>
        </w:rPr>
      </w:pPr>
    </w:p>
    <w:p w:rsidR="003E1C39" w:rsidRPr="003E1C39" w:rsidRDefault="003E1C39" w:rsidP="003E1C39">
      <w:pPr>
        <w:widowControl w:val="0"/>
        <w:autoSpaceDE w:val="0"/>
        <w:autoSpaceDN w:val="0"/>
        <w:adjustRightInd w:val="0"/>
        <w:spacing w:line="240" w:lineRule="auto"/>
        <w:ind w:firstLine="0"/>
        <w:rPr>
          <w:rFonts w:ascii="Times New Roman" w:hAnsi="Times New Roman" w:cs="Times New Roman"/>
          <w:sz w:val="24"/>
          <w:szCs w:val="24"/>
          <w:lang w:eastAsia="ru-RU"/>
        </w:rPr>
      </w:pPr>
    </w:p>
    <w:p w:rsidR="006877C9" w:rsidRPr="0041320B" w:rsidRDefault="003E1C39"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r w:rsidRPr="003E1C39">
        <w:rPr>
          <w:rFonts w:ascii="Times New Roman" w:hAnsi="Times New Roman" w:cs="Times New Roman"/>
          <w:sz w:val="24"/>
          <w:szCs w:val="24"/>
          <w:lang w:eastAsia="ru-RU"/>
        </w:rPr>
        <w:br w:type="page"/>
      </w:r>
    </w:p>
    <w:p w:rsidR="006877C9" w:rsidRDefault="006877C9" w:rsidP="007B686E">
      <w:pPr>
        <w:widowControl w:val="0"/>
        <w:autoSpaceDE w:val="0"/>
        <w:autoSpaceDN w:val="0"/>
        <w:spacing w:line="240" w:lineRule="auto"/>
        <w:ind w:firstLine="0"/>
        <w:jc w:val="right"/>
        <w:outlineLvl w:val="1"/>
        <w:rPr>
          <w:rFonts w:ascii="Times New Roman" w:hAnsi="Times New Roman" w:cs="Times New Roman"/>
          <w:szCs w:val="20"/>
          <w:lang w:eastAsia="ru-RU"/>
        </w:rPr>
      </w:pPr>
    </w:p>
    <w:p w:rsidR="007B686E" w:rsidRPr="005A12B3" w:rsidRDefault="007B686E" w:rsidP="007B686E">
      <w:pPr>
        <w:widowControl w:val="0"/>
        <w:autoSpaceDE w:val="0"/>
        <w:autoSpaceDN w:val="0"/>
        <w:spacing w:line="240" w:lineRule="auto"/>
        <w:ind w:firstLine="0"/>
        <w:jc w:val="right"/>
        <w:outlineLvl w:val="1"/>
        <w:rPr>
          <w:rFonts w:ascii="Times New Roman" w:hAnsi="Times New Roman" w:cs="Times New Roman"/>
          <w:szCs w:val="20"/>
          <w:lang w:eastAsia="ru-RU"/>
        </w:rPr>
      </w:pPr>
      <w:r w:rsidRPr="005A12B3">
        <w:rPr>
          <w:rFonts w:ascii="Times New Roman" w:hAnsi="Times New Roman" w:cs="Times New Roman"/>
          <w:szCs w:val="20"/>
          <w:lang w:eastAsia="ru-RU"/>
        </w:rPr>
        <w:t>Приложение 3</w:t>
      </w:r>
    </w:p>
    <w:p w:rsidR="00C94C24" w:rsidRPr="00C94C24" w:rsidRDefault="00C94C24" w:rsidP="00C94C24">
      <w:pPr>
        <w:widowControl w:val="0"/>
        <w:autoSpaceDE w:val="0"/>
        <w:autoSpaceDN w:val="0"/>
        <w:spacing w:line="240" w:lineRule="auto"/>
        <w:ind w:firstLine="0"/>
        <w:jc w:val="right"/>
        <w:rPr>
          <w:rFonts w:ascii="Times New Roman" w:hAnsi="Times New Roman" w:cs="Times New Roman"/>
          <w:lang w:eastAsia="ru-RU"/>
        </w:rPr>
      </w:pPr>
      <w:r w:rsidRPr="00C94C24">
        <w:rPr>
          <w:rFonts w:ascii="Times New Roman" w:hAnsi="Times New Roman" w:cs="Times New Roman"/>
          <w:lang w:eastAsia="ru-RU"/>
        </w:rPr>
        <w:t>к Административному регламенту</w:t>
      </w:r>
    </w:p>
    <w:p w:rsidR="00C94C24" w:rsidRPr="00C94C24" w:rsidRDefault="00C94C24" w:rsidP="00C94C24">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предоставления администрацией</w:t>
      </w:r>
    </w:p>
    <w:p w:rsidR="00C94C24" w:rsidRPr="00C94C24" w:rsidRDefault="00C94C24" w:rsidP="00C94C24">
      <w:pPr>
        <w:widowControl w:val="0"/>
        <w:autoSpaceDE w:val="0"/>
        <w:autoSpaceDN w:val="0"/>
        <w:adjustRightInd w:val="0"/>
        <w:spacing w:line="240" w:lineRule="exact"/>
        <w:ind w:firstLine="0"/>
        <w:jc w:val="right"/>
        <w:rPr>
          <w:rFonts w:ascii="Times New Roman" w:hAnsi="Times New Roman" w:cs="Times New Roman"/>
          <w:bCs/>
          <w:lang w:eastAsia="ru-RU"/>
        </w:rPr>
      </w:pPr>
      <w:proofErr w:type="spellStart"/>
      <w:r w:rsidRPr="00C94C24">
        <w:rPr>
          <w:rFonts w:ascii="Times New Roman" w:hAnsi="Times New Roman" w:cs="Times New Roman"/>
          <w:bCs/>
          <w:lang w:eastAsia="ru-RU"/>
        </w:rPr>
        <w:t>Новоалександровского</w:t>
      </w:r>
      <w:proofErr w:type="spellEnd"/>
      <w:r w:rsidRPr="00C94C24">
        <w:rPr>
          <w:rFonts w:ascii="Times New Roman" w:hAnsi="Times New Roman" w:cs="Times New Roman"/>
          <w:bCs/>
          <w:lang w:eastAsia="ru-RU"/>
        </w:rPr>
        <w:t xml:space="preserve"> </w:t>
      </w:r>
      <w:r>
        <w:rPr>
          <w:rFonts w:ascii="Times New Roman" w:hAnsi="Times New Roman" w:cs="Times New Roman"/>
          <w:bCs/>
          <w:lang w:eastAsia="ru-RU"/>
        </w:rPr>
        <w:t>муниципального</w:t>
      </w:r>
    </w:p>
    <w:p w:rsidR="00C94C24" w:rsidRPr="00C94C24" w:rsidRDefault="00C94C24" w:rsidP="00C94C24">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округа Ставропольского края</w:t>
      </w:r>
    </w:p>
    <w:p w:rsidR="00C94C24" w:rsidRPr="00C94C24" w:rsidRDefault="00C94C24" w:rsidP="00C94C24">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муниципальной услуги</w:t>
      </w:r>
    </w:p>
    <w:p w:rsidR="00C94C24" w:rsidRPr="00C94C24" w:rsidRDefault="00C94C24" w:rsidP="00C94C24">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w:t>
      </w:r>
      <w:r w:rsidRPr="00C94C24">
        <w:rPr>
          <w:rFonts w:ascii="Times New Roman" w:hAnsi="Times New Roman" w:cs="Times New Roman"/>
          <w:lang w:eastAsia="ru-RU"/>
        </w:rPr>
        <w:t>Выдача разрешения на ввод объекта в эксплуатацию</w:t>
      </w:r>
      <w:r w:rsidRPr="00C94C24">
        <w:rPr>
          <w:rFonts w:ascii="Times New Roman" w:hAnsi="Times New Roman" w:cs="Times New Roman"/>
          <w:bCs/>
          <w:lang w:eastAsia="ru-RU"/>
        </w:rPr>
        <w:t>»</w:t>
      </w:r>
    </w:p>
    <w:p w:rsidR="00C94C24" w:rsidRPr="00C94C24" w:rsidRDefault="00C94C24" w:rsidP="00C94C24">
      <w:pPr>
        <w:widowControl w:val="0"/>
        <w:autoSpaceDE w:val="0"/>
        <w:autoSpaceDN w:val="0"/>
        <w:adjustRightInd w:val="0"/>
        <w:spacing w:line="240" w:lineRule="auto"/>
        <w:ind w:firstLine="0"/>
        <w:rPr>
          <w:rFonts w:ascii="Times New Roman" w:hAnsi="Times New Roman" w:cs="Times New Roman"/>
          <w:lang w:eastAsia="ru-RU"/>
        </w:rPr>
      </w:pPr>
    </w:p>
    <w:p w:rsidR="007B686E" w:rsidRPr="005A12B3" w:rsidRDefault="007B686E" w:rsidP="007B686E">
      <w:pPr>
        <w:widowControl w:val="0"/>
        <w:autoSpaceDE w:val="0"/>
        <w:autoSpaceDN w:val="0"/>
        <w:spacing w:line="240" w:lineRule="auto"/>
        <w:ind w:firstLine="0"/>
        <w:jc w:val="right"/>
        <w:rPr>
          <w:rFonts w:ascii="Times New Roman" w:hAnsi="Times New Roman" w:cs="Times New Roman"/>
          <w:szCs w:val="20"/>
          <w:lang w:eastAsia="ru-RU"/>
        </w:rPr>
      </w:pPr>
    </w:p>
    <w:p w:rsidR="0025685C" w:rsidRPr="0025685C" w:rsidRDefault="0025685C" w:rsidP="0025685C">
      <w:pPr>
        <w:widowControl w:val="0"/>
        <w:autoSpaceDE w:val="0"/>
        <w:autoSpaceDN w:val="0"/>
        <w:adjustRightInd w:val="0"/>
        <w:spacing w:line="240" w:lineRule="auto"/>
        <w:ind w:firstLine="0"/>
        <w:jc w:val="right"/>
        <w:rPr>
          <w:rFonts w:ascii="Times New Roman" w:hAnsi="Times New Roman" w:cs="Times New Roman"/>
          <w:sz w:val="24"/>
          <w:szCs w:val="24"/>
          <w:lang w:eastAsia="ru-RU"/>
        </w:rPr>
      </w:pPr>
      <w:r w:rsidRPr="0025685C">
        <w:rPr>
          <w:rFonts w:ascii="Times New Roman" w:hAnsi="Times New Roman" w:cs="Times New Roman"/>
          <w:sz w:val="24"/>
          <w:szCs w:val="24"/>
          <w:lang w:eastAsia="ru-RU"/>
        </w:rPr>
        <w:t>ФОРМА</w:t>
      </w:r>
    </w:p>
    <w:p w:rsidR="0025685C" w:rsidRPr="0025685C" w:rsidRDefault="0025685C" w:rsidP="0025685C">
      <w:pPr>
        <w:widowControl w:val="0"/>
        <w:autoSpaceDE w:val="0"/>
        <w:autoSpaceDN w:val="0"/>
        <w:adjustRightInd w:val="0"/>
        <w:spacing w:line="240" w:lineRule="auto"/>
        <w:ind w:firstLine="0"/>
        <w:rPr>
          <w:rFonts w:ascii="Times New Roman" w:hAnsi="Times New Roman" w:cs="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
        <w:gridCol w:w="2041"/>
        <w:gridCol w:w="737"/>
        <w:gridCol w:w="2154"/>
        <w:gridCol w:w="340"/>
        <w:gridCol w:w="681"/>
        <w:gridCol w:w="965"/>
        <w:gridCol w:w="226"/>
        <w:gridCol w:w="1190"/>
      </w:tblGrid>
      <w:tr w:rsidR="0025685C" w:rsidRPr="0025685C" w:rsidTr="00150D8A">
        <w:tc>
          <w:tcPr>
            <w:tcW w:w="9071" w:type="dxa"/>
            <w:gridSpan w:val="9"/>
          </w:tcPr>
          <w:p w:rsidR="0025685C" w:rsidRPr="0025685C" w:rsidRDefault="0025685C" w:rsidP="0025685C">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bookmarkStart w:id="8" w:name="Par4922"/>
            <w:bookmarkEnd w:id="8"/>
            <w:r w:rsidRPr="0025685C">
              <w:rPr>
                <w:rFonts w:ascii="Times New Roman" w:hAnsi="Times New Roman" w:cs="Times New Roman"/>
                <w:sz w:val="24"/>
                <w:szCs w:val="24"/>
                <w:lang w:eastAsia="ru-RU"/>
              </w:rPr>
              <w:t>ЗАЯВЛЕНИЕ</w:t>
            </w:r>
          </w:p>
          <w:p w:rsidR="0025685C" w:rsidRPr="0025685C" w:rsidRDefault="0025685C" w:rsidP="0025685C">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25685C">
              <w:rPr>
                <w:rFonts w:ascii="Times New Roman" w:hAnsi="Times New Roman" w:cs="Times New Roman"/>
                <w:sz w:val="24"/>
                <w:szCs w:val="24"/>
                <w:lang w:eastAsia="ru-RU"/>
              </w:rPr>
              <w:t>об исправлении допущенных опечаток и ошибок в разрешении на ввод объекта в эксплуатацию</w:t>
            </w:r>
          </w:p>
        </w:tc>
      </w:tr>
      <w:tr w:rsidR="0025685C" w:rsidRPr="0025685C" w:rsidTr="00150D8A">
        <w:tc>
          <w:tcPr>
            <w:tcW w:w="9071" w:type="dxa"/>
            <w:gridSpan w:val="9"/>
          </w:tcPr>
          <w:p w:rsidR="0025685C" w:rsidRPr="0025685C" w:rsidRDefault="0025685C" w:rsidP="0025685C">
            <w:pPr>
              <w:widowControl w:val="0"/>
              <w:autoSpaceDE w:val="0"/>
              <w:autoSpaceDN w:val="0"/>
              <w:adjustRightInd w:val="0"/>
              <w:spacing w:line="240" w:lineRule="auto"/>
              <w:ind w:firstLine="0"/>
              <w:jc w:val="right"/>
              <w:rPr>
                <w:rFonts w:ascii="Times New Roman" w:hAnsi="Times New Roman" w:cs="Times New Roman"/>
                <w:sz w:val="24"/>
                <w:szCs w:val="24"/>
                <w:lang w:eastAsia="ru-RU"/>
              </w:rPr>
            </w:pPr>
            <w:r w:rsidRPr="0025685C">
              <w:rPr>
                <w:rFonts w:ascii="Times New Roman" w:hAnsi="Times New Roman" w:cs="Times New Roman"/>
                <w:sz w:val="24"/>
                <w:szCs w:val="24"/>
                <w:lang w:eastAsia="ru-RU"/>
              </w:rPr>
              <w:t>"__" ____________ 20__ г.</w:t>
            </w:r>
          </w:p>
        </w:tc>
      </w:tr>
      <w:tr w:rsidR="0025685C" w:rsidRPr="0025685C" w:rsidTr="00150D8A">
        <w:tc>
          <w:tcPr>
            <w:tcW w:w="9071" w:type="dxa"/>
            <w:gridSpan w:val="9"/>
            <w:tcBorders>
              <w:bottom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25685C" w:rsidRPr="0025685C" w:rsidTr="00150D8A">
        <w:tc>
          <w:tcPr>
            <w:tcW w:w="9071" w:type="dxa"/>
            <w:gridSpan w:val="9"/>
            <w:tcBorders>
              <w:top w:val="single" w:sz="4" w:space="0" w:color="auto"/>
              <w:bottom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25685C" w:rsidRPr="0025685C" w:rsidTr="00150D8A">
        <w:tc>
          <w:tcPr>
            <w:tcW w:w="9071" w:type="dxa"/>
            <w:gridSpan w:val="9"/>
            <w:tcBorders>
              <w:top w:val="single" w:sz="4" w:space="0" w:color="auto"/>
            </w:tcBorders>
          </w:tcPr>
          <w:p w:rsidR="0025685C" w:rsidRPr="0025685C" w:rsidRDefault="0025685C" w:rsidP="0025685C">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25685C">
              <w:rPr>
                <w:rFonts w:ascii="Times New Roman" w:hAnsi="Times New Roman" w:cs="Times New Roman"/>
                <w:sz w:val="20"/>
                <w:szCs w:val="20"/>
                <w:lang w:eastAsia="ru-RU"/>
              </w:rPr>
              <w:t>(наименование уполномоченного на выдачу разрешений на ввод объекта в эксплуатацию органа исполнительной власти субъекта Российской Федерации, органа местного самоуправления)</w:t>
            </w:r>
          </w:p>
        </w:tc>
      </w:tr>
      <w:tr w:rsidR="0025685C" w:rsidRPr="0025685C" w:rsidTr="00150D8A">
        <w:tc>
          <w:tcPr>
            <w:tcW w:w="9071" w:type="dxa"/>
            <w:gridSpan w:val="9"/>
          </w:tcPr>
          <w:p w:rsidR="0025685C" w:rsidRPr="0025685C" w:rsidRDefault="0025685C" w:rsidP="0025685C">
            <w:pPr>
              <w:widowControl w:val="0"/>
              <w:autoSpaceDE w:val="0"/>
              <w:autoSpaceDN w:val="0"/>
              <w:adjustRightInd w:val="0"/>
              <w:spacing w:line="240" w:lineRule="auto"/>
              <w:ind w:firstLine="283"/>
              <w:rPr>
                <w:rFonts w:ascii="Times New Roman" w:hAnsi="Times New Roman" w:cs="Times New Roman"/>
                <w:sz w:val="24"/>
                <w:szCs w:val="24"/>
                <w:lang w:eastAsia="ru-RU"/>
              </w:rPr>
            </w:pPr>
            <w:r w:rsidRPr="0025685C">
              <w:rPr>
                <w:rFonts w:ascii="Times New Roman" w:hAnsi="Times New Roman" w:cs="Times New Roman"/>
                <w:sz w:val="24"/>
                <w:szCs w:val="24"/>
                <w:lang w:eastAsia="ru-RU"/>
              </w:rPr>
              <w:t>Прошу исправить допущенную опечатку/ошибку в разрешении на ввод объекта в эксплуатацию.</w:t>
            </w:r>
          </w:p>
        </w:tc>
      </w:tr>
      <w:tr w:rsidR="0025685C" w:rsidRPr="0025685C" w:rsidTr="00150D8A">
        <w:tc>
          <w:tcPr>
            <w:tcW w:w="9071" w:type="dxa"/>
            <w:gridSpan w:val="9"/>
            <w:tcBorders>
              <w:bottom w:val="single" w:sz="4" w:space="0" w:color="auto"/>
            </w:tcBorders>
          </w:tcPr>
          <w:p w:rsidR="0025685C" w:rsidRPr="0025685C" w:rsidRDefault="0025685C" w:rsidP="0025685C">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25685C">
              <w:rPr>
                <w:rFonts w:ascii="Times New Roman" w:hAnsi="Times New Roman" w:cs="Times New Roman"/>
                <w:sz w:val="24"/>
                <w:szCs w:val="24"/>
                <w:lang w:eastAsia="ru-RU"/>
              </w:rPr>
              <w:t>1. Сведения о застройщике</w:t>
            </w:r>
          </w:p>
        </w:tc>
      </w:tr>
      <w:tr w:rsidR="0025685C" w:rsidRPr="0025685C" w:rsidTr="00150D8A">
        <w:tc>
          <w:tcPr>
            <w:tcW w:w="737" w:type="dxa"/>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25685C">
              <w:rPr>
                <w:rFonts w:ascii="Times New Roman" w:hAnsi="Times New Roman" w:cs="Times New Roman"/>
                <w:sz w:val="24"/>
                <w:szCs w:val="24"/>
                <w:lang w:eastAsia="ru-RU"/>
              </w:rPr>
              <w:t>1.1</w:t>
            </w:r>
          </w:p>
        </w:tc>
        <w:tc>
          <w:tcPr>
            <w:tcW w:w="5953" w:type="dxa"/>
            <w:gridSpan w:val="5"/>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25685C">
              <w:rPr>
                <w:rFonts w:ascii="Times New Roman" w:hAnsi="Times New Roman" w:cs="Times New Roman"/>
                <w:sz w:val="24"/>
                <w:szCs w:val="24"/>
                <w:lang w:eastAsia="ru-RU"/>
              </w:rPr>
              <w:t>Сведения о физическом лице, в случае если застройщиком является физическое лицо:</w:t>
            </w:r>
          </w:p>
        </w:tc>
        <w:tc>
          <w:tcPr>
            <w:tcW w:w="2381" w:type="dxa"/>
            <w:gridSpan w:val="3"/>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25685C" w:rsidRPr="0025685C" w:rsidTr="00150D8A">
        <w:tc>
          <w:tcPr>
            <w:tcW w:w="737" w:type="dxa"/>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25685C">
              <w:rPr>
                <w:rFonts w:ascii="Times New Roman" w:hAnsi="Times New Roman" w:cs="Times New Roman"/>
                <w:sz w:val="24"/>
                <w:szCs w:val="24"/>
                <w:lang w:eastAsia="ru-RU"/>
              </w:rPr>
              <w:t>1.1.1</w:t>
            </w:r>
          </w:p>
        </w:tc>
        <w:tc>
          <w:tcPr>
            <w:tcW w:w="5953" w:type="dxa"/>
            <w:gridSpan w:val="5"/>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25685C">
              <w:rPr>
                <w:rFonts w:ascii="Times New Roman" w:hAnsi="Times New Roman" w:cs="Times New Roman"/>
                <w:sz w:val="24"/>
                <w:szCs w:val="24"/>
                <w:lang w:eastAsia="ru-RU"/>
              </w:rPr>
              <w:t>Фамилия, имя, отчество (при наличии)</w:t>
            </w:r>
          </w:p>
        </w:tc>
        <w:tc>
          <w:tcPr>
            <w:tcW w:w="2381" w:type="dxa"/>
            <w:gridSpan w:val="3"/>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25685C" w:rsidRPr="0025685C" w:rsidTr="00150D8A">
        <w:tc>
          <w:tcPr>
            <w:tcW w:w="737" w:type="dxa"/>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25685C">
              <w:rPr>
                <w:rFonts w:ascii="Times New Roman" w:hAnsi="Times New Roman" w:cs="Times New Roman"/>
                <w:sz w:val="24"/>
                <w:szCs w:val="24"/>
                <w:lang w:eastAsia="ru-RU"/>
              </w:rPr>
              <w:t>1.1.2</w:t>
            </w:r>
          </w:p>
        </w:tc>
        <w:tc>
          <w:tcPr>
            <w:tcW w:w="5953" w:type="dxa"/>
            <w:gridSpan w:val="5"/>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25685C">
              <w:rPr>
                <w:rFonts w:ascii="Times New Roman" w:hAnsi="Times New Roman" w:cs="Times New Roman"/>
                <w:sz w:val="24"/>
                <w:szCs w:val="24"/>
                <w:lang w:eastAsia="ru-RU"/>
              </w:rPr>
              <w:t>Реквизиты документа, удостоверяющего личность (не указываются в случае, если застройщик является индивидуальным предпринимателем)</w:t>
            </w:r>
          </w:p>
        </w:tc>
        <w:tc>
          <w:tcPr>
            <w:tcW w:w="2381" w:type="dxa"/>
            <w:gridSpan w:val="3"/>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25685C" w:rsidRPr="0025685C" w:rsidTr="00150D8A">
        <w:tc>
          <w:tcPr>
            <w:tcW w:w="737" w:type="dxa"/>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25685C">
              <w:rPr>
                <w:rFonts w:ascii="Times New Roman" w:hAnsi="Times New Roman" w:cs="Times New Roman"/>
                <w:sz w:val="24"/>
                <w:szCs w:val="24"/>
                <w:lang w:eastAsia="ru-RU"/>
              </w:rPr>
              <w:t>1.1.3</w:t>
            </w:r>
          </w:p>
        </w:tc>
        <w:tc>
          <w:tcPr>
            <w:tcW w:w="5953" w:type="dxa"/>
            <w:gridSpan w:val="5"/>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25685C">
              <w:rPr>
                <w:rFonts w:ascii="Times New Roman" w:hAnsi="Times New Roman" w:cs="Times New Roman"/>
                <w:sz w:val="24"/>
                <w:szCs w:val="24"/>
                <w:lang w:eastAsia="ru-RU"/>
              </w:rPr>
              <w:t>Основной государственный регистрационный номер индивидуального предпринимателя</w:t>
            </w:r>
          </w:p>
        </w:tc>
        <w:tc>
          <w:tcPr>
            <w:tcW w:w="2381" w:type="dxa"/>
            <w:gridSpan w:val="3"/>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25685C" w:rsidRPr="0025685C" w:rsidTr="00150D8A">
        <w:tc>
          <w:tcPr>
            <w:tcW w:w="737" w:type="dxa"/>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25685C">
              <w:rPr>
                <w:rFonts w:ascii="Times New Roman" w:hAnsi="Times New Roman" w:cs="Times New Roman"/>
                <w:sz w:val="24"/>
                <w:szCs w:val="24"/>
                <w:lang w:eastAsia="ru-RU"/>
              </w:rPr>
              <w:t>1.2</w:t>
            </w:r>
          </w:p>
        </w:tc>
        <w:tc>
          <w:tcPr>
            <w:tcW w:w="5953" w:type="dxa"/>
            <w:gridSpan w:val="5"/>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25685C">
              <w:rPr>
                <w:rFonts w:ascii="Times New Roman" w:hAnsi="Times New Roman" w:cs="Times New Roman"/>
                <w:sz w:val="24"/>
                <w:szCs w:val="24"/>
                <w:lang w:eastAsia="ru-RU"/>
              </w:rPr>
              <w:t>Сведения о юридическом лице:</w:t>
            </w:r>
          </w:p>
        </w:tc>
        <w:tc>
          <w:tcPr>
            <w:tcW w:w="2381" w:type="dxa"/>
            <w:gridSpan w:val="3"/>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25685C" w:rsidRPr="0025685C" w:rsidTr="00150D8A">
        <w:tc>
          <w:tcPr>
            <w:tcW w:w="737" w:type="dxa"/>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25685C">
              <w:rPr>
                <w:rFonts w:ascii="Times New Roman" w:hAnsi="Times New Roman" w:cs="Times New Roman"/>
                <w:sz w:val="24"/>
                <w:szCs w:val="24"/>
                <w:lang w:eastAsia="ru-RU"/>
              </w:rPr>
              <w:t>1.2.1</w:t>
            </w:r>
          </w:p>
        </w:tc>
        <w:tc>
          <w:tcPr>
            <w:tcW w:w="5953" w:type="dxa"/>
            <w:gridSpan w:val="5"/>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25685C">
              <w:rPr>
                <w:rFonts w:ascii="Times New Roman" w:hAnsi="Times New Roman" w:cs="Times New Roman"/>
                <w:sz w:val="24"/>
                <w:szCs w:val="24"/>
                <w:lang w:eastAsia="ru-RU"/>
              </w:rPr>
              <w:t>Полное наименование</w:t>
            </w:r>
          </w:p>
        </w:tc>
        <w:tc>
          <w:tcPr>
            <w:tcW w:w="2381" w:type="dxa"/>
            <w:gridSpan w:val="3"/>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25685C" w:rsidRPr="0025685C" w:rsidTr="00150D8A">
        <w:tc>
          <w:tcPr>
            <w:tcW w:w="737" w:type="dxa"/>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25685C">
              <w:rPr>
                <w:rFonts w:ascii="Times New Roman" w:hAnsi="Times New Roman" w:cs="Times New Roman"/>
                <w:sz w:val="24"/>
                <w:szCs w:val="24"/>
                <w:lang w:eastAsia="ru-RU"/>
              </w:rPr>
              <w:t>1.2.2</w:t>
            </w:r>
          </w:p>
        </w:tc>
        <w:tc>
          <w:tcPr>
            <w:tcW w:w="5953" w:type="dxa"/>
            <w:gridSpan w:val="5"/>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25685C">
              <w:rPr>
                <w:rFonts w:ascii="Times New Roman" w:hAnsi="Times New Roman" w:cs="Times New Roman"/>
                <w:sz w:val="24"/>
                <w:szCs w:val="24"/>
                <w:lang w:eastAsia="ru-RU"/>
              </w:rPr>
              <w:t>Основной государственный регистрационный номер</w:t>
            </w:r>
          </w:p>
        </w:tc>
        <w:tc>
          <w:tcPr>
            <w:tcW w:w="2381" w:type="dxa"/>
            <w:gridSpan w:val="3"/>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25685C" w:rsidRPr="0025685C" w:rsidTr="00150D8A">
        <w:tc>
          <w:tcPr>
            <w:tcW w:w="737" w:type="dxa"/>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25685C">
              <w:rPr>
                <w:rFonts w:ascii="Times New Roman" w:hAnsi="Times New Roman" w:cs="Times New Roman"/>
                <w:sz w:val="24"/>
                <w:szCs w:val="24"/>
                <w:lang w:eastAsia="ru-RU"/>
              </w:rPr>
              <w:t>1.2.3</w:t>
            </w:r>
          </w:p>
        </w:tc>
        <w:tc>
          <w:tcPr>
            <w:tcW w:w="5953" w:type="dxa"/>
            <w:gridSpan w:val="5"/>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25685C">
              <w:rPr>
                <w:rFonts w:ascii="Times New Roman" w:hAnsi="Times New Roman" w:cs="Times New Roman"/>
                <w:sz w:val="24"/>
                <w:szCs w:val="24"/>
                <w:lang w:eastAsia="ru-RU"/>
              </w:rPr>
              <w:t>Идентификационный номер налогоплательщика - юридического лица</w:t>
            </w:r>
          </w:p>
        </w:tc>
        <w:tc>
          <w:tcPr>
            <w:tcW w:w="2381" w:type="dxa"/>
            <w:gridSpan w:val="3"/>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25685C" w:rsidRPr="0025685C" w:rsidTr="00150D8A">
        <w:tc>
          <w:tcPr>
            <w:tcW w:w="9071" w:type="dxa"/>
            <w:gridSpan w:val="9"/>
            <w:tcBorders>
              <w:top w:val="single" w:sz="4" w:space="0" w:color="auto"/>
              <w:bottom w:val="single" w:sz="4" w:space="0" w:color="auto"/>
            </w:tcBorders>
          </w:tcPr>
          <w:p w:rsidR="0025685C" w:rsidRPr="0025685C" w:rsidRDefault="0025685C" w:rsidP="0025685C">
            <w:pPr>
              <w:keepNext/>
              <w:keepLines/>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25685C">
              <w:rPr>
                <w:rFonts w:ascii="Times New Roman" w:hAnsi="Times New Roman" w:cs="Times New Roman"/>
                <w:sz w:val="24"/>
                <w:szCs w:val="24"/>
                <w:lang w:eastAsia="ru-RU"/>
              </w:rPr>
              <w:lastRenderedPageBreak/>
              <w:t>2. Сведения о выданном разрешении на ввод объекта в эксплуатацию, содержащем опечатку/ошибку</w:t>
            </w:r>
          </w:p>
        </w:tc>
      </w:tr>
      <w:tr w:rsidR="0025685C" w:rsidRPr="0025685C" w:rsidTr="00150D8A">
        <w:tc>
          <w:tcPr>
            <w:tcW w:w="737" w:type="dxa"/>
            <w:tcBorders>
              <w:top w:val="single" w:sz="4" w:space="0" w:color="auto"/>
              <w:left w:val="single" w:sz="4" w:space="0" w:color="auto"/>
              <w:bottom w:val="single" w:sz="4" w:space="0" w:color="auto"/>
              <w:right w:val="single" w:sz="4" w:space="0" w:color="auto"/>
            </w:tcBorders>
          </w:tcPr>
          <w:p w:rsidR="0025685C" w:rsidRPr="0025685C" w:rsidRDefault="0025685C" w:rsidP="0025685C">
            <w:pPr>
              <w:keepNext/>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25685C">
              <w:rPr>
                <w:rFonts w:ascii="Times New Roman" w:hAnsi="Times New Roman" w:cs="Times New Roman"/>
                <w:sz w:val="24"/>
                <w:szCs w:val="24"/>
                <w:lang w:eastAsia="ru-RU"/>
              </w:rPr>
              <w:t>N</w:t>
            </w:r>
          </w:p>
        </w:tc>
        <w:tc>
          <w:tcPr>
            <w:tcW w:w="5953" w:type="dxa"/>
            <w:gridSpan w:val="5"/>
            <w:tcBorders>
              <w:top w:val="single" w:sz="4" w:space="0" w:color="auto"/>
              <w:left w:val="single" w:sz="4" w:space="0" w:color="auto"/>
              <w:bottom w:val="single" w:sz="4" w:space="0" w:color="auto"/>
              <w:right w:val="single" w:sz="4" w:space="0" w:color="auto"/>
            </w:tcBorders>
          </w:tcPr>
          <w:p w:rsidR="0025685C" w:rsidRPr="0025685C" w:rsidRDefault="0025685C" w:rsidP="0025685C">
            <w:pPr>
              <w:keepNext/>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25685C">
              <w:rPr>
                <w:rFonts w:ascii="Times New Roman" w:hAnsi="Times New Roman" w:cs="Times New Roman"/>
                <w:sz w:val="24"/>
                <w:szCs w:val="24"/>
                <w:lang w:eastAsia="ru-RU"/>
              </w:rPr>
              <w:t>Орган (организация), выдавший(</w:t>
            </w:r>
            <w:proofErr w:type="spellStart"/>
            <w:r w:rsidRPr="0025685C">
              <w:rPr>
                <w:rFonts w:ascii="Times New Roman" w:hAnsi="Times New Roman" w:cs="Times New Roman"/>
                <w:sz w:val="24"/>
                <w:szCs w:val="24"/>
                <w:lang w:eastAsia="ru-RU"/>
              </w:rPr>
              <w:t>ая</w:t>
            </w:r>
            <w:proofErr w:type="spellEnd"/>
            <w:r w:rsidRPr="0025685C">
              <w:rPr>
                <w:rFonts w:ascii="Times New Roman" w:hAnsi="Times New Roman" w:cs="Times New Roman"/>
                <w:sz w:val="24"/>
                <w:szCs w:val="24"/>
                <w:lang w:eastAsia="ru-RU"/>
              </w:rPr>
              <w:t>) разрешение на ввод объекта в эксплуатацию</w:t>
            </w:r>
          </w:p>
        </w:tc>
        <w:tc>
          <w:tcPr>
            <w:tcW w:w="1191" w:type="dxa"/>
            <w:gridSpan w:val="2"/>
            <w:tcBorders>
              <w:top w:val="single" w:sz="4" w:space="0" w:color="auto"/>
              <w:left w:val="single" w:sz="4" w:space="0" w:color="auto"/>
              <w:bottom w:val="single" w:sz="4" w:space="0" w:color="auto"/>
              <w:right w:val="single" w:sz="4" w:space="0" w:color="auto"/>
            </w:tcBorders>
          </w:tcPr>
          <w:p w:rsidR="0025685C" w:rsidRPr="0025685C" w:rsidRDefault="0025685C" w:rsidP="0025685C">
            <w:pPr>
              <w:keepNext/>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25685C">
              <w:rPr>
                <w:rFonts w:ascii="Times New Roman" w:hAnsi="Times New Roman" w:cs="Times New Roman"/>
                <w:sz w:val="24"/>
                <w:szCs w:val="24"/>
                <w:lang w:eastAsia="ru-RU"/>
              </w:rPr>
              <w:t>Номер документа</w:t>
            </w:r>
          </w:p>
        </w:tc>
        <w:tc>
          <w:tcPr>
            <w:tcW w:w="1190" w:type="dxa"/>
            <w:tcBorders>
              <w:top w:val="single" w:sz="4" w:space="0" w:color="auto"/>
              <w:left w:val="single" w:sz="4" w:space="0" w:color="auto"/>
              <w:bottom w:val="single" w:sz="4" w:space="0" w:color="auto"/>
              <w:right w:val="single" w:sz="4" w:space="0" w:color="auto"/>
            </w:tcBorders>
          </w:tcPr>
          <w:p w:rsidR="0025685C" w:rsidRPr="0025685C" w:rsidRDefault="0025685C" w:rsidP="0025685C">
            <w:pPr>
              <w:keepNext/>
              <w:keepLines/>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25685C">
              <w:rPr>
                <w:rFonts w:ascii="Times New Roman" w:hAnsi="Times New Roman" w:cs="Times New Roman"/>
                <w:sz w:val="24"/>
                <w:szCs w:val="24"/>
                <w:lang w:eastAsia="ru-RU"/>
              </w:rPr>
              <w:t>Дата документа</w:t>
            </w:r>
          </w:p>
        </w:tc>
      </w:tr>
      <w:tr w:rsidR="0025685C" w:rsidRPr="0025685C" w:rsidTr="00150D8A">
        <w:tc>
          <w:tcPr>
            <w:tcW w:w="737" w:type="dxa"/>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5953" w:type="dxa"/>
            <w:gridSpan w:val="5"/>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1191" w:type="dxa"/>
            <w:gridSpan w:val="2"/>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25685C" w:rsidRPr="0025685C" w:rsidTr="00150D8A">
        <w:tc>
          <w:tcPr>
            <w:tcW w:w="9071" w:type="dxa"/>
            <w:gridSpan w:val="9"/>
            <w:tcBorders>
              <w:top w:val="single" w:sz="4" w:space="0" w:color="auto"/>
              <w:bottom w:val="single" w:sz="4" w:space="0" w:color="auto"/>
            </w:tcBorders>
          </w:tcPr>
          <w:p w:rsidR="0025685C" w:rsidRPr="0025685C" w:rsidRDefault="0025685C" w:rsidP="0025685C">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25685C">
              <w:rPr>
                <w:rFonts w:ascii="Times New Roman" w:hAnsi="Times New Roman" w:cs="Times New Roman"/>
                <w:sz w:val="24"/>
                <w:szCs w:val="24"/>
                <w:lang w:eastAsia="ru-RU"/>
              </w:rPr>
              <w:t>3. Обоснование для внесения исправлений в разрешении на ввод объекта в эксплуатацию</w:t>
            </w:r>
          </w:p>
        </w:tc>
      </w:tr>
      <w:tr w:rsidR="0025685C" w:rsidRPr="0025685C" w:rsidTr="00150D8A">
        <w:tc>
          <w:tcPr>
            <w:tcW w:w="737" w:type="dxa"/>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25685C">
              <w:rPr>
                <w:rFonts w:ascii="Times New Roman" w:hAnsi="Times New Roman" w:cs="Times New Roman"/>
                <w:sz w:val="24"/>
                <w:szCs w:val="24"/>
                <w:lang w:eastAsia="ru-RU"/>
              </w:rPr>
              <w:t>3.1.</w:t>
            </w:r>
          </w:p>
        </w:tc>
        <w:tc>
          <w:tcPr>
            <w:tcW w:w="2041" w:type="dxa"/>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25685C">
              <w:rPr>
                <w:rFonts w:ascii="Times New Roman" w:hAnsi="Times New Roman" w:cs="Times New Roman"/>
                <w:sz w:val="24"/>
                <w:szCs w:val="24"/>
                <w:lang w:eastAsia="ru-RU"/>
              </w:rPr>
              <w:t>Данные (сведения), указанные в разрешении на ввод объекта в эксплуатацию</w:t>
            </w:r>
          </w:p>
        </w:tc>
        <w:tc>
          <w:tcPr>
            <w:tcW w:w="2891" w:type="dxa"/>
            <w:gridSpan w:val="2"/>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25685C">
              <w:rPr>
                <w:rFonts w:ascii="Times New Roman" w:hAnsi="Times New Roman" w:cs="Times New Roman"/>
                <w:sz w:val="24"/>
                <w:szCs w:val="24"/>
                <w:lang w:eastAsia="ru-RU"/>
              </w:rPr>
              <w:t>Данные (сведения), которые необходимо указать в разрешении на ввод объекта в эксплуатацию</w:t>
            </w:r>
          </w:p>
        </w:tc>
        <w:tc>
          <w:tcPr>
            <w:tcW w:w="3402" w:type="dxa"/>
            <w:gridSpan w:val="5"/>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25685C">
              <w:rPr>
                <w:rFonts w:ascii="Times New Roman" w:hAnsi="Times New Roman" w:cs="Times New Roman"/>
                <w:sz w:val="24"/>
                <w:szCs w:val="24"/>
                <w:lang w:eastAsia="ru-RU"/>
              </w:rPr>
              <w:t>Обоснование с указанием реквизита(</w:t>
            </w:r>
            <w:proofErr w:type="spellStart"/>
            <w:r w:rsidRPr="0025685C">
              <w:rPr>
                <w:rFonts w:ascii="Times New Roman" w:hAnsi="Times New Roman" w:cs="Times New Roman"/>
                <w:sz w:val="24"/>
                <w:szCs w:val="24"/>
                <w:lang w:eastAsia="ru-RU"/>
              </w:rPr>
              <w:t>ов</w:t>
            </w:r>
            <w:proofErr w:type="spellEnd"/>
            <w:r w:rsidRPr="0025685C">
              <w:rPr>
                <w:rFonts w:ascii="Times New Roman" w:hAnsi="Times New Roman" w:cs="Times New Roman"/>
                <w:sz w:val="24"/>
                <w:szCs w:val="24"/>
                <w:lang w:eastAsia="ru-RU"/>
              </w:rPr>
              <w:t>) документа(</w:t>
            </w:r>
            <w:proofErr w:type="spellStart"/>
            <w:r w:rsidRPr="0025685C">
              <w:rPr>
                <w:rFonts w:ascii="Times New Roman" w:hAnsi="Times New Roman" w:cs="Times New Roman"/>
                <w:sz w:val="24"/>
                <w:szCs w:val="24"/>
                <w:lang w:eastAsia="ru-RU"/>
              </w:rPr>
              <w:t>ов</w:t>
            </w:r>
            <w:proofErr w:type="spellEnd"/>
            <w:r w:rsidRPr="0025685C">
              <w:rPr>
                <w:rFonts w:ascii="Times New Roman" w:hAnsi="Times New Roman" w:cs="Times New Roman"/>
                <w:sz w:val="24"/>
                <w:szCs w:val="24"/>
                <w:lang w:eastAsia="ru-RU"/>
              </w:rPr>
              <w:t>), документации, на основании которых принималось решение о выдаче разрешения на ввод объекта в эксплуатацию</w:t>
            </w:r>
          </w:p>
        </w:tc>
      </w:tr>
      <w:tr w:rsidR="0025685C" w:rsidRPr="0025685C" w:rsidTr="00150D8A">
        <w:tc>
          <w:tcPr>
            <w:tcW w:w="737" w:type="dxa"/>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2041" w:type="dxa"/>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2891" w:type="dxa"/>
            <w:gridSpan w:val="2"/>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402" w:type="dxa"/>
            <w:gridSpan w:val="5"/>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25685C" w:rsidRPr="0025685C" w:rsidTr="00150D8A">
        <w:tc>
          <w:tcPr>
            <w:tcW w:w="9071" w:type="dxa"/>
            <w:gridSpan w:val="9"/>
            <w:tcBorders>
              <w:top w:val="single" w:sz="4" w:space="0" w:color="auto"/>
              <w:bottom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25685C">
              <w:rPr>
                <w:rFonts w:ascii="Times New Roman" w:hAnsi="Times New Roman" w:cs="Times New Roman"/>
                <w:sz w:val="24"/>
                <w:szCs w:val="24"/>
                <w:lang w:eastAsia="ru-RU"/>
              </w:rPr>
              <w:t>Приложение: _________________________________________________________________</w:t>
            </w:r>
          </w:p>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25685C">
              <w:rPr>
                <w:rFonts w:ascii="Times New Roman" w:hAnsi="Times New Roman" w:cs="Times New Roman"/>
                <w:sz w:val="24"/>
                <w:szCs w:val="24"/>
                <w:lang w:eastAsia="ru-RU"/>
              </w:rPr>
              <w:t>Номер телефона и адрес электронной почты для связи: ______________________________</w:t>
            </w:r>
          </w:p>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25685C">
              <w:rPr>
                <w:rFonts w:ascii="Times New Roman" w:hAnsi="Times New Roman" w:cs="Times New Roman"/>
                <w:sz w:val="24"/>
                <w:szCs w:val="24"/>
                <w:lang w:eastAsia="ru-RU"/>
              </w:rPr>
              <w:t>Результат рассмотрения настоящего заявления прошу:</w:t>
            </w:r>
          </w:p>
        </w:tc>
      </w:tr>
      <w:tr w:rsidR="0025685C" w:rsidRPr="0025685C" w:rsidTr="00150D8A">
        <w:tc>
          <w:tcPr>
            <w:tcW w:w="7881" w:type="dxa"/>
            <w:gridSpan w:val="8"/>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25685C">
              <w:rPr>
                <w:rFonts w:ascii="Times New Roman" w:hAnsi="Times New Roman" w:cs="Times New Roman"/>
                <w:sz w:val="24"/>
                <w:szCs w:val="24"/>
                <w:lang w:eastAsia="ru-RU"/>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1190" w:type="dxa"/>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25685C" w:rsidRPr="0025685C" w:rsidTr="00150D8A">
        <w:tc>
          <w:tcPr>
            <w:tcW w:w="7881" w:type="dxa"/>
            <w:gridSpan w:val="8"/>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25685C">
              <w:rPr>
                <w:rFonts w:ascii="Times New Roman" w:hAnsi="Times New Roman" w:cs="Times New Roman"/>
                <w:sz w:val="24"/>
                <w:szCs w:val="24"/>
                <w:lang w:eastAsia="ru-RU"/>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 расположенный по адресу: ________________________</w:t>
            </w:r>
          </w:p>
        </w:tc>
        <w:tc>
          <w:tcPr>
            <w:tcW w:w="1190" w:type="dxa"/>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25685C" w:rsidRPr="0025685C" w:rsidTr="00150D8A">
        <w:tc>
          <w:tcPr>
            <w:tcW w:w="7881" w:type="dxa"/>
            <w:gridSpan w:val="8"/>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25685C">
              <w:rPr>
                <w:rFonts w:ascii="Times New Roman" w:hAnsi="Times New Roman" w:cs="Times New Roman"/>
                <w:sz w:val="24"/>
                <w:szCs w:val="24"/>
                <w:lang w:eastAsia="ru-RU"/>
              </w:rPr>
              <w:t>направить на бумажном носителе на почтовый адрес: _____________________</w:t>
            </w:r>
          </w:p>
        </w:tc>
        <w:tc>
          <w:tcPr>
            <w:tcW w:w="1190" w:type="dxa"/>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25685C" w:rsidRPr="0025685C" w:rsidTr="00150D8A">
        <w:tc>
          <w:tcPr>
            <w:tcW w:w="7881" w:type="dxa"/>
            <w:gridSpan w:val="8"/>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25685C">
              <w:rPr>
                <w:rFonts w:ascii="Times New Roman" w:hAnsi="Times New Roman" w:cs="Times New Roman"/>
                <w:sz w:val="24"/>
                <w:szCs w:val="24"/>
                <w:lang w:eastAsia="ru-RU"/>
              </w:rPr>
              <w:t>направить в форме электронного документа в ГИСОГД</w:t>
            </w:r>
          </w:p>
        </w:tc>
        <w:tc>
          <w:tcPr>
            <w:tcW w:w="1190" w:type="dxa"/>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25685C" w:rsidRPr="0025685C" w:rsidTr="00150D8A">
        <w:tc>
          <w:tcPr>
            <w:tcW w:w="7881" w:type="dxa"/>
            <w:gridSpan w:val="8"/>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25685C">
              <w:rPr>
                <w:rFonts w:ascii="Times New Roman" w:hAnsi="Times New Roman" w:cs="Times New Roman"/>
                <w:sz w:val="24"/>
                <w:szCs w:val="24"/>
                <w:lang w:eastAsia="ru-RU"/>
              </w:rPr>
              <w:t>направить в форме электронного документа в личный кабинет в единой информационной системе жилищного строительства</w:t>
            </w:r>
          </w:p>
        </w:tc>
        <w:tc>
          <w:tcPr>
            <w:tcW w:w="1190" w:type="dxa"/>
            <w:tcBorders>
              <w:top w:val="single" w:sz="4" w:space="0" w:color="auto"/>
              <w:left w:val="single" w:sz="4" w:space="0" w:color="auto"/>
              <w:bottom w:val="single" w:sz="4" w:space="0" w:color="auto"/>
              <w:right w:val="single" w:sz="4" w:space="0" w:color="auto"/>
            </w:tcBorders>
          </w:tcPr>
          <w:p w:rsidR="0025685C" w:rsidRPr="0025685C" w:rsidRDefault="0025685C" w:rsidP="0025685C">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25685C" w:rsidRPr="0025685C" w:rsidTr="00150D8A">
        <w:tc>
          <w:tcPr>
            <w:tcW w:w="9071" w:type="dxa"/>
            <w:gridSpan w:val="9"/>
            <w:tcBorders>
              <w:top w:val="single" w:sz="4" w:space="0" w:color="auto"/>
              <w:left w:val="single" w:sz="4" w:space="0" w:color="auto"/>
              <w:bottom w:val="single" w:sz="4" w:space="0" w:color="auto"/>
              <w:right w:val="single" w:sz="4" w:space="0" w:color="auto"/>
            </w:tcBorders>
          </w:tcPr>
          <w:p w:rsidR="0025685C" w:rsidRPr="0025685C" w:rsidRDefault="0025685C" w:rsidP="0025685C">
            <w:pPr>
              <w:keepNext/>
              <w:keepLines/>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25685C">
              <w:rPr>
                <w:rFonts w:ascii="Times New Roman" w:hAnsi="Times New Roman" w:cs="Times New Roman"/>
                <w:sz w:val="24"/>
                <w:szCs w:val="24"/>
                <w:lang w:eastAsia="ru-RU"/>
              </w:rPr>
              <w:lastRenderedPageBreak/>
              <w:t>Указывается один из перечисленных способов</w:t>
            </w:r>
          </w:p>
        </w:tc>
      </w:tr>
      <w:tr w:rsidR="0025685C" w:rsidRPr="0025685C" w:rsidTr="00150D8A">
        <w:tc>
          <w:tcPr>
            <w:tcW w:w="9071" w:type="dxa"/>
            <w:gridSpan w:val="9"/>
            <w:tcBorders>
              <w:top w:val="single" w:sz="4" w:space="0" w:color="auto"/>
              <w:left w:val="single" w:sz="4" w:space="0" w:color="auto"/>
              <w:bottom w:val="single" w:sz="4" w:space="0" w:color="auto"/>
              <w:right w:val="single" w:sz="4" w:space="0" w:color="auto"/>
            </w:tcBorders>
          </w:tcPr>
          <w:p w:rsidR="0025685C" w:rsidRPr="0025685C" w:rsidRDefault="0025685C" w:rsidP="0025685C">
            <w:pPr>
              <w:keepNext/>
              <w:keepLines/>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25685C">
              <w:rPr>
                <w:rFonts w:ascii="Times New Roman" w:hAnsi="Times New Roman" w:cs="Times New Roman"/>
                <w:sz w:val="24"/>
                <w:szCs w:val="24"/>
                <w:lang w:eastAsia="ru-RU"/>
              </w:rPr>
              <w:t>Согласен получать уведомления о ходе рассмотрения заявления:</w:t>
            </w:r>
          </w:p>
        </w:tc>
      </w:tr>
      <w:tr w:rsidR="0025685C" w:rsidRPr="0025685C" w:rsidTr="00150D8A">
        <w:tc>
          <w:tcPr>
            <w:tcW w:w="7655" w:type="dxa"/>
            <w:gridSpan w:val="7"/>
            <w:tcBorders>
              <w:top w:val="single" w:sz="4" w:space="0" w:color="auto"/>
              <w:left w:val="single" w:sz="4" w:space="0" w:color="auto"/>
              <w:bottom w:val="single" w:sz="4" w:space="0" w:color="auto"/>
              <w:right w:val="single" w:sz="4" w:space="0" w:color="auto"/>
            </w:tcBorders>
          </w:tcPr>
          <w:p w:rsidR="0025685C" w:rsidRPr="0025685C" w:rsidRDefault="0025685C" w:rsidP="0025685C">
            <w:pPr>
              <w:keepNext/>
              <w:keepLines/>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25685C">
              <w:rPr>
                <w:rFonts w:ascii="Times New Roman" w:hAnsi="Times New Roman" w:cs="Times New Roman"/>
                <w:sz w:val="24"/>
                <w:szCs w:val="24"/>
                <w:lang w:eastAsia="ru-RU"/>
              </w:rPr>
              <w:t>по номеру телефона</w:t>
            </w:r>
          </w:p>
        </w:tc>
        <w:tc>
          <w:tcPr>
            <w:tcW w:w="1416" w:type="dxa"/>
            <w:gridSpan w:val="2"/>
            <w:tcBorders>
              <w:top w:val="single" w:sz="4" w:space="0" w:color="auto"/>
              <w:left w:val="single" w:sz="4" w:space="0" w:color="auto"/>
              <w:bottom w:val="single" w:sz="4" w:space="0" w:color="auto"/>
              <w:right w:val="single" w:sz="4" w:space="0" w:color="auto"/>
            </w:tcBorders>
          </w:tcPr>
          <w:p w:rsidR="0025685C" w:rsidRPr="0025685C" w:rsidRDefault="0025685C" w:rsidP="0025685C">
            <w:pPr>
              <w:keepNext/>
              <w:keepLines/>
              <w:widowControl w:val="0"/>
              <w:autoSpaceDE w:val="0"/>
              <w:autoSpaceDN w:val="0"/>
              <w:adjustRightInd w:val="0"/>
              <w:spacing w:line="240" w:lineRule="auto"/>
              <w:ind w:firstLine="0"/>
              <w:jc w:val="center"/>
              <w:rPr>
                <w:rFonts w:ascii="Times New Roman" w:hAnsi="Times New Roman" w:cs="Times New Roman"/>
                <w:sz w:val="24"/>
                <w:szCs w:val="24"/>
                <w:lang w:eastAsia="ru-RU"/>
              </w:rPr>
            </w:pPr>
          </w:p>
        </w:tc>
      </w:tr>
      <w:tr w:rsidR="0025685C" w:rsidRPr="0025685C" w:rsidTr="00150D8A">
        <w:tc>
          <w:tcPr>
            <w:tcW w:w="7655" w:type="dxa"/>
            <w:gridSpan w:val="7"/>
            <w:tcBorders>
              <w:top w:val="single" w:sz="4" w:space="0" w:color="auto"/>
              <w:left w:val="single" w:sz="4" w:space="0" w:color="auto"/>
              <w:bottom w:val="single" w:sz="4" w:space="0" w:color="auto"/>
              <w:right w:val="single" w:sz="4" w:space="0" w:color="auto"/>
            </w:tcBorders>
          </w:tcPr>
          <w:p w:rsidR="0025685C" w:rsidRPr="0025685C" w:rsidRDefault="0025685C" w:rsidP="0025685C">
            <w:pPr>
              <w:keepNext/>
              <w:keepLines/>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25685C">
              <w:rPr>
                <w:rFonts w:ascii="Times New Roman" w:hAnsi="Times New Roman" w:cs="Times New Roman"/>
                <w:sz w:val="24"/>
                <w:szCs w:val="24"/>
                <w:lang w:eastAsia="ru-RU"/>
              </w:rPr>
              <w:t>по электронной почте</w:t>
            </w:r>
          </w:p>
        </w:tc>
        <w:tc>
          <w:tcPr>
            <w:tcW w:w="1416" w:type="dxa"/>
            <w:gridSpan w:val="2"/>
            <w:tcBorders>
              <w:top w:val="single" w:sz="4" w:space="0" w:color="auto"/>
              <w:left w:val="single" w:sz="4" w:space="0" w:color="auto"/>
              <w:bottom w:val="single" w:sz="4" w:space="0" w:color="auto"/>
              <w:right w:val="single" w:sz="4" w:space="0" w:color="auto"/>
            </w:tcBorders>
          </w:tcPr>
          <w:p w:rsidR="0025685C" w:rsidRPr="0025685C" w:rsidRDefault="0025685C" w:rsidP="0025685C">
            <w:pPr>
              <w:keepNext/>
              <w:keepLines/>
              <w:widowControl w:val="0"/>
              <w:autoSpaceDE w:val="0"/>
              <w:autoSpaceDN w:val="0"/>
              <w:adjustRightInd w:val="0"/>
              <w:spacing w:line="240" w:lineRule="auto"/>
              <w:ind w:firstLine="0"/>
              <w:jc w:val="center"/>
              <w:rPr>
                <w:rFonts w:ascii="Times New Roman" w:hAnsi="Times New Roman" w:cs="Times New Roman"/>
                <w:sz w:val="24"/>
                <w:szCs w:val="24"/>
                <w:lang w:eastAsia="ru-RU"/>
              </w:rPr>
            </w:pPr>
          </w:p>
        </w:tc>
      </w:tr>
      <w:tr w:rsidR="0025685C" w:rsidRPr="0025685C" w:rsidTr="00150D8A">
        <w:tc>
          <w:tcPr>
            <w:tcW w:w="3515" w:type="dxa"/>
            <w:gridSpan w:val="3"/>
            <w:vMerge w:val="restart"/>
            <w:tcBorders>
              <w:top w:val="single" w:sz="4" w:space="0" w:color="auto"/>
            </w:tcBorders>
          </w:tcPr>
          <w:p w:rsidR="0025685C" w:rsidRPr="0025685C" w:rsidRDefault="0025685C" w:rsidP="0025685C">
            <w:pPr>
              <w:keepNext/>
              <w:keepLines/>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2154" w:type="dxa"/>
            <w:tcBorders>
              <w:top w:val="single" w:sz="4" w:space="0" w:color="auto"/>
              <w:bottom w:val="single" w:sz="4" w:space="0" w:color="auto"/>
            </w:tcBorders>
          </w:tcPr>
          <w:p w:rsidR="0025685C" w:rsidRPr="0025685C" w:rsidRDefault="0025685C" w:rsidP="0025685C">
            <w:pPr>
              <w:keepNext/>
              <w:keepLines/>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40" w:type="dxa"/>
            <w:vMerge w:val="restart"/>
            <w:tcBorders>
              <w:top w:val="single" w:sz="4" w:space="0" w:color="auto"/>
            </w:tcBorders>
          </w:tcPr>
          <w:p w:rsidR="0025685C" w:rsidRPr="0025685C" w:rsidRDefault="0025685C" w:rsidP="0025685C">
            <w:pPr>
              <w:keepNext/>
              <w:keepLines/>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062" w:type="dxa"/>
            <w:gridSpan w:val="4"/>
            <w:tcBorders>
              <w:top w:val="single" w:sz="4" w:space="0" w:color="auto"/>
              <w:bottom w:val="single" w:sz="4" w:space="0" w:color="auto"/>
            </w:tcBorders>
          </w:tcPr>
          <w:p w:rsidR="0025685C" w:rsidRPr="0025685C" w:rsidRDefault="0025685C" w:rsidP="0025685C">
            <w:pPr>
              <w:keepNext/>
              <w:keepLines/>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25685C" w:rsidRPr="0025685C" w:rsidTr="00150D8A">
        <w:tc>
          <w:tcPr>
            <w:tcW w:w="3515" w:type="dxa"/>
            <w:gridSpan w:val="3"/>
            <w:vMerge/>
            <w:tcBorders>
              <w:top w:val="single" w:sz="4" w:space="0" w:color="auto"/>
            </w:tcBorders>
          </w:tcPr>
          <w:p w:rsidR="0025685C" w:rsidRPr="0025685C" w:rsidRDefault="0025685C" w:rsidP="0025685C">
            <w:pPr>
              <w:keepNext/>
              <w:keepLines/>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2154" w:type="dxa"/>
            <w:tcBorders>
              <w:top w:val="single" w:sz="4" w:space="0" w:color="auto"/>
            </w:tcBorders>
          </w:tcPr>
          <w:p w:rsidR="0025685C" w:rsidRPr="0025685C" w:rsidRDefault="0025685C" w:rsidP="0025685C">
            <w:pPr>
              <w:keepNext/>
              <w:keepLines/>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25685C">
              <w:rPr>
                <w:rFonts w:ascii="Times New Roman" w:hAnsi="Times New Roman" w:cs="Times New Roman"/>
                <w:sz w:val="20"/>
                <w:szCs w:val="20"/>
                <w:lang w:eastAsia="ru-RU"/>
              </w:rPr>
              <w:t>(подпись)</w:t>
            </w:r>
          </w:p>
        </w:tc>
        <w:tc>
          <w:tcPr>
            <w:tcW w:w="340" w:type="dxa"/>
            <w:vMerge/>
            <w:tcBorders>
              <w:top w:val="single" w:sz="4" w:space="0" w:color="auto"/>
            </w:tcBorders>
          </w:tcPr>
          <w:p w:rsidR="0025685C" w:rsidRPr="0025685C" w:rsidRDefault="0025685C" w:rsidP="0025685C">
            <w:pPr>
              <w:keepNext/>
              <w:keepLines/>
              <w:widowControl w:val="0"/>
              <w:autoSpaceDE w:val="0"/>
              <w:autoSpaceDN w:val="0"/>
              <w:adjustRightInd w:val="0"/>
              <w:spacing w:line="240" w:lineRule="auto"/>
              <w:ind w:firstLine="0"/>
              <w:jc w:val="center"/>
              <w:rPr>
                <w:rFonts w:ascii="Times New Roman" w:hAnsi="Times New Roman" w:cs="Times New Roman"/>
                <w:sz w:val="20"/>
                <w:szCs w:val="20"/>
                <w:lang w:eastAsia="ru-RU"/>
              </w:rPr>
            </w:pPr>
          </w:p>
        </w:tc>
        <w:tc>
          <w:tcPr>
            <w:tcW w:w="3062" w:type="dxa"/>
            <w:gridSpan w:val="4"/>
            <w:tcBorders>
              <w:top w:val="single" w:sz="4" w:space="0" w:color="auto"/>
            </w:tcBorders>
          </w:tcPr>
          <w:p w:rsidR="0025685C" w:rsidRPr="0025685C" w:rsidRDefault="0025685C" w:rsidP="0025685C">
            <w:pPr>
              <w:keepNext/>
              <w:keepLines/>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25685C">
              <w:rPr>
                <w:rFonts w:ascii="Times New Roman" w:hAnsi="Times New Roman" w:cs="Times New Roman"/>
                <w:sz w:val="20"/>
                <w:szCs w:val="20"/>
                <w:lang w:eastAsia="ru-RU"/>
              </w:rPr>
              <w:t>(фамилия, имя, отчество (при наличии))</w:t>
            </w:r>
          </w:p>
        </w:tc>
      </w:tr>
    </w:tbl>
    <w:p w:rsidR="0025685C" w:rsidRPr="0025685C" w:rsidRDefault="0025685C" w:rsidP="0025685C">
      <w:pPr>
        <w:widowControl w:val="0"/>
        <w:autoSpaceDE w:val="0"/>
        <w:autoSpaceDN w:val="0"/>
        <w:adjustRightInd w:val="0"/>
        <w:spacing w:line="240" w:lineRule="auto"/>
        <w:ind w:firstLine="0"/>
        <w:rPr>
          <w:rFonts w:ascii="Times New Roman" w:hAnsi="Times New Roman" w:cs="Times New Roman"/>
          <w:sz w:val="24"/>
          <w:szCs w:val="24"/>
          <w:lang w:eastAsia="ru-RU"/>
        </w:rPr>
      </w:pPr>
    </w:p>
    <w:p w:rsidR="0025685C" w:rsidRPr="0025685C" w:rsidRDefault="0025685C" w:rsidP="0025685C">
      <w:pPr>
        <w:widowControl w:val="0"/>
        <w:autoSpaceDE w:val="0"/>
        <w:autoSpaceDN w:val="0"/>
        <w:adjustRightInd w:val="0"/>
        <w:spacing w:line="240" w:lineRule="auto"/>
        <w:ind w:firstLine="0"/>
        <w:rPr>
          <w:rFonts w:ascii="Times New Roman" w:hAnsi="Times New Roman" w:cs="Times New Roman"/>
          <w:sz w:val="24"/>
          <w:szCs w:val="24"/>
          <w:lang w:eastAsia="ru-RU"/>
        </w:rPr>
      </w:pPr>
    </w:p>
    <w:p w:rsidR="0025685C" w:rsidRPr="0025685C" w:rsidRDefault="0025685C" w:rsidP="0025685C">
      <w:pPr>
        <w:widowControl w:val="0"/>
        <w:autoSpaceDE w:val="0"/>
        <w:autoSpaceDN w:val="0"/>
        <w:adjustRightInd w:val="0"/>
        <w:spacing w:line="240" w:lineRule="auto"/>
        <w:ind w:firstLine="0"/>
        <w:rPr>
          <w:rFonts w:ascii="Times New Roman" w:hAnsi="Times New Roman" w:cs="Times New Roman"/>
          <w:sz w:val="24"/>
          <w:szCs w:val="24"/>
          <w:lang w:eastAsia="ru-RU"/>
        </w:rPr>
      </w:pPr>
    </w:p>
    <w:p w:rsidR="0025685C" w:rsidRPr="0025685C" w:rsidRDefault="0025685C" w:rsidP="0025685C">
      <w:pPr>
        <w:widowControl w:val="0"/>
        <w:autoSpaceDE w:val="0"/>
        <w:autoSpaceDN w:val="0"/>
        <w:adjustRightInd w:val="0"/>
        <w:spacing w:line="240" w:lineRule="auto"/>
        <w:ind w:firstLine="0"/>
        <w:rPr>
          <w:rFonts w:ascii="Times New Roman" w:hAnsi="Times New Roman" w:cs="Times New Roman"/>
          <w:sz w:val="24"/>
          <w:szCs w:val="24"/>
          <w:lang w:eastAsia="ru-RU"/>
        </w:rPr>
      </w:pPr>
    </w:p>
    <w:p w:rsidR="006877C9" w:rsidRDefault="0025685C"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r w:rsidRPr="0025685C">
        <w:rPr>
          <w:rFonts w:ascii="Times New Roman" w:hAnsi="Times New Roman" w:cs="Times New Roman"/>
          <w:sz w:val="24"/>
          <w:szCs w:val="24"/>
          <w:lang w:eastAsia="ru-RU"/>
        </w:rPr>
        <w:br w:type="page"/>
      </w:r>
    </w:p>
    <w:p w:rsidR="00692CB9" w:rsidRPr="00C94C24" w:rsidRDefault="00692CB9" w:rsidP="00692CB9">
      <w:pPr>
        <w:widowControl w:val="0"/>
        <w:autoSpaceDE w:val="0"/>
        <w:autoSpaceDN w:val="0"/>
        <w:adjustRightInd w:val="0"/>
        <w:spacing w:line="240" w:lineRule="auto"/>
        <w:ind w:firstLine="0"/>
        <w:jc w:val="right"/>
        <w:outlineLvl w:val="1"/>
        <w:rPr>
          <w:rFonts w:ascii="Times New Roman" w:hAnsi="Times New Roman" w:cs="Times New Roman"/>
          <w:lang w:eastAsia="ru-RU"/>
        </w:rPr>
      </w:pPr>
      <w:r w:rsidRPr="00C94C24">
        <w:rPr>
          <w:rFonts w:ascii="Times New Roman" w:hAnsi="Times New Roman" w:cs="Times New Roman"/>
          <w:lang w:eastAsia="ru-RU"/>
        </w:rPr>
        <w:lastRenderedPageBreak/>
        <w:t>Приложение N 4</w:t>
      </w:r>
    </w:p>
    <w:p w:rsidR="00C94C24" w:rsidRPr="00C94C24" w:rsidRDefault="00C94C24" w:rsidP="00C94C24">
      <w:pPr>
        <w:widowControl w:val="0"/>
        <w:autoSpaceDE w:val="0"/>
        <w:autoSpaceDN w:val="0"/>
        <w:spacing w:line="240" w:lineRule="auto"/>
        <w:ind w:firstLine="0"/>
        <w:jc w:val="right"/>
        <w:rPr>
          <w:rFonts w:ascii="Times New Roman" w:hAnsi="Times New Roman" w:cs="Times New Roman"/>
          <w:lang w:eastAsia="ru-RU"/>
        </w:rPr>
      </w:pPr>
      <w:r w:rsidRPr="00C94C24">
        <w:rPr>
          <w:rFonts w:ascii="Times New Roman" w:hAnsi="Times New Roman" w:cs="Times New Roman"/>
          <w:lang w:eastAsia="ru-RU"/>
        </w:rPr>
        <w:t>к Административному регламенту</w:t>
      </w:r>
    </w:p>
    <w:p w:rsidR="00C94C24" w:rsidRPr="00C94C24" w:rsidRDefault="00C94C24" w:rsidP="00C94C24">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предоставления администрацией</w:t>
      </w:r>
    </w:p>
    <w:p w:rsidR="00C94C24" w:rsidRPr="00C94C24" w:rsidRDefault="00C94C24" w:rsidP="00C94C24">
      <w:pPr>
        <w:widowControl w:val="0"/>
        <w:autoSpaceDE w:val="0"/>
        <w:autoSpaceDN w:val="0"/>
        <w:adjustRightInd w:val="0"/>
        <w:spacing w:line="240" w:lineRule="exact"/>
        <w:ind w:firstLine="0"/>
        <w:jc w:val="right"/>
        <w:rPr>
          <w:rFonts w:ascii="Times New Roman" w:hAnsi="Times New Roman" w:cs="Times New Roman"/>
          <w:bCs/>
          <w:lang w:eastAsia="ru-RU"/>
        </w:rPr>
      </w:pPr>
      <w:proofErr w:type="spellStart"/>
      <w:r w:rsidRPr="00C94C24">
        <w:rPr>
          <w:rFonts w:ascii="Times New Roman" w:hAnsi="Times New Roman" w:cs="Times New Roman"/>
          <w:bCs/>
          <w:lang w:eastAsia="ru-RU"/>
        </w:rPr>
        <w:t>Новоалександровского</w:t>
      </w:r>
      <w:proofErr w:type="spellEnd"/>
      <w:r w:rsidRPr="00C94C24">
        <w:rPr>
          <w:rFonts w:ascii="Times New Roman" w:hAnsi="Times New Roman" w:cs="Times New Roman"/>
          <w:bCs/>
          <w:lang w:eastAsia="ru-RU"/>
        </w:rPr>
        <w:t xml:space="preserve"> муниципального</w:t>
      </w:r>
    </w:p>
    <w:p w:rsidR="00C94C24" w:rsidRPr="00C94C24" w:rsidRDefault="00C94C24" w:rsidP="00C94C24">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округа Ставропольского края</w:t>
      </w:r>
    </w:p>
    <w:p w:rsidR="00C94C24" w:rsidRPr="00C94C24" w:rsidRDefault="00C94C24" w:rsidP="00C94C24">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муниципальной услуги</w:t>
      </w:r>
    </w:p>
    <w:p w:rsidR="00C94C24" w:rsidRPr="00C94C24" w:rsidRDefault="00C94C24" w:rsidP="00C94C24">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w:t>
      </w:r>
      <w:r w:rsidRPr="00C94C24">
        <w:rPr>
          <w:rFonts w:ascii="Times New Roman" w:hAnsi="Times New Roman" w:cs="Times New Roman"/>
          <w:lang w:eastAsia="ru-RU"/>
        </w:rPr>
        <w:t>Выдача разрешения на ввод объекта в эксплуатацию</w:t>
      </w:r>
      <w:r w:rsidRPr="00C94C24">
        <w:rPr>
          <w:rFonts w:ascii="Times New Roman" w:hAnsi="Times New Roman" w:cs="Times New Roman"/>
          <w:bCs/>
          <w:lang w:eastAsia="ru-RU"/>
        </w:rPr>
        <w:t>»</w:t>
      </w:r>
    </w:p>
    <w:p w:rsidR="00C94C24" w:rsidRPr="00C94C24" w:rsidRDefault="00C94C24" w:rsidP="00C94C24">
      <w:pPr>
        <w:widowControl w:val="0"/>
        <w:autoSpaceDE w:val="0"/>
        <w:autoSpaceDN w:val="0"/>
        <w:adjustRightInd w:val="0"/>
        <w:spacing w:line="240" w:lineRule="auto"/>
        <w:ind w:firstLine="0"/>
        <w:rPr>
          <w:rFonts w:ascii="Times New Roman" w:hAnsi="Times New Roman" w:cs="Times New Roman"/>
          <w:lang w:eastAsia="ru-RU"/>
        </w:rPr>
      </w:pPr>
    </w:p>
    <w:p w:rsidR="00692CB9" w:rsidRPr="00692CB9" w:rsidRDefault="00692CB9" w:rsidP="00692CB9">
      <w:pPr>
        <w:widowControl w:val="0"/>
        <w:autoSpaceDE w:val="0"/>
        <w:autoSpaceDN w:val="0"/>
        <w:adjustRightInd w:val="0"/>
        <w:spacing w:line="240" w:lineRule="auto"/>
        <w:ind w:firstLine="0"/>
        <w:rPr>
          <w:rFonts w:ascii="Times New Roman" w:hAnsi="Times New Roman" w:cs="Times New Roman"/>
          <w:sz w:val="24"/>
          <w:szCs w:val="24"/>
          <w:lang w:eastAsia="ru-RU"/>
        </w:rPr>
      </w:pPr>
    </w:p>
    <w:p w:rsidR="00692CB9" w:rsidRPr="00692CB9" w:rsidRDefault="00692CB9" w:rsidP="00692CB9">
      <w:pPr>
        <w:widowControl w:val="0"/>
        <w:autoSpaceDE w:val="0"/>
        <w:autoSpaceDN w:val="0"/>
        <w:adjustRightInd w:val="0"/>
        <w:spacing w:line="240" w:lineRule="auto"/>
        <w:ind w:firstLine="0"/>
        <w:jc w:val="right"/>
        <w:rPr>
          <w:rFonts w:ascii="Times New Roman" w:hAnsi="Times New Roman" w:cs="Times New Roman"/>
          <w:sz w:val="24"/>
          <w:szCs w:val="24"/>
          <w:lang w:eastAsia="ru-RU"/>
        </w:rPr>
      </w:pPr>
      <w:r w:rsidRPr="00692CB9">
        <w:rPr>
          <w:rFonts w:ascii="Times New Roman" w:hAnsi="Times New Roman" w:cs="Times New Roman"/>
          <w:sz w:val="24"/>
          <w:szCs w:val="24"/>
          <w:lang w:eastAsia="ru-RU"/>
        </w:rPr>
        <w:t>ФОРМА</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2211"/>
        <w:gridCol w:w="340"/>
        <w:gridCol w:w="1417"/>
        <w:gridCol w:w="456"/>
        <w:gridCol w:w="340"/>
        <w:gridCol w:w="3002"/>
      </w:tblGrid>
      <w:tr w:rsidR="00692CB9" w:rsidRPr="00692CB9" w:rsidTr="00552B9D">
        <w:tc>
          <w:tcPr>
            <w:tcW w:w="5272" w:type="dxa"/>
            <w:gridSpan w:val="4"/>
            <w:vMerge w:val="restart"/>
          </w:tcPr>
          <w:p w:rsidR="00692CB9" w:rsidRPr="00692CB9" w:rsidRDefault="00692CB9" w:rsidP="00692CB9">
            <w:pPr>
              <w:widowControl w:val="0"/>
              <w:autoSpaceDE w:val="0"/>
              <w:autoSpaceDN w:val="0"/>
              <w:adjustRightInd w:val="0"/>
              <w:spacing w:line="240" w:lineRule="auto"/>
              <w:ind w:firstLine="0"/>
              <w:jc w:val="right"/>
              <w:rPr>
                <w:rFonts w:ascii="Times New Roman" w:hAnsi="Times New Roman" w:cs="Times New Roman"/>
                <w:sz w:val="24"/>
                <w:szCs w:val="24"/>
                <w:lang w:eastAsia="ru-RU"/>
              </w:rPr>
            </w:pPr>
            <w:r w:rsidRPr="00692CB9">
              <w:rPr>
                <w:rFonts w:ascii="Times New Roman" w:hAnsi="Times New Roman" w:cs="Times New Roman"/>
                <w:sz w:val="24"/>
                <w:szCs w:val="24"/>
                <w:lang w:eastAsia="ru-RU"/>
              </w:rPr>
              <w:t>Кому</w:t>
            </w:r>
          </w:p>
        </w:tc>
        <w:tc>
          <w:tcPr>
            <w:tcW w:w="3798" w:type="dxa"/>
            <w:gridSpan w:val="3"/>
            <w:tcBorders>
              <w:bottom w:val="single" w:sz="4" w:space="0" w:color="auto"/>
            </w:tcBorders>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692CB9" w:rsidRPr="00692CB9" w:rsidTr="00552B9D">
        <w:tc>
          <w:tcPr>
            <w:tcW w:w="5272" w:type="dxa"/>
            <w:gridSpan w:val="4"/>
            <w:vMerge/>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798" w:type="dxa"/>
            <w:gridSpan w:val="3"/>
            <w:tcBorders>
              <w:top w:val="single" w:sz="4" w:space="0" w:color="auto"/>
            </w:tcBorders>
          </w:tcPr>
          <w:p w:rsidR="00692CB9" w:rsidRPr="00692CB9" w:rsidRDefault="00692CB9" w:rsidP="00692CB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692CB9">
              <w:rPr>
                <w:rFonts w:ascii="Times New Roman" w:hAnsi="Times New Roman" w:cs="Times New Roman"/>
                <w:sz w:val="24"/>
                <w:szCs w:val="24"/>
                <w:lang w:eastAsia="ru-RU"/>
              </w:rPr>
              <w:t>(</w:t>
            </w:r>
            <w:proofErr w:type="gramStart"/>
            <w:r w:rsidRPr="00692CB9">
              <w:rPr>
                <w:rFonts w:ascii="Times New Roman" w:hAnsi="Times New Roman" w:cs="Times New Roman"/>
                <w:sz w:val="24"/>
                <w:szCs w:val="24"/>
                <w:lang w:eastAsia="ru-RU"/>
              </w:rPr>
              <w:t>фамилия</w:t>
            </w:r>
            <w:proofErr w:type="gramEnd"/>
            <w:r w:rsidRPr="00692CB9">
              <w:rPr>
                <w:rFonts w:ascii="Times New Roman" w:hAnsi="Times New Roman" w:cs="Times New Roman"/>
                <w:sz w:val="24"/>
                <w:szCs w:val="24"/>
                <w:lang w:eastAsia="ru-RU"/>
              </w:rPr>
              <w:t>,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tc>
      </w:tr>
      <w:tr w:rsidR="00692CB9" w:rsidRPr="00692CB9" w:rsidTr="00552B9D">
        <w:tc>
          <w:tcPr>
            <w:tcW w:w="5272" w:type="dxa"/>
            <w:gridSpan w:val="4"/>
            <w:vMerge/>
          </w:tcPr>
          <w:p w:rsidR="00692CB9" w:rsidRPr="00692CB9" w:rsidRDefault="00692CB9" w:rsidP="00692CB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p>
        </w:tc>
        <w:tc>
          <w:tcPr>
            <w:tcW w:w="3798" w:type="dxa"/>
            <w:gridSpan w:val="3"/>
            <w:tcBorders>
              <w:bottom w:val="single" w:sz="4" w:space="0" w:color="auto"/>
            </w:tcBorders>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692CB9" w:rsidRPr="00692CB9" w:rsidTr="00552B9D">
        <w:tc>
          <w:tcPr>
            <w:tcW w:w="5272" w:type="dxa"/>
            <w:gridSpan w:val="4"/>
            <w:vMerge/>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798" w:type="dxa"/>
            <w:gridSpan w:val="3"/>
            <w:tcBorders>
              <w:top w:val="single" w:sz="4" w:space="0" w:color="auto"/>
            </w:tcBorders>
          </w:tcPr>
          <w:p w:rsidR="00692CB9" w:rsidRPr="00692CB9" w:rsidRDefault="00692CB9" w:rsidP="00692CB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692CB9">
              <w:rPr>
                <w:rFonts w:ascii="Times New Roman" w:hAnsi="Times New Roman" w:cs="Times New Roman"/>
                <w:sz w:val="24"/>
                <w:szCs w:val="24"/>
                <w:lang w:eastAsia="ru-RU"/>
              </w:rPr>
              <w:t>почтовый индекс и адрес, телефон, адрес электронной почты)</w:t>
            </w:r>
          </w:p>
        </w:tc>
      </w:tr>
      <w:tr w:rsidR="00692CB9" w:rsidRPr="00692CB9" w:rsidTr="00552B9D">
        <w:tc>
          <w:tcPr>
            <w:tcW w:w="9070" w:type="dxa"/>
            <w:gridSpan w:val="7"/>
          </w:tcPr>
          <w:p w:rsidR="00692CB9" w:rsidRPr="00692CB9" w:rsidRDefault="00692CB9" w:rsidP="00692CB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bookmarkStart w:id="9" w:name="Par4744"/>
            <w:bookmarkEnd w:id="9"/>
            <w:r w:rsidRPr="00692CB9">
              <w:rPr>
                <w:rFonts w:ascii="Times New Roman" w:hAnsi="Times New Roman" w:cs="Times New Roman"/>
                <w:sz w:val="24"/>
                <w:szCs w:val="24"/>
                <w:lang w:eastAsia="ru-RU"/>
              </w:rPr>
              <w:t>РЕШЕНИЕ</w:t>
            </w:r>
          </w:p>
          <w:p w:rsidR="00692CB9" w:rsidRPr="00692CB9" w:rsidRDefault="00692CB9" w:rsidP="00692CB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692CB9">
              <w:rPr>
                <w:rFonts w:ascii="Times New Roman" w:hAnsi="Times New Roman" w:cs="Times New Roman"/>
                <w:sz w:val="24"/>
                <w:szCs w:val="24"/>
                <w:lang w:eastAsia="ru-RU"/>
              </w:rPr>
              <w:t>об отказе в приеме документов</w:t>
            </w:r>
          </w:p>
        </w:tc>
      </w:tr>
      <w:tr w:rsidR="00692CB9" w:rsidRPr="00692CB9" w:rsidTr="00552B9D">
        <w:tc>
          <w:tcPr>
            <w:tcW w:w="9070" w:type="dxa"/>
            <w:gridSpan w:val="7"/>
            <w:tcBorders>
              <w:bottom w:val="single" w:sz="4" w:space="0" w:color="auto"/>
            </w:tcBorders>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692CB9" w:rsidRPr="00692CB9" w:rsidTr="00552B9D">
        <w:tc>
          <w:tcPr>
            <w:tcW w:w="9070" w:type="dxa"/>
            <w:gridSpan w:val="7"/>
            <w:tcBorders>
              <w:top w:val="single" w:sz="4" w:space="0" w:color="auto"/>
            </w:tcBorders>
          </w:tcPr>
          <w:p w:rsidR="00692CB9" w:rsidRPr="003E1C39" w:rsidRDefault="00692CB9" w:rsidP="00692CB9">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3E1C39">
              <w:rPr>
                <w:rFonts w:ascii="Times New Roman" w:hAnsi="Times New Roman" w:cs="Times New Roman"/>
                <w:sz w:val="20"/>
                <w:szCs w:val="20"/>
                <w:lang w:eastAsia="ru-RU"/>
              </w:rPr>
              <w:t>(наименование уполномоченного на выдачу разрешений на ввод объекта в эксплуатацию органа исполнительной власти субъекта Российской Федерации, органа местного самоуправления)</w:t>
            </w:r>
          </w:p>
        </w:tc>
      </w:tr>
      <w:tr w:rsidR="00692CB9" w:rsidRPr="00692CB9" w:rsidTr="00552B9D">
        <w:tc>
          <w:tcPr>
            <w:tcW w:w="9070" w:type="dxa"/>
            <w:gridSpan w:val="7"/>
            <w:tcBorders>
              <w:bottom w:val="single" w:sz="4" w:space="0" w:color="auto"/>
            </w:tcBorders>
          </w:tcPr>
          <w:p w:rsidR="00692CB9" w:rsidRPr="00692CB9" w:rsidRDefault="00692CB9" w:rsidP="00692CB9">
            <w:pPr>
              <w:widowControl w:val="0"/>
              <w:autoSpaceDE w:val="0"/>
              <w:autoSpaceDN w:val="0"/>
              <w:adjustRightInd w:val="0"/>
              <w:spacing w:line="240" w:lineRule="auto"/>
              <w:ind w:firstLine="283"/>
              <w:rPr>
                <w:rFonts w:ascii="Times New Roman" w:hAnsi="Times New Roman" w:cs="Times New Roman"/>
                <w:sz w:val="24"/>
                <w:szCs w:val="24"/>
                <w:lang w:eastAsia="ru-RU"/>
              </w:rPr>
            </w:pPr>
            <w:r w:rsidRPr="00692CB9">
              <w:rPr>
                <w:rFonts w:ascii="Times New Roman" w:hAnsi="Times New Roman" w:cs="Times New Roman"/>
                <w:sz w:val="24"/>
                <w:szCs w:val="24"/>
                <w:lang w:eastAsia="ru-RU"/>
              </w:rPr>
              <w:t>В приеме документов для предоставления услуги "Выдача разрешения на ввод объекта в эксплуатацию" Вам отказано по следующим основаниям:</w:t>
            </w:r>
          </w:p>
        </w:tc>
      </w:tr>
      <w:tr w:rsidR="00692CB9" w:rsidRPr="00692CB9" w:rsidTr="00552B9D">
        <w:tc>
          <w:tcPr>
            <w:tcW w:w="1304" w:type="dxa"/>
            <w:tcBorders>
              <w:top w:val="single" w:sz="4" w:space="0" w:color="auto"/>
              <w:left w:val="single" w:sz="4" w:space="0" w:color="auto"/>
              <w:bottom w:val="single" w:sz="4" w:space="0" w:color="auto"/>
              <w:right w:val="single" w:sz="4" w:space="0" w:color="auto"/>
            </w:tcBorders>
          </w:tcPr>
          <w:p w:rsidR="00692CB9" w:rsidRPr="00692CB9" w:rsidRDefault="00692CB9" w:rsidP="00692CB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692CB9">
              <w:rPr>
                <w:rFonts w:ascii="Times New Roman" w:hAnsi="Times New Roman" w:cs="Times New Roman"/>
                <w:sz w:val="24"/>
                <w:szCs w:val="24"/>
                <w:lang w:eastAsia="ru-RU"/>
              </w:rPr>
              <w:t>N пункта Административного регламента</w:t>
            </w:r>
          </w:p>
        </w:tc>
        <w:tc>
          <w:tcPr>
            <w:tcW w:w="4764" w:type="dxa"/>
            <w:gridSpan w:val="5"/>
            <w:tcBorders>
              <w:top w:val="single" w:sz="4" w:space="0" w:color="auto"/>
              <w:left w:val="single" w:sz="4" w:space="0" w:color="auto"/>
              <w:bottom w:val="single" w:sz="4" w:space="0" w:color="auto"/>
              <w:right w:val="single" w:sz="4" w:space="0" w:color="auto"/>
            </w:tcBorders>
          </w:tcPr>
          <w:p w:rsidR="00692CB9" w:rsidRPr="00692CB9" w:rsidRDefault="00692CB9" w:rsidP="00692CB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692CB9">
              <w:rPr>
                <w:rFonts w:ascii="Times New Roman" w:hAnsi="Times New Roman" w:cs="Times New Roman"/>
                <w:sz w:val="24"/>
                <w:szCs w:val="24"/>
                <w:lang w:eastAsia="ru-RU"/>
              </w:rPr>
              <w:t>Наименование основания для отказа в соответствии с Административным регламентом</w:t>
            </w:r>
          </w:p>
        </w:tc>
        <w:tc>
          <w:tcPr>
            <w:tcW w:w="3002" w:type="dxa"/>
            <w:tcBorders>
              <w:top w:val="single" w:sz="4" w:space="0" w:color="auto"/>
              <w:left w:val="single" w:sz="4" w:space="0" w:color="auto"/>
              <w:bottom w:val="single" w:sz="4" w:space="0" w:color="auto"/>
              <w:right w:val="single" w:sz="4" w:space="0" w:color="auto"/>
            </w:tcBorders>
          </w:tcPr>
          <w:p w:rsidR="00692CB9" w:rsidRPr="00692CB9" w:rsidRDefault="00692CB9" w:rsidP="00692CB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692CB9">
              <w:rPr>
                <w:rFonts w:ascii="Times New Roman" w:hAnsi="Times New Roman" w:cs="Times New Roman"/>
                <w:sz w:val="24"/>
                <w:szCs w:val="24"/>
                <w:lang w:eastAsia="ru-RU"/>
              </w:rPr>
              <w:t>Разъяснение причин отказа в приеме документов</w:t>
            </w:r>
          </w:p>
        </w:tc>
      </w:tr>
      <w:tr w:rsidR="00692CB9" w:rsidRPr="00692CB9" w:rsidTr="00552B9D">
        <w:tc>
          <w:tcPr>
            <w:tcW w:w="1304" w:type="dxa"/>
            <w:tcBorders>
              <w:top w:val="single" w:sz="4" w:space="0" w:color="auto"/>
              <w:left w:val="single" w:sz="4" w:space="0" w:color="auto"/>
              <w:bottom w:val="single" w:sz="4" w:space="0" w:color="auto"/>
              <w:right w:val="single" w:sz="4" w:space="0" w:color="auto"/>
            </w:tcBorders>
          </w:tcPr>
          <w:p w:rsidR="00692CB9" w:rsidRPr="00692CB9" w:rsidRDefault="00F43D00"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hyperlink w:anchor="Par3669" w:tooltip="а) заявление о выдаче разрешения на ввод объекта в эксплуатацию, заявление о внесении изменений представлено в орган государственной власти, орган местного самоуправления или организацию, в полномочия которых не входит предоставление услуги;" w:history="1">
              <w:r w:rsidR="00692CB9" w:rsidRPr="00692CB9">
                <w:rPr>
                  <w:rFonts w:ascii="Times New Roman" w:hAnsi="Times New Roman" w:cs="Times New Roman"/>
                  <w:sz w:val="24"/>
                  <w:szCs w:val="24"/>
                  <w:lang w:eastAsia="ru-RU"/>
                </w:rPr>
                <w:t xml:space="preserve">подпункт "а" пункта </w:t>
              </w:r>
            </w:hyperlink>
            <w:r w:rsidR="00692CB9" w:rsidRPr="00692CB9">
              <w:rPr>
                <w:rFonts w:ascii="Times New Roman" w:hAnsi="Times New Roman" w:cs="Times New Roman"/>
                <w:sz w:val="24"/>
                <w:szCs w:val="24"/>
                <w:lang w:eastAsia="ru-RU"/>
              </w:rPr>
              <w:t xml:space="preserve">3.17, </w:t>
            </w:r>
            <w:hyperlink w:anchor="Par3669" w:tooltip="а) заявление о выдаче разрешения на ввод объекта в эксплуатацию, заявление о внесении изменений представлено в орган государственной власти, орган местного самоуправления или организацию, в полномочия которых не входит предоставление услуги;" w:history="1">
              <w:r w:rsidR="00692CB9" w:rsidRPr="00692CB9">
                <w:rPr>
                  <w:rFonts w:ascii="Times New Roman" w:hAnsi="Times New Roman" w:cs="Times New Roman"/>
                  <w:sz w:val="24"/>
                  <w:szCs w:val="24"/>
                  <w:lang w:eastAsia="ru-RU"/>
                </w:rPr>
                <w:t xml:space="preserve">подпункт "а" пункта </w:t>
              </w:r>
            </w:hyperlink>
            <w:r w:rsidR="00692CB9" w:rsidRPr="00692CB9">
              <w:rPr>
                <w:rFonts w:ascii="Times New Roman" w:hAnsi="Times New Roman" w:cs="Times New Roman"/>
                <w:sz w:val="24"/>
                <w:szCs w:val="24"/>
                <w:lang w:eastAsia="ru-RU"/>
              </w:rPr>
              <w:t>3.96</w:t>
            </w:r>
          </w:p>
        </w:tc>
        <w:tc>
          <w:tcPr>
            <w:tcW w:w="4764" w:type="dxa"/>
            <w:gridSpan w:val="5"/>
            <w:tcBorders>
              <w:top w:val="single" w:sz="4" w:space="0" w:color="auto"/>
              <w:left w:val="single" w:sz="4" w:space="0" w:color="auto"/>
              <w:bottom w:val="single" w:sz="4" w:space="0" w:color="auto"/>
              <w:right w:val="single" w:sz="4" w:space="0" w:color="auto"/>
            </w:tcBorders>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692CB9">
              <w:rPr>
                <w:rFonts w:ascii="Times New Roman" w:hAnsi="Times New Roman" w:cs="Times New Roman"/>
                <w:sz w:val="24"/>
                <w:szCs w:val="24"/>
                <w:lang w:eastAsia="ru-RU"/>
              </w:rPr>
              <w:t>заявление о выдаче разрешения на ввод объекта в эксплуатацию, заявление о внесении изменений представлено в орган государственной власти, орган местного самоуправления или организацию, в полномочия которых не входит предоставление услуги</w:t>
            </w:r>
          </w:p>
        </w:tc>
        <w:tc>
          <w:tcPr>
            <w:tcW w:w="3002" w:type="dxa"/>
            <w:tcBorders>
              <w:top w:val="single" w:sz="4" w:space="0" w:color="auto"/>
              <w:left w:val="single" w:sz="4" w:space="0" w:color="auto"/>
              <w:bottom w:val="single" w:sz="4" w:space="0" w:color="auto"/>
              <w:right w:val="single" w:sz="4" w:space="0" w:color="auto"/>
            </w:tcBorders>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692CB9">
              <w:rPr>
                <w:rFonts w:ascii="Times New Roman" w:hAnsi="Times New Roman" w:cs="Times New Roman"/>
                <w:sz w:val="24"/>
                <w:szCs w:val="24"/>
                <w:lang w:eastAsia="ru-RU"/>
              </w:rPr>
              <w:t>Указывается какое ведомство, организация предоставляет услугу, информация о его местонахождении</w:t>
            </w:r>
          </w:p>
        </w:tc>
      </w:tr>
      <w:tr w:rsidR="00692CB9" w:rsidRPr="00692CB9" w:rsidTr="00552B9D">
        <w:tc>
          <w:tcPr>
            <w:tcW w:w="1304" w:type="dxa"/>
            <w:tcBorders>
              <w:top w:val="single" w:sz="4" w:space="0" w:color="auto"/>
              <w:left w:val="single" w:sz="4" w:space="0" w:color="auto"/>
              <w:bottom w:val="single" w:sz="4" w:space="0" w:color="auto"/>
              <w:right w:val="single" w:sz="4" w:space="0" w:color="auto"/>
            </w:tcBorders>
          </w:tcPr>
          <w:p w:rsidR="00692CB9" w:rsidRPr="00692CB9" w:rsidRDefault="00F43D00"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hyperlink w:anchor="Par3669" w:tooltip="а) заявление о выдаче разрешения на ввод объекта в эксплуатацию, заявление о внесении изменений представлено в орган государственной власти, орган местного самоуправления или организацию, в полномочия которых не входит предоставление услуги;" w:history="1">
              <w:r w:rsidR="00692CB9" w:rsidRPr="00692CB9">
                <w:rPr>
                  <w:rFonts w:ascii="Times New Roman" w:hAnsi="Times New Roman" w:cs="Times New Roman"/>
                  <w:sz w:val="24"/>
                  <w:szCs w:val="24"/>
                  <w:lang w:eastAsia="ru-RU"/>
                </w:rPr>
                <w:t xml:space="preserve">подпункт "б" пункта </w:t>
              </w:r>
            </w:hyperlink>
            <w:r w:rsidR="00692CB9" w:rsidRPr="00692CB9">
              <w:rPr>
                <w:rFonts w:ascii="Times New Roman" w:hAnsi="Times New Roman" w:cs="Times New Roman"/>
                <w:sz w:val="24"/>
                <w:szCs w:val="24"/>
                <w:lang w:eastAsia="ru-RU"/>
              </w:rPr>
              <w:t xml:space="preserve">3.17, </w:t>
            </w:r>
            <w:hyperlink w:anchor="Par3669" w:tooltip="а) заявление о выдаче разрешения на ввод объекта в эксплуатацию, заявление о внесении изменений представлено в орган государственной власти, орган местного самоуправления или организацию, в полномочия которых не входит предоставление услуги;" w:history="1">
              <w:r w:rsidR="00692CB9" w:rsidRPr="00692CB9">
                <w:rPr>
                  <w:rFonts w:ascii="Times New Roman" w:hAnsi="Times New Roman" w:cs="Times New Roman"/>
                  <w:sz w:val="24"/>
                  <w:szCs w:val="24"/>
                  <w:lang w:eastAsia="ru-RU"/>
                </w:rPr>
                <w:t xml:space="preserve">подпункт </w:t>
              </w:r>
              <w:r w:rsidR="00692CB9" w:rsidRPr="00692CB9">
                <w:rPr>
                  <w:rFonts w:ascii="Times New Roman" w:hAnsi="Times New Roman" w:cs="Times New Roman"/>
                  <w:sz w:val="24"/>
                  <w:szCs w:val="24"/>
                  <w:lang w:eastAsia="ru-RU"/>
                </w:rPr>
                <w:lastRenderedPageBreak/>
                <w:t xml:space="preserve">"б" пункта </w:t>
              </w:r>
            </w:hyperlink>
            <w:r w:rsidR="00692CB9" w:rsidRPr="00692CB9">
              <w:rPr>
                <w:rFonts w:ascii="Times New Roman" w:hAnsi="Times New Roman" w:cs="Times New Roman"/>
                <w:sz w:val="24"/>
                <w:szCs w:val="24"/>
                <w:lang w:eastAsia="ru-RU"/>
              </w:rPr>
              <w:t>3.96</w:t>
            </w:r>
          </w:p>
        </w:tc>
        <w:tc>
          <w:tcPr>
            <w:tcW w:w="4764" w:type="dxa"/>
            <w:gridSpan w:val="5"/>
            <w:tcBorders>
              <w:top w:val="single" w:sz="4" w:space="0" w:color="auto"/>
              <w:left w:val="single" w:sz="4" w:space="0" w:color="auto"/>
              <w:bottom w:val="single" w:sz="4" w:space="0" w:color="auto"/>
              <w:right w:val="single" w:sz="4" w:space="0" w:color="auto"/>
            </w:tcBorders>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692CB9">
              <w:rPr>
                <w:rFonts w:ascii="Times New Roman" w:hAnsi="Times New Roman" w:cs="Times New Roman"/>
                <w:sz w:val="24"/>
                <w:szCs w:val="24"/>
                <w:lang w:eastAsia="ru-RU"/>
              </w:rPr>
              <w:lastRenderedPageBreak/>
              <w:t xml:space="preserve">неполное заполнение полей в форме заявления о выдаче разрешения на ввод объекта в эксплуатацию, заявления о внесении изменений, в том числе в </w:t>
            </w:r>
            <w:r w:rsidRPr="00692CB9">
              <w:rPr>
                <w:rFonts w:ascii="Times New Roman" w:hAnsi="Times New Roman" w:cs="Times New Roman"/>
                <w:sz w:val="24"/>
                <w:szCs w:val="24"/>
                <w:lang w:eastAsia="ru-RU"/>
              </w:rPr>
              <w:lastRenderedPageBreak/>
              <w:t>интерактивной форме заявления на Едином портале, региональном портале</w:t>
            </w:r>
          </w:p>
        </w:tc>
        <w:tc>
          <w:tcPr>
            <w:tcW w:w="3002" w:type="dxa"/>
            <w:tcBorders>
              <w:top w:val="single" w:sz="4" w:space="0" w:color="auto"/>
              <w:left w:val="single" w:sz="4" w:space="0" w:color="auto"/>
              <w:bottom w:val="single" w:sz="4" w:space="0" w:color="auto"/>
              <w:right w:val="single" w:sz="4" w:space="0" w:color="auto"/>
            </w:tcBorders>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692CB9">
              <w:rPr>
                <w:rFonts w:ascii="Times New Roman" w:hAnsi="Times New Roman" w:cs="Times New Roman"/>
                <w:sz w:val="24"/>
                <w:szCs w:val="24"/>
                <w:lang w:eastAsia="ru-RU"/>
              </w:rPr>
              <w:lastRenderedPageBreak/>
              <w:t>Указываются основания такого вывода</w:t>
            </w:r>
          </w:p>
        </w:tc>
      </w:tr>
      <w:tr w:rsidR="00692CB9" w:rsidRPr="00692CB9" w:rsidTr="00552B9D">
        <w:tc>
          <w:tcPr>
            <w:tcW w:w="1304" w:type="dxa"/>
            <w:tcBorders>
              <w:top w:val="single" w:sz="4" w:space="0" w:color="auto"/>
              <w:left w:val="single" w:sz="4" w:space="0" w:color="auto"/>
              <w:bottom w:val="single" w:sz="4" w:space="0" w:color="auto"/>
              <w:right w:val="single" w:sz="4" w:space="0" w:color="auto"/>
            </w:tcBorders>
          </w:tcPr>
          <w:p w:rsidR="00692CB9" w:rsidRPr="00692CB9" w:rsidRDefault="00F43D00"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hyperlink w:anchor="Par3669" w:tooltip="а) заявление о выдаче разрешения на ввод объекта в эксплуатацию, заявление о внесении изменений представлено в орган государственной власти, орган местного самоуправления или организацию, в полномочия которых не входит предоставление услуги;" w:history="1">
              <w:r w:rsidR="00692CB9" w:rsidRPr="00692CB9">
                <w:rPr>
                  <w:rFonts w:ascii="Times New Roman" w:hAnsi="Times New Roman" w:cs="Times New Roman"/>
                  <w:sz w:val="24"/>
                  <w:szCs w:val="24"/>
                  <w:lang w:eastAsia="ru-RU"/>
                </w:rPr>
                <w:t xml:space="preserve">подпункт "в" пункта </w:t>
              </w:r>
            </w:hyperlink>
            <w:r w:rsidR="00692CB9" w:rsidRPr="00692CB9">
              <w:rPr>
                <w:rFonts w:ascii="Times New Roman" w:hAnsi="Times New Roman" w:cs="Times New Roman"/>
                <w:sz w:val="24"/>
                <w:szCs w:val="24"/>
                <w:lang w:eastAsia="ru-RU"/>
              </w:rPr>
              <w:t xml:space="preserve">3.17, </w:t>
            </w:r>
            <w:hyperlink w:anchor="Par3669" w:tooltip="а) заявление о выдаче разрешения на ввод объекта в эксплуатацию, заявление о внесении изменений представлено в орган государственной власти, орган местного самоуправления или организацию, в полномочия которых не входит предоставление услуги;" w:history="1">
              <w:r w:rsidR="00692CB9" w:rsidRPr="00692CB9">
                <w:rPr>
                  <w:rFonts w:ascii="Times New Roman" w:hAnsi="Times New Roman" w:cs="Times New Roman"/>
                  <w:sz w:val="24"/>
                  <w:szCs w:val="24"/>
                  <w:lang w:eastAsia="ru-RU"/>
                </w:rPr>
                <w:t xml:space="preserve">подпункт "в" пункта </w:t>
              </w:r>
            </w:hyperlink>
            <w:r w:rsidR="00692CB9" w:rsidRPr="00692CB9">
              <w:rPr>
                <w:rFonts w:ascii="Times New Roman" w:hAnsi="Times New Roman" w:cs="Times New Roman"/>
                <w:sz w:val="24"/>
                <w:szCs w:val="24"/>
                <w:lang w:eastAsia="ru-RU"/>
              </w:rPr>
              <w:t>3.96</w:t>
            </w:r>
          </w:p>
        </w:tc>
        <w:tc>
          <w:tcPr>
            <w:tcW w:w="4764" w:type="dxa"/>
            <w:gridSpan w:val="5"/>
            <w:tcBorders>
              <w:top w:val="single" w:sz="4" w:space="0" w:color="auto"/>
              <w:left w:val="single" w:sz="4" w:space="0" w:color="auto"/>
              <w:bottom w:val="single" w:sz="4" w:space="0" w:color="auto"/>
              <w:right w:val="single" w:sz="4" w:space="0" w:color="auto"/>
            </w:tcBorders>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692CB9">
              <w:rPr>
                <w:rFonts w:ascii="Times New Roman" w:hAnsi="Times New Roman" w:cs="Times New Roman"/>
                <w:sz w:val="24"/>
                <w:szCs w:val="24"/>
                <w:lang w:eastAsia="ru-RU"/>
              </w:rPr>
              <w:t xml:space="preserve">непредставление документов, предусмотренных </w:t>
            </w:r>
            <w:hyperlink w:anchor="Par3620" w:tooltip="а) заявление о выдаче разрешения на ввод объекта в эксплуатацию, заявление о внесении изменений. В случае их представления в электронной форме посредством Единого портала, регионального портала в соответствии с подпунктом &quot;а&quot; пункта 2.4 настоящего Администрати" w:history="1">
              <w:r w:rsidRPr="00692CB9">
                <w:rPr>
                  <w:rFonts w:ascii="Times New Roman" w:hAnsi="Times New Roman" w:cs="Times New Roman"/>
                  <w:sz w:val="24"/>
                  <w:szCs w:val="24"/>
                  <w:lang w:eastAsia="ru-RU"/>
                </w:rPr>
                <w:t>подпунктами "а"</w:t>
              </w:r>
            </w:hyperlink>
            <w:r w:rsidRPr="00692CB9">
              <w:rPr>
                <w:rFonts w:ascii="Times New Roman" w:hAnsi="Times New Roman" w:cs="Times New Roman"/>
                <w:sz w:val="24"/>
                <w:szCs w:val="24"/>
                <w:lang w:eastAsia="ru-RU"/>
              </w:rPr>
              <w:t xml:space="preserve"> - </w:t>
            </w:r>
            <w:hyperlink w:anchor="Par3622" w:tooltip="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Единого портала, регионального по" w:history="1">
              <w:r w:rsidRPr="00692CB9">
                <w:rPr>
                  <w:rFonts w:ascii="Times New Roman" w:hAnsi="Times New Roman" w:cs="Times New Roman"/>
                  <w:sz w:val="24"/>
                  <w:szCs w:val="24"/>
                  <w:lang w:eastAsia="ru-RU"/>
                </w:rPr>
                <w:t xml:space="preserve">"в" пункта </w:t>
              </w:r>
            </w:hyperlink>
            <w:r w:rsidRPr="00692CB9">
              <w:rPr>
                <w:rFonts w:ascii="Times New Roman" w:hAnsi="Times New Roman" w:cs="Times New Roman"/>
                <w:sz w:val="24"/>
                <w:szCs w:val="24"/>
                <w:lang w:eastAsia="ru-RU"/>
              </w:rPr>
              <w:t xml:space="preserve">3.11,  </w:t>
            </w:r>
            <w:hyperlink w:anchor="Par3620" w:tooltip="а) заявление о выдаче разрешения на ввод объекта в эксплуатацию, заявление о внесении изменений. В случае их представления в электронной форме посредством Единого портала, регионального портала в соответствии с подпунктом &quot;а&quot; пункта 2.4 настоящего Администрати" w:history="1">
              <w:r w:rsidRPr="00692CB9">
                <w:rPr>
                  <w:rFonts w:ascii="Times New Roman" w:hAnsi="Times New Roman" w:cs="Times New Roman"/>
                  <w:sz w:val="24"/>
                  <w:szCs w:val="24"/>
                  <w:lang w:eastAsia="ru-RU"/>
                </w:rPr>
                <w:t>подпунктами "а"</w:t>
              </w:r>
            </w:hyperlink>
            <w:r w:rsidRPr="00692CB9">
              <w:rPr>
                <w:rFonts w:ascii="Times New Roman" w:hAnsi="Times New Roman" w:cs="Times New Roman"/>
                <w:sz w:val="24"/>
                <w:szCs w:val="24"/>
                <w:lang w:eastAsia="ru-RU"/>
              </w:rPr>
              <w:t xml:space="preserve"> - </w:t>
            </w:r>
            <w:hyperlink w:anchor="Par3622" w:tooltip="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Единого портала, регионального по" w:history="1">
              <w:r w:rsidRPr="00692CB9">
                <w:rPr>
                  <w:rFonts w:ascii="Times New Roman" w:hAnsi="Times New Roman" w:cs="Times New Roman"/>
                  <w:sz w:val="24"/>
                  <w:szCs w:val="24"/>
                  <w:lang w:eastAsia="ru-RU"/>
                </w:rPr>
                <w:t xml:space="preserve">"в" пункта </w:t>
              </w:r>
            </w:hyperlink>
            <w:r w:rsidRPr="00692CB9">
              <w:rPr>
                <w:rFonts w:ascii="Times New Roman" w:hAnsi="Times New Roman" w:cs="Times New Roman"/>
                <w:sz w:val="24"/>
                <w:szCs w:val="24"/>
                <w:lang w:eastAsia="ru-RU"/>
              </w:rPr>
              <w:t>3.94 настоящего Административного регламента</w:t>
            </w:r>
          </w:p>
        </w:tc>
        <w:tc>
          <w:tcPr>
            <w:tcW w:w="3002" w:type="dxa"/>
            <w:tcBorders>
              <w:top w:val="single" w:sz="4" w:space="0" w:color="auto"/>
              <w:left w:val="single" w:sz="4" w:space="0" w:color="auto"/>
              <w:bottom w:val="single" w:sz="4" w:space="0" w:color="auto"/>
              <w:right w:val="single" w:sz="4" w:space="0" w:color="auto"/>
            </w:tcBorders>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692CB9">
              <w:rPr>
                <w:rFonts w:ascii="Times New Roman" w:hAnsi="Times New Roman" w:cs="Times New Roman"/>
                <w:sz w:val="24"/>
                <w:szCs w:val="24"/>
                <w:lang w:eastAsia="ru-RU"/>
              </w:rPr>
              <w:t>Указывается исчерпывающий перечень документов, не представленных заявителем</w:t>
            </w:r>
          </w:p>
        </w:tc>
      </w:tr>
      <w:tr w:rsidR="00692CB9" w:rsidRPr="00692CB9" w:rsidTr="00552B9D">
        <w:tc>
          <w:tcPr>
            <w:tcW w:w="1304" w:type="dxa"/>
            <w:tcBorders>
              <w:top w:val="single" w:sz="4" w:space="0" w:color="auto"/>
              <w:left w:val="single" w:sz="4" w:space="0" w:color="auto"/>
              <w:bottom w:val="single" w:sz="4" w:space="0" w:color="auto"/>
              <w:right w:val="single" w:sz="4" w:space="0" w:color="auto"/>
            </w:tcBorders>
          </w:tcPr>
          <w:p w:rsidR="00692CB9" w:rsidRPr="00692CB9" w:rsidRDefault="00F43D00"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hyperlink w:anchor="Par3669" w:tooltip="а) заявление о выдаче разрешения на ввод объекта в эксплуатацию, заявление о внесении изменений представлено в орган государственной власти, орган местного самоуправления или организацию, в полномочия которых не входит предоставление услуги;" w:history="1">
              <w:r w:rsidR="00692CB9" w:rsidRPr="00692CB9">
                <w:rPr>
                  <w:rFonts w:ascii="Times New Roman" w:hAnsi="Times New Roman" w:cs="Times New Roman"/>
                  <w:sz w:val="24"/>
                  <w:szCs w:val="24"/>
                  <w:lang w:eastAsia="ru-RU"/>
                </w:rPr>
                <w:t xml:space="preserve">подпункт "г" пункта </w:t>
              </w:r>
            </w:hyperlink>
            <w:r w:rsidR="00692CB9" w:rsidRPr="00692CB9">
              <w:rPr>
                <w:rFonts w:ascii="Times New Roman" w:hAnsi="Times New Roman" w:cs="Times New Roman"/>
                <w:sz w:val="24"/>
                <w:szCs w:val="24"/>
                <w:lang w:eastAsia="ru-RU"/>
              </w:rPr>
              <w:t xml:space="preserve">3.17, </w:t>
            </w:r>
            <w:hyperlink w:anchor="Par3669" w:tooltip="а) заявление о выдаче разрешения на ввод объекта в эксплуатацию, заявление о внесении изменений представлено в орган государственной власти, орган местного самоуправления или организацию, в полномочия которых не входит предоставление услуги;" w:history="1">
              <w:r w:rsidR="00692CB9" w:rsidRPr="00692CB9">
                <w:rPr>
                  <w:rFonts w:ascii="Times New Roman" w:hAnsi="Times New Roman" w:cs="Times New Roman"/>
                  <w:sz w:val="24"/>
                  <w:szCs w:val="24"/>
                  <w:lang w:eastAsia="ru-RU"/>
                </w:rPr>
                <w:t xml:space="preserve">подпункт "г" пункта </w:t>
              </w:r>
            </w:hyperlink>
            <w:r w:rsidR="00692CB9" w:rsidRPr="00692CB9">
              <w:rPr>
                <w:rFonts w:ascii="Times New Roman" w:hAnsi="Times New Roman" w:cs="Times New Roman"/>
                <w:sz w:val="24"/>
                <w:szCs w:val="24"/>
                <w:lang w:eastAsia="ru-RU"/>
              </w:rPr>
              <w:t>3.96</w:t>
            </w:r>
          </w:p>
        </w:tc>
        <w:tc>
          <w:tcPr>
            <w:tcW w:w="4764" w:type="dxa"/>
            <w:gridSpan w:val="5"/>
            <w:tcBorders>
              <w:top w:val="single" w:sz="4" w:space="0" w:color="auto"/>
              <w:left w:val="single" w:sz="4" w:space="0" w:color="auto"/>
              <w:bottom w:val="single" w:sz="4" w:space="0" w:color="auto"/>
              <w:right w:val="single" w:sz="4" w:space="0" w:color="auto"/>
            </w:tcBorders>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692CB9">
              <w:rPr>
                <w:rFonts w:ascii="Times New Roman" w:hAnsi="Times New Roman" w:cs="Times New Roman"/>
                <w:sz w:val="24"/>
                <w:szCs w:val="24"/>
                <w:lang w:eastAsia="ru-RU"/>
              </w:rPr>
              <w:t>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tc>
        <w:tc>
          <w:tcPr>
            <w:tcW w:w="3002" w:type="dxa"/>
            <w:tcBorders>
              <w:top w:val="single" w:sz="4" w:space="0" w:color="auto"/>
              <w:left w:val="single" w:sz="4" w:space="0" w:color="auto"/>
              <w:bottom w:val="single" w:sz="4" w:space="0" w:color="auto"/>
              <w:right w:val="single" w:sz="4" w:space="0" w:color="auto"/>
            </w:tcBorders>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692CB9">
              <w:rPr>
                <w:rFonts w:ascii="Times New Roman" w:hAnsi="Times New Roman" w:cs="Times New Roman"/>
                <w:sz w:val="24"/>
                <w:szCs w:val="24"/>
                <w:lang w:eastAsia="ru-RU"/>
              </w:rPr>
              <w:t>Указывается исчерпывающий перечень документов, утративших силу</w:t>
            </w:r>
          </w:p>
        </w:tc>
      </w:tr>
      <w:tr w:rsidR="00692CB9" w:rsidRPr="00692CB9" w:rsidTr="00552B9D">
        <w:tc>
          <w:tcPr>
            <w:tcW w:w="1304" w:type="dxa"/>
            <w:tcBorders>
              <w:top w:val="single" w:sz="4" w:space="0" w:color="auto"/>
              <w:left w:val="single" w:sz="4" w:space="0" w:color="auto"/>
              <w:bottom w:val="single" w:sz="4" w:space="0" w:color="auto"/>
              <w:right w:val="single" w:sz="4" w:space="0" w:color="auto"/>
            </w:tcBorders>
          </w:tcPr>
          <w:p w:rsidR="00692CB9" w:rsidRPr="00692CB9" w:rsidRDefault="00F43D00"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hyperlink w:anchor="Par3669" w:tooltip="а) заявление о выдаче разрешения на ввод объекта в эксплуатацию, заявление о внесении изменений представлено в орган государственной власти, орган местного самоуправления или организацию, в полномочия которых не входит предоставление услуги;" w:history="1">
              <w:r w:rsidR="00692CB9" w:rsidRPr="00692CB9">
                <w:rPr>
                  <w:rFonts w:ascii="Times New Roman" w:hAnsi="Times New Roman" w:cs="Times New Roman"/>
                  <w:sz w:val="24"/>
                  <w:szCs w:val="24"/>
                  <w:lang w:eastAsia="ru-RU"/>
                </w:rPr>
                <w:t xml:space="preserve">подпункт "д" пункта </w:t>
              </w:r>
            </w:hyperlink>
            <w:r w:rsidR="00692CB9" w:rsidRPr="00692CB9">
              <w:rPr>
                <w:rFonts w:ascii="Times New Roman" w:hAnsi="Times New Roman" w:cs="Times New Roman"/>
                <w:sz w:val="24"/>
                <w:szCs w:val="24"/>
                <w:lang w:eastAsia="ru-RU"/>
              </w:rPr>
              <w:t xml:space="preserve">3.17, </w:t>
            </w:r>
            <w:hyperlink w:anchor="Par3669" w:tooltip="а) заявление о выдаче разрешения на ввод объекта в эксплуатацию, заявление о внесении изменений представлено в орган государственной власти, орган местного самоуправления или организацию, в полномочия которых не входит предоставление услуги;" w:history="1">
              <w:r w:rsidR="00692CB9" w:rsidRPr="00692CB9">
                <w:rPr>
                  <w:rFonts w:ascii="Times New Roman" w:hAnsi="Times New Roman" w:cs="Times New Roman"/>
                  <w:sz w:val="24"/>
                  <w:szCs w:val="24"/>
                  <w:lang w:eastAsia="ru-RU"/>
                </w:rPr>
                <w:t xml:space="preserve">подпункт "д" пункта </w:t>
              </w:r>
            </w:hyperlink>
            <w:r w:rsidR="00692CB9" w:rsidRPr="00692CB9">
              <w:rPr>
                <w:rFonts w:ascii="Times New Roman" w:hAnsi="Times New Roman" w:cs="Times New Roman"/>
                <w:sz w:val="24"/>
                <w:szCs w:val="24"/>
                <w:lang w:eastAsia="ru-RU"/>
              </w:rPr>
              <w:t>3.96</w:t>
            </w:r>
          </w:p>
        </w:tc>
        <w:tc>
          <w:tcPr>
            <w:tcW w:w="4764" w:type="dxa"/>
            <w:gridSpan w:val="5"/>
            <w:tcBorders>
              <w:top w:val="single" w:sz="4" w:space="0" w:color="auto"/>
              <w:left w:val="single" w:sz="4" w:space="0" w:color="auto"/>
              <w:bottom w:val="single" w:sz="4" w:space="0" w:color="auto"/>
              <w:right w:val="single" w:sz="4" w:space="0" w:color="auto"/>
            </w:tcBorders>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692CB9">
              <w:rPr>
                <w:rFonts w:ascii="Times New Roman" w:hAnsi="Times New Roman" w:cs="Times New Roman"/>
                <w:sz w:val="24"/>
                <w:szCs w:val="24"/>
                <w:lang w:eastAsia="ru-RU"/>
              </w:rPr>
              <w:t>представленные документы содержат подчистки и исправления текста</w:t>
            </w:r>
          </w:p>
        </w:tc>
        <w:tc>
          <w:tcPr>
            <w:tcW w:w="3002" w:type="dxa"/>
            <w:tcBorders>
              <w:top w:val="single" w:sz="4" w:space="0" w:color="auto"/>
              <w:left w:val="single" w:sz="4" w:space="0" w:color="auto"/>
              <w:bottom w:val="single" w:sz="4" w:space="0" w:color="auto"/>
              <w:right w:val="single" w:sz="4" w:space="0" w:color="auto"/>
            </w:tcBorders>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692CB9">
              <w:rPr>
                <w:rFonts w:ascii="Times New Roman" w:hAnsi="Times New Roman" w:cs="Times New Roman"/>
                <w:sz w:val="24"/>
                <w:szCs w:val="24"/>
                <w:lang w:eastAsia="ru-RU"/>
              </w:rPr>
              <w:t>Указывается исчерпывающий перечень документов, содержащих подчистки и исправления текста</w:t>
            </w:r>
          </w:p>
        </w:tc>
      </w:tr>
      <w:tr w:rsidR="00692CB9" w:rsidRPr="00692CB9" w:rsidTr="00552B9D">
        <w:tc>
          <w:tcPr>
            <w:tcW w:w="1304" w:type="dxa"/>
            <w:tcBorders>
              <w:top w:val="single" w:sz="4" w:space="0" w:color="auto"/>
              <w:left w:val="single" w:sz="4" w:space="0" w:color="auto"/>
              <w:bottom w:val="single" w:sz="4" w:space="0" w:color="auto"/>
              <w:right w:val="single" w:sz="4" w:space="0" w:color="auto"/>
            </w:tcBorders>
          </w:tcPr>
          <w:p w:rsidR="00692CB9" w:rsidRPr="00692CB9" w:rsidRDefault="00F43D00"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hyperlink w:anchor="Par3669" w:tooltip="а) заявление о выдаче разрешения на ввод объекта в эксплуатацию, заявление о внесении изменений представлено в орган государственной власти, орган местного самоуправления или организацию, в полномочия которых не входит предоставление услуги;" w:history="1">
              <w:r w:rsidR="00692CB9" w:rsidRPr="00692CB9">
                <w:rPr>
                  <w:rFonts w:ascii="Times New Roman" w:hAnsi="Times New Roman" w:cs="Times New Roman"/>
                  <w:sz w:val="24"/>
                  <w:szCs w:val="24"/>
                  <w:lang w:eastAsia="ru-RU"/>
                </w:rPr>
                <w:t xml:space="preserve">подпункт "е" пункта </w:t>
              </w:r>
            </w:hyperlink>
            <w:r w:rsidR="00692CB9" w:rsidRPr="00692CB9">
              <w:rPr>
                <w:rFonts w:ascii="Times New Roman" w:hAnsi="Times New Roman" w:cs="Times New Roman"/>
                <w:sz w:val="24"/>
                <w:szCs w:val="24"/>
                <w:lang w:eastAsia="ru-RU"/>
              </w:rPr>
              <w:t xml:space="preserve">3.17, </w:t>
            </w:r>
            <w:hyperlink w:anchor="Par3669" w:tooltip="а) заявление о выдаче разрешения на ввод объекта в эксплуатацию, заявление о внесении изменений представлено в орган государственной власти, орган местного самоуправления или организацию, в полномочия которых не входит предоставление услуги;" w:history="1">
              <w:r w:rsidR="00692CB9" w:rsidRPr="00692CB9">
                <w:rPr>
                  <w:rFonts w:ascii="Times New Roman" w:hAnsi="Times New Roman" w:cs="Times New Roman"/>
                  <w:sz w:val="24"/>
                  <w:szCs w:val="24"/>
                  <w:lang w:eastAsia="ru-RU"/>
                </w:rPr>
                <w:t xml:space="preserve">подпункт "е" пункта </w:t>
              </w:r>
            </w:hyperlink>
            <w:r w:rsidR="00692CB9" w:rsidRPr="00692CB9">
              <w:rPr>
                <w:rFonts w:ascii="Times New Roman" w:hAnsi="Times New Roman" w:cs="Times New Roman"/>
                <w:sz w:val="24"/>
                <w:szCs w:val="24"/>
                <w:lang w:eastAsia="ru-RU"/>
              </w:rPr>
              <w:t>3.96</w:t>
            </w:r>
          </w:p>
        </w:tc>
        <w:tc>
          <w:tcPr>
            <w:tcW w:w="4764" w:type="dxa"/>
            <w:gridSpan w:val="5"/>
            <w:tcBorders>
              <w:top w:val="single" w:sz="4" w:space="0" w:color="auto"/>
              <w:left w:val="single" w:sz="4" w:space="0" w:color="auto"/>
              <w:bottom w:val="single" w:sz="4" w:space="0" w:color="auto"/>
              <w:right w:val="single" w:sz="4" w:space="0" w:color="auto"/>
            </w:tcBorders>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692CB9">
              <w:rPr>
                <w:rFonts w:ascii="Times New Roman" w:hAnsi="Times New Roman" w:cs="Times New Roman"/>
                <w:sz w:val="24"/>
                <w:szCs w:val="24"/>
                <w:lang w:eastAsia="ru-RU"/>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tc>
        <w:tc>
          <w:tcPr>
            <w:tcW w:w="3002" w:type="dxa"/>
            <w:tcBorders>
              <w:top w:val="single" w:sz="4" w:space="0" w:color="auto"/>
              <w:left w:val="single" w:sz="4" w:space="0" w:color="auto"/>
              <w:bottom w:val="single" w:sz="4" w:space="0" w:color="auto"/>
              <w:right w:val="single" w:sz="4" w:space="0" w:color="auto"/>
            </w:tcBorders>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692CB9">
              <w:rPr>
                <w:rFonts w:ascii="Times New Roman" w:hAnsi="Times New Roman" w:cs="Times New Roman"/>
                <w:sz w:val="24"/>
                <w:szCs w:val="24"/>
                <w:lang w:eastAsia="ru-RU"/>
              </w:rPr>
              <w:t>Указывается исчерпывающий перечень документов, содержащих повреждения</w:t>
            </w:r>
          </w:p>
        </w:tc>
      </w:tr>
      <w:tr w:rsidR="00692CB9" w:rsidRPr="00692CB9" w:rsidTr="00552B9D">
        <w:tc>
          <w:tcPr>
            <w:tcW w:w="1304" w:type="dxa"/>
            <w:tcBorders>
              <w:top w:val="single" w:sz="4" w:space="0" w:color="auto"/>
              <w:left w:val="single" w:sz="4" w:space="0" w:color="auto"/>
              <w:bottom w:val="single" w:sz="4" w:space="0" w:color="auto"/>
              <w:right w:val="single" w:sz="4" w:space="0" w:color="auto"/>
            </w:tcBorders>
          </w:tcPr>
          <w:p w:rsidR="00692CB9" w:rsidRPr="00692CB9" w:rsidRDefault="00F43D00"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hyperlink w:anchor="Par3669" w:tooltip="а) заявление о выдаче разрешения на ввод объекта в эксплуатацию, заявление о внесении изменений представлено в орган государственной власти, орган местного самоуправления или организацию, в полномочия которых не входит предоставление услуги;" w:history="1">
              <w:r w:rsidR="00692CB9" w:rsidRPr="00692CB9">
                <w:rPr>
                  <w:rFonts w:ascii="Times New Roman" w:hAnsi="Times New Roman" w:cs="Times New Roman"/>
                  <w:sz w:val="24"/>
                  <w:szCs w:val="24"/>
                  <w:lang w:eastAsia="ru-RU"/>
                </w:rPr>
                <w:t xml:space="preserve">подпункт "ж" пункта </w:t>
              </w:r>
            </w:hyperlink>
            <w:r w:rsidR="00692CB9" w:rsidRPr="00692CB9">
              <w:rPr>
                <w:rFonts w:ascii="Times New Roman" w:hAnsi="Times New Roman" w:cs="Times New Roman"/>
                <w:sz w:val="24"/>
                <w:szCs w:val="24"/>
                <w:lang w:eastAsia="ru-RU"/>
              </w:rPr>
              <w:t xml:space="preserve">3.17, </w:t>
            </w:r>
            <w:hyperlink w:anchor="Par3669" w:tooltip="а) заявление о выдаче разрешения на ввод объекта в эксплуатацию, заявление о внесении изменений представлено в орган государственной власти, орган местного самоуправления или организацию, в полномочия которых не входит предоставление услуги;" w:history="1">
              <w:r w:rsidR="00692CB9" w:rsidRPr="00692CB9">
                <w:rPr>
                  <w:rFonts w:ascii="Times New Roman" w:hAnsi="Times New Roman" w:cs="Times New Roman"/>
                  <w:sz w:val="24"/>
                  <w:szCs w:val="24"/>
                  <w:lang w:eastAsia="ru-RU"/>
                </w:rPr>
                <w:t xml:space="preserve">подпункт "ж" пункта </w:t>
              </w:r>
            </w:hyperlink>
            <w:r w:rsidR="00692CB9" w:rsidRPr="00692CB9">
              <w:rPr>
                <w:rFonts w:ascii="Times New Roman" w:hAnsi="Times New Roman" w:cs="Times New Roman"/>
                <w:sz w:val="24"/>
                <w:szCs w:val="24"/>
                <w:lang w:eastAsia="ru-RU"/>
              </w:rPr>
              <w:t>3.96</w:t>
            </w:r>
          </w:p>
        </w:tc>
        <w:tc>
          <w:tcPr>
            <w:tcW w:w="4764" w:type="dxa"/>
            <w:gridSpan w:val="5"/>
            <w:tcBorders>
              <w:top w:val="single" w:sz="4" w:space="0" w:color="auto"/>
              <w:left w:val="single" w:sz="4" w:space="0" w:color="auto"/>
              <w:bottom w:val="single" w:sz="4" w:space="0" w:color="auto"/>
              <w:right w:val="single" w:sz="4" w:space="0" w:color="auto"/>
            </w:tcBorders>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692CB9">
              <w:rPr>
                <w:rFonts w:ascii="Times New Roman" w:hAnsi="Times New Roman" w:cs="Times New Roman"/>
                <w:sz w:val="24"/>
                <w:szCs w:val="24"/>
                <w:lang w:eastAsia="ru-RU"/>
              </w:rPr>
              <w:t xml:space="preserve">выявлено несоблюдение установленных </w:t>
            </w:r>
            <w:hyperlink r:id="rId59" w:history="1">
              <w:r w:rsidRPr="00692CB9">
                <w:rPr>
                  <w:rFonts w:ascii="Times New Roman" w:hAnsi="Times New Roman" w:cs="Times New Roman"/>
                  <w:sz w:val="24"/>
                  <w:szCs w:val="24"/>
                  <w:lang w:eastAsia="ru-RU"/>
                </w:rPr>
                <w:t>статьей 11</w:t>
              </w:r>
            </w:hyperlink>
            <w:r w:rsidRPr="00692CB9">
              <w:rPr>
                <w:rFonts w:ascii="Times New Roman" w:hAnsi="Times New Roman" w:cs="Times New Roman"/>
                <w:sz w:val="24"/>
                <w:szCs w:val="24"/>
                <w:lang w:eastAsia="ru-RU"/>
              </w:rPr>
              <w:t xml:space="preserve"> Федерального закона от 6 апреля 2011 года N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3002" w:type="dxa"/>
            <w:tcBorders>
              <w:top w:val="single" w:sz="4" w:space="0" w:color="auto"/>
              <w:left w:val="single" w:sz="4" w:space="0" w:color="auto"/>
              <w:bottom w:val="single" w:sz="4" w:space="0" w:color="auto"/>
              <w:right w:val="single" w:sz="4" w:space="0" w:color="auto"/>
            </w:tcBorders>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692CB9">
              <w:rPr>
                <w:rFonts w:ascii="Times New Roman" w:hAnsi="Times New Roman" w:cs="Times New Roman"/>
                <w:sz w:val="24"/>
                <w:szCs w:val="24"/>
                <w:lang w:eastAsia="ru-RU"/>
              </w:rPr>
              <w:t>Указывается исчерпывающий перечень электронных документов, не соответствующих указанному критерию</w:t>
            </w:r>
          </w:p>
        </w:tc>
      </w:tr>
      <w:tr w:rsidR="00692CB9" w:rsidRPr="00692CB9" w:rsidTr="00552B9D">
        <w:tc>
          <w:tcPr>
            <w:tcW w:w="9070" w:type="dxa"/>
            <w:gridSpan w:val="7"/>
            <w:tcBorders>
              <w:top w:val="single" w:sz="4" w:space="0" w:color="auto"/>
            </w:tcBorders>
          </w:tcPr>
          <w:p w:rsidR="00692CB9" w:rsidRPr="00692CB9" w:rsidRDefault="00692CB9" w:rsidP="00692CB9">
            <w:pPr>
              <w:widowControl w:val="0"/>
              <w:autoSpaceDE w:val="0"/>
              <w:autoSpaceDN w:val="0"/>
              <w:adjustRightInd w:val="0"/>
              <w:spacing w:line="240" w:lineRule="auto"/>
              <w:ind w:firstLine="283"/>
              <w:rPr>
                <w:rFonts w:ascii="Times New Roman" w:hAnsi="Times New Roman" w:cs="Times New Roman"/>
                <w:sz w:val="24"/>
                <w:szCs w:val="24"/>
                <w:lang w:eastAsia="ru-RU"/>
              </w:rPr>
            </w:pPr>
            <w:r w:rsidRPr="00692CB9">
              <w:rPr>
                <w:rFonts w:ascii="Times New Roman" w:hAnsi="Times New Roman" w:cs="Times New Roman"/>
                <w:sz w:val="24"/>
                <w:szCs w:val="24"/>
                <w:lang w:eastAsia="ru-RU"/>
              </w:rPr>
              <w:t>Дополнительно информируем: ___________________________________________________</w:t>
            </w:r>
          </w:p>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692CB9">
              <w:rPr>
                <w:rFonts w:ascii="Times New Roman" w:hAnsi="Times New Roman" w:cs="Times New Roman"/>
                <w:sz w:val="24"/>
                <w:szCs w:val="24"/>
                <w:lang w:eastAsia="ru-RU"/>
              </w:rPr>
              <w:t>_________________________________________________</w:t>
            </w:r>
            <w:r>
              <w:rPr>
                <w:rFonts w:ascii="Times New Roman" w:hAnsi="Times New Roman" w:cs="Times New Roman"/>
                <w:sz w:val="24"/>
                <w:szCs w:val="24"/>
                <w:lang w:eastAsia="ru-RU"/>
              </w:rPr>
              <w:t>_________________________</w:t>
            </w:r>
          </w:p>
          <w:p w:rsidR="00692CB9" w:rsidRPr="003E1C39" w:rsidRDefault="00692CB9" w:rsidP="00692CB9">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3E1C39">
              <w:rPr>
                <w:rFonts w:ascii="Times New Roman" w:hAnsi="Times New Roman" w:cs="Times New Roman"/>
                <w:sz w:val="20"/>
                <w:szCs w:val="20"/>
                <w:lang w:eastAsia="ru-RU"/>
              </w:rPr>
              <w:t>(указывается информация, необходимая для устранения причин отказа в приеме документов, а также иная дополнительная информация при наличии)</w:t>
            </w:r>
          </w:p>
        </w:tc>
      </w:tr>
      <w:tr w:rsidR="00692CB9" w:rsidRPr="00692CB9" w:rsidTr="00552B9D">
        <w:tc>
          <w:tcPr>
            <w:tcW w:w="3515" w:type="dxa"/>
            <w:gridSpan w:val="2"/>
            <w:tcBorders>
              <w:bottom w:val="single" w:sz="4" w:space="0" w:color="auto"/>
            </w:tcBorders>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40" w:type="dxa"/>
            <w:vMerge w:val="restart"/>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1873" w:type="dxa"/>
            <w:gridSpan w:val="2"/>
            <w:tcBorders>
              <w:bottom w:val="single" w:sz="4" w:space="0" w:color="auto"/>
            </w:tcBorders>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40" w:type="dxa"/>
            <w:vMerge w:val="restart"/>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002" w:type="dxa"/>
            <w:tcBorders>
              <w:bottom w:val="single" w:sz="4" w:space="0" w:color="auto"/>
            </w:tcBorders>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692CB9" w:rsidRPr="00692CB9" w:rsidTr="00552B9D">
        <w:tc>
          <w:tcPr>
            <w:tcW w:w="3515" w:type="dxa"/>
            <w:gridSpan w:val="2"/>
            <w:tcBorders>
              <w:top w:val="single" w:sz="4" w:space="0" w:color="auto"/>
            </w:tcBorders>
          </w:tcPr>
          <w:p w:rsidR="00692CB9" w:rsidRPr="003E1C39" w:rsidRDefault="00692CB9" w:rsidP="00692CB9">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3E1C39">
              <w:rPr>
                <w:rFonts w:ascii="Times New Roman" w:hAnsi="Times New Roman" w:cs="Times New Roman"/>
                <w:sz w:val="20"/>
                <w:szCs w:val="20"/>
                <w:lang w:eastAsia="ru-RU"/>
              </w:rPr>
              <w:t>(должность)</w:t>
            </w:r>
          </w:p>
        </w:tc>
        <w:tc>
          <w:tcPr>
            <w:tcW w:w="340" w:type="dxa"/>
            <w:vMerge/>
          </w:tcPr>
          <w:p w:rsidR="00692CB9" w:rsidRPr="003E1C39" w:rsidRDefault="00692CB9" w:rsidP="00692CB9">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p>
        </w:tc>
        <w:tc>
          <w:tcPr>
            <w:tcW w:w="1873" w:type="dxa"/>
            <w:gridSpan w:val="2"/>
            <w:tcBorders>
              <w:top w:val="single" w:sz="4" w:space="0" w:color="auto"/>
            </w:tcBorders>
          </w:tcPr>
          <w:p w:rsidR="00692CB9" w:rsidRPr="003E1C39" w:rsidRDefault="00692CB9" w:rsidP="00692CB9">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3E1C39">
              <w:rPr>
                <w:rFonts w:ascii="Times New Roman" w:hAnsi="Times New Roman" w:cs="Times New Roman"/>
                <w:sz w:val="20"/>
                <w:szCs w:val="20"/>
                <w:lang w:eastAsia="ru-RU"/>
              </w:rPr>
              <w:t>(подпись)</w:t>
            </w:r>
          </w:p>
        </w:tc>
        <w:tc>
          <w:tcPr>
            <w:tcW w:w="340" w:type="dxa"/>
            <w:vMerge/>
          </w:tcPr>
          <w:p w:rsidR="00692CB9" w:rsidRPr="003E1C39" w:rsidRDefault="00692CB9" w:rsidP="00692CB9">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p>
        </w:tc>
        <w:tc>
          <w:tcPr>
            <w:tcW w:w="3002" w:type="dxa"/>
            <w:tcBorders>
              <w:top w:val="single" w:sz="4" w:space="0" w:color="auto"/>
            </w:tcBorders>
          </w:tcPr>
          <w:p w:rsidR="00692CB9" w:rsidRPr="003E1C39" w:rsidRDefault="00692CB9" w:rsidP="00692CB9">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3E1C39">
              <w:rPr>
                <w:rFonts w:ascii="Times New Roman" w:hAnsi="Times New Roman" w:cs="Times New Roman"/>
                <w:sz w:val="20"/>
                <w:szCs w:val="20"/>
                <w:lang w:eastAsia="ru-RU"/>
              </w:rPr>
              <w:t>(фамилия, имя, отчество (при наличии))</w:t>
            </w:r>
          </w:p>
        </w:tc>
      </w:tr>
      <w:tr w:rsidR="00692CB9" w:rsidRPr="00692CB9" w:rsidTr="00552B9D">
        <w:tc>
          <w:tcPr>
            <w:tcW w:w="9070" w:type="dxa"/>
            <w:gridSpan w:val="7"/>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692CB9">
              <w:rPr>
                <w:rFonts w:ascii="Times New Roman" w:hAnsi="Times New Roman" w:cs="Times New Roman"/>
                <w:sz w:val="24"/>
                <w:szCs w:val="24"/>
                <w:lang w:eastAsia="ru-RU"/>
              </w:rPr>
              <w:t>Дата</w:t>
            </w:r>
          </w:p>
        </w:tc>
      </w:tr>
    </w:tbl>
    <w:p w:rsidR="00692CB9" w:rsidRDefault="00692CB9" w:rsidP="0041320B">
      <w:pPr>
        <w:widowControl w:val="0"/>
        <w:autoSpaceDE w:val="0"/>
        <w:autoSpaceDN w:val="0"/>
        <w:adjustRightInd w:val="0"/>
        <w:spacing w:line="240" w:lineRule="auto"/>
        <w:ind w:firstLine="0"/>
        <w:outlineLvl w:val="1"/>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outlineLvl w:val="1"/>
        <w:rPr>
          <w:rFonts w:ascii="Times New Roman" w:hAnsi="Times New Roman" w:cs="Times New Roman"/>
          <w:sz w:val="24"/>
          <w:szCs w:val="24"/>
          <w:lang w:eastAsia="ru-RU"/>
        </w:rPr>
      </w:pPr>
    </w:p>
    <w:p w:rsidR="00692CB9" w:rsidRPr="00C94C24" w:rsidRDefault="00C94C24" w:rsidP="00C94C24">
      <w:pPr>
        <w:widowControl w:val="0"/>
        <w:autoSpaceDE w:val="0"/>
        <w:autoSpaceDN w:val="0"/>
        <w:adjustRightInd w:val="0"/>
        <w:spacing w:line="240" w:lineRule="auto"/>
        <w:ind w:firstLine="0"/>
        <w:outlineLvl w:val="1"/>
        <w:rPr>
          <w:rFonts w:ascii="Times New Roman" w:hAnsi="Times New Roman" w:cs="Times New Roman"/>
          <w:lang w:eastAsia="ru-RU"/>
        </w:rPr>
      </w:pPr>
      <w:r>
        <w:rPr>
          <w:rFonts w:ascii="Times New Roman" w:hAnsi="Times New Roman" w:cs="Times New Roman"/>
          <w:lang w:eastAsia="ru-RU"/>
        </w:rPr>
        <w:lastRenderedPageBreak/>
        <w:t xml:space="preserve">                                                                                                                            </w:t>
      </w:r>
      <w:r w:rsidR="00F55F12">
        <w:rPr>
          <w:rFonts w:ascii="Times New Roman" w:hAnsi="Times New Roman" w:cs="Times New Roman"/>
          <w:lang w:eastAsia="ru-RU"/>
        </w:rPr>
        <w:t xml:space="preserve">                 </w:t>
      </w:r>
      <w:r w:rsidR="00692CB9" w:rsidRPr="00C94C24">
        <w:rPr>
          <w:rFonts w:ascii="Times New Roman" w:hAnsi="Times New Roman" w:cs="Times New Roman"/>
          <w:lang w:eastAsia="ru-RU"/>
        </w:rPr>
        <w:t>Приложение N 5</w:t>
      </w:r>
    </w:p>
    <w:p w:rsidR="00C94C24" w:rsidRPr="00C94C24" w:rsidRDefault="00C94C24" w:rsidP="00C94C24">
      <w:pPr>
        <w:widowControl w:val="0"/>
        <w:autoSpaceDE w:val="0"/>
        <w:autoSpaceDN w:val="0"/>
        <w:spacing w:line="240" w:lineRule="auto"/>
        <w:ind w:firstLine="0"/>
        <w:jc w:val="right"/>
        <w:rPr>
          <w:rFonts w:ascii="Times New Roman" w:hAnsi="Times New Roman" w:cs="Times New Roman"/>
          <w:lang w:eastAsia="ru-RU"/>
        </w:rPr>
      </w:pPr>
      <w:r w:rsidRPr="00C94C24">
        <w:rPr>
          <w:rFonts w:ascii="Times New Roman" w:hAnsi="Times New Roman" w:cs="Times New Roman"/>
          <w:lang w:eastAsia="ru-RU"/>
        </w:rPr>
        <w:t>к Административному регламенту</w:t>
      </w:r>
    </w:p>
    <w:p w:rsidR="00C94C24" w:rsidRPr="00C94C24" w:rsidRDefault="00C94C24" w:rsidP="00C94C24">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предоставления администрацией</w:t>
      </w:r>
    </w:p>
    <w:p w:rsidR="00C94C24" w:rsidRPr="00C94C24" w:rsidRDefault="00C94C24" w:rsidP="00C94C24">
      <w:pPr>
        <w:widowControl w:val="0"/>
        <w:autoSpaceDE w:val="0"/>
        <w:autoSpaceDN w:val="0"/>
        <w:adjustRightInd w:val="0"/>
        <w:spacing w:line="240" w:lineRule="exact"/>
        <w:ind w:firstLine="0"/>
        <w:jc w:val="right"/>
        <w:rPr>
          <w:rFonts w:ascii="Times New Roman" w:hAnsi="Times New Roman" w:cs="Times New Roman"/>
          <w:bCs/>
          <w:lang w:eastAsia="ru-RU"/>
        </w:rPr>
      </w:pPr>
      <w:proofErr w:type="spellStart"/>
      <w:r w:rsidRPr="00C94C24">
        <w:rPr>
          <w:rFonts w:ascii="Times New Roman" w:hAnsi="Times New Roman" w:cs="Times New Roman"/>
          <w:bCs/>
          <w:lang w:eastAsia="ru-RU"/>
        </w:rPr>
        <w:t>Новоалександровского</w:t>
      </w:r>
      <w:proofErr w:type="spellEnd"/>
      <w:r w:rsidRPr="00C94C24">
        <w:rPr>
          <w:rFonts w:ascii="Times New Roman" w:hAnsi="Times New Roman" w:cs="Times New Roman"/>
          <w:bCs/>
          <w:lang w:eastAsia="ru-RU"/>
        </w:rPr>
        <w:t xml:space="preserve"> </w:t>
      </w:r>
      <w:r>
        <w:rPr>
          <w:rFonts w:ascii="Times New Roman" w:hAnsi="Times New Roman" w:cs="Times New Roman"/>
          <w:bCs/>
          <w:lang w:eastAsia="ru-RU"/>
        </w:rPr>
        <w:t>муниципального</w:t>
      </w:r>
    </w:p>
    <w:p w:rsidR="00C94C24" w:rsidRPr="00C94C24" w:rsidRDefault="00C94C24" w:rsidP="00C94C24">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округа Ставропольского края</w:t>
      </w:r>
    </w:p>
    <w:p w:rsidR="00C94C24" w:rsidRPr="00C94C24" w:rsidRDefault="00C94C24" w:rsidP="00C94C24">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муниципальной услуги</w:t>
      </w:r>
    </w:p>
    <w:p w:rsidR="00C94C24" w:rsidRPr="00C94C24" w:rsidRDefault="00C94C24" w:rsidP="00C94C24">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w:t>
      </w:r>
      <w:r w:rsidRPr="00C94C24">
        <w:rPr>
          <w:rFonts w:ascii="Times New Roman" w:hAnsi="Times New Roman" w:cs="Times New Roman"/>
          <w:lang w:eastAsia="ru-RU"/>
        </w:rPr>
        <w:t>Выдача разрешения на ввод объекта в эксплуатацию</w:t>
      </w:r>
      <w:r w:rsidRPr="00C94C24">
        <w:rPr>
          <w:rFonts w:ascii="Times New Roman" w:hAnsi="Times New Roman" w:cs="Times New Roman"/>
          <w:bCs/>
          <w:lang w:eastAsia="ru-RU"/>
        </w:rPr>
        <w:t>»</w:t>
      </w:r>
    </w:p>
    <w:p w:rsidR="00692CB9" w:rsidRPr="00692CB9" w:rsidRDefault="00692CB9" w:rsidP="00692CB9">
      <w:pPr>
        <w:widowControl w:val="0"/>
        <w:autoSpaceDE w:val="0"/>
        <w:autoSpaceDN w:val="0"/>
        <w:adjustRightInd w:val="0"/>
        <w:spacing w:line="240" w:lineRule="auto"/>
        <w:ind w:firstLine="0"/>
        <w:rPr>
          <w:rFonts w:ascii="Times New Roman" w:hAnsi="Times New Roman" w:cs="Times New Roman"/>
          <w:sz w:val="24"/>
          <w:szCs w:val="24"/>
          <w:lang w:eastAsia="ru-RU"/>
        </w:rPr>
      </w:pPr>
    </w:p>
    <w:p w:rsidR="00692CB9" w:rsidRPr="00692CB9" w:rsidRDefault="00C94C24" w:rsidP="00C94C24">
      <w:pPr>
        <w:widowControl w:val="0"/>
        <w:autoSpaceDE w:val="0"/>
        <w:autoSpaceDN w:val="0"/>
        <w:adjustRightInd w:val="0"/>
        <w:spacing w:line="240" w:lineRule="auto"/>
        <w:ind w:firstLine="0"/>
        <w:jc w:val="right"/>
        <w:rPr>
          <w:rFonts w:ascii="Times New Roman" w:hAnsi="Times New Roman" w:cs="Times New Roman"/>
          <w:sz w:val="24"/>
          <w:szCs w:val="24"/>
          <w:lang w:eastAsia="ru-RU"/>
        </w:rPr>
      </w:pPr>
      <w:r>
        <w:rPr>
          <w:rFonts w:ascii="Times New Roman" w:hAnsi="Times New Roman" w:cs="Times New Roman"/>
          <w:sz w:val="24"/>
          <w:szCs w:val="24"/>
          <w:lang w:eastAsia="ru-RU"/>
        </w:rPr>
        <w:t>ФОРМА</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2041"/>
        <w:gridCol w:w="340"/>
        <w:gridCol w:w="577"/>
        <w:gridCol w:w="1010"/>
        <w:gridCol w:w="682"/>
        <w:gridCol w:w="425"/>
        <w:gridCol w:w="821"/>
        <w:gridCol w:w="1871"/>
      </w:tblGrid>
      <w:tr w:rsidR="00692CB9" w:rsidRPr="00692CB9" w:rsidTr="00552B9D">
        <w:tc>
          <w:tcPr>
            <w:tcW w:w="5272" w:type="dxa"/>
            <w:gridSpan w:val="5"/>
            <w:vMerge w:val="restart"/>
          </w:tcPr>
          <w:p w:rsidR="00692CB9" w:rsidRPr="00692CB9" w:rsidRDefault="00692CB9" w:rsidP="00692CB9">
            <w:pPr>
              <w:widowControl w:val="0"/>
              <w:autoSpaceDE w:val="0"/>
              <w:autoSpaceDN w:val="0"/>
              <w:adjustRightInd w:val="0"/>
              <w:spacing w:line="240" w:lineRule="auto"/>
              <w:ind w:firstLine="0"/>
              <w:jc w:val="right"/>
              <w:rPr>
                <w:rFonts w:ascii="Times New Roman" w:hAnsi="Times New Roman" w:cs="Times New Roman"/>
                <w:sz w:val="24"/>
                <w:szCs w:val="24"/>
                <w:lang w:eastAsia="ru-RU"/>
              </w:rPr>
            </w:pPr>
            <w:r w:rsidRPr="00692CB9">
              <w:rPr>
                <w:rFonts w:ascii="Times New Roman" w:hAnsi="Times New Roman" w:cs="Times New Roman"/>
                <w:sz w:val="24"/>
                <w:szCs w:val="24"/>
                <w:lang w:eastAsia="ru-RU"/>
              </w:rPr>
              <w:t>Кому</w:t>
            </w:r>
          </w:p>
        </w:tc>
        <w:tc>
          <w:tcPr>
            <w:tcW w:w="3799" w:type="dxa"/>
            <w:gridSpan w:val="4"/>
            <w:tcBorders>
              <w:bottom w:val="single" w:sz="4" w:space="0" w:color="auto"/>
            </w:tcBorders>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692CB9" w:rsidRPr="003E1C39" w:rsidTr="00552B9D">
        <w:tc>
          <w:tcPr>
            <w:tcW w:w="5272" w:type="dxa"/>
            <w:gridSpan w:val="5"/>
            <w:vMerge/>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799" w:type="dxa"/>
            <w:gridSpan w:val="4"/>
            <w:tcBorders>
              <w:top w:val="single" w:sz="4" w:space="0" w:color="auto"/>
            </w:tcBorders>
          </w:tcPr>
          <w:p w:rsidR="00692CB9" w:rsidRPr="003E1C39" w:rsidRDefault="00692CB9" w:rsidP="00692CB9">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3E1C39">
              <w:rPr>
                <w:rFonts w:ascii="Times New Roman" w:hAnsi="Times New Roman" w:cs="Times New Roman"/>
                <w:sz w:val="20"/>
                <w:szCs w:val="20"/>
                <w:lang w:eastAsia="ru-RU"/>
              </w:rPr>
              <w:t>(</w:t>
            </w:r>
            <w:proofErr w:type="gramStart"/>
            <w:r w:rsidRPr="003E1C39">
              <w:rPr>
                <w:rFonts w:ascii="Times New Roman" w:hAnsi="Times New Roman" w:cs="Times New Roman"/>
                <w:sz w:val="20"/>
                <w:szCs w:val="20"/>
                <w:lang w:eastAsia="ru-RU"/>
              </w:rPr>
              <w:t>фамилия</w:t>
            </w:r>
            <w:proofErr w:type="gramEnd"/>
            <w:r w:rsidRPr="003E1C39">
              <w:rPr>
                <w:rFonts w:ascii="Times New Roman" w:hAnsi="Times New Roman" w:cs="Times New Roman"/>
                <w:sz w:val="20"/>
                <w:szCs w:val="20"/>
                <w:lang w:eastAsia="ru-RU"/>
              </w:rPr>
              <w:t>,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tc>
      </w:tr>
      <w:tr w:rsidR="00692CB9" w:rsidRPr="00692CB9" w:rsidTr="00552B9D">
        <w:tc>
          <w:tcPr>
            <w:tcW w:w="5272" w:type="dxa"/>
            <w:gridSpan w:val="5"/>
            <w:vMerge/>
          </w:tcPr>
          <w:p w:rsidR="00692CB9" w:rsidRPr="00692CB9" w:rsidRDefault="00692CB9" w:rsidP="00692CB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p>
        </w:tc>
        <w:tc>
          <w:tcPr>
            <w:tcW w:w="3799" w:type="dxa"/>
            <w:gridSpan w:val="4"/>
            <w:tcBorders>
              <w:bottom w:val="single" w:sz="4" w:space="0" w:color="auto"/>
            </w:tcBorders>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692CB9" w:rsidRPr="00692CB9" w:rsidTr="00552B9D">
        <w:tc>
          <w:tcPr>
            <w:tcW w:w="5272" w:type="dxa"/>
            <w:gridSpan w:val="5"/>
            <w:vMerge/>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799" w:type="dxa"/>
            <w:gridSpan w:val="4"/>
            <w:tcBorders>
              <w:top w:val="single" w:sz="4" w:space="0" w:color="auto"/>
            </w:tcBorders>
          </w:tcPr>
          <w:p w:rsidR="00692CB9" w:rsidRPr="003E1C39" w:rsidRDefault="00692CB9" w:rsidP="00692CB9">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3E1C39">
              <w:rPr>
                <w:rFonts w:ascii="Times New Roman" w:hAnsi="Times New Roman" w:cs="Times New Roman"/>
                <w:sz w:val="20"/>
                <w:szCs w:val="20"/>
                <w:lang w:eastAsia="ru-RU"/>
              </w:rPr>
              <w:t>почтовый индекс и адрес, телефон, адрес электронной почты)</w:t>
            </w:r>
          </w:p>
        </w:tc>
      </w:tr>
      <w:tr w:rsidR="00692CB9" w:rsidRPr="00692CB9" w:rsidTr="00552B9D">
        <w:tc>
          <w:tcPr>
            <w:tcW w:w="9071" w:type="dxa"/>
            <w:gridSpan w:val="9"/>
          </w:tcPr>
          <w:p w:rsidR="00692CB9" w:rsidRPr="00692CB9" w:rsidRDefault="00692CB9" w:rsidP="00692CB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bookmarkStart w:id="10" w:name="Par4807"/>
            <w:bookmarkEnd w:id="10"/>
            <w:r w:rsidRPr="00692CB9">
              <w:rPr>
                <w:rFonts w:ascii="Times New Roman" w:hAnsi="Times New Roman" w:cs="Times New Roman"/>
                <w:sz w:val="24"/>
                <w:szCs w:val="24"/>
                <w:lang w:eastAsia="ru-RU"/>
              </w:rPr>
              <w:t>РЕШЕНИЕ</w:t>
            </w:r>
          </w:p>
          <w:p w:rsidR="00692CB9" w:rsidRPr="00692CB9" w:rsidRDefault="00692CB9" w:rsidP="00692CB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692CB9">
              <w:rPr>
                <w:rFonts w:ascii="Times New Roman" w:hAnsi="Times New Roman" w:cs="Times New Roman"/>
                <w:sz w:val="24"/>
                <w:szCs w:val="24"/>
                <w:lang w:eastAsia="ru-RU"/>
              </w:rPr>
              <w:t>об отказе в выдаче разрешения на ввод объекта в эксплуатацию</w:t>
            </w:r>
          </w:p>
        </w:tc>
      </w:tr>
      <w:tr w:rsidR="00692CB9" w:rsidRPr="00692CB9" w:rsidTr="00552B9D">
        <w:tc>
          <w:tcPr>
            <w:tcW w:w="9071" w:type="dxa"/>
            <w:gridSpan w:val="9"/>
            <w:tcBorders>
              <w:bottom w:val="single" w:sz="4" w:space="0" w:color="auto"/>
            </w:tcBorders>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692CB9" w:rsidRPr="00692CB9" w:rsidTr="00552B9D">
        <w:tc>
          <w:tcPr>
            <w:tcW w:w="9071" w:type="dxa"/>
            <w:gridSpan w:val="9"/>
            <w:tcBorders>
              <w:top w:val="single" w:sz="4" w:space="0" w:color="auto"/>
            </w:tcBorders>
          </w:tcPr>
          <w:p w:rsidR="00692CB9" w:rsidRPr="003E1C39" w:rsidRDefault="00692CB9" w:rsidP="00692CB9">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3E1C39">
              <w:rPr>
                <w:rFonts w:ascii="Times New Roman" w:hAnsi="Times New Roman" w:cs="Times New Roman"/>
                <w:sz w:val="20"/>
                <w:szCs w:val="20"/>
                <w:lang w:eastAsia="ru-RU"/>
              </w:rPr>
              <w:t>(наименование уполномоченного на выдачу разрешений на ввод объекта в эксплуатацию органа исполнительной власти субъекта Российской Федерации, органа местного самоуправления)</w:t>
            </w:r>
          </w:p>
        </w:tc>
      </w:tr>
      <w:tr w:rsidR="00692CB9" w:rsidRPr="00692CB9" w:rsidTr="00552B9D">
        <w:tc>
          <w:tcPr>
            <w:tcW w:w="4262" w:type="dxa"/>
            <w:gridSpan w:val="4"/>
          </w:tcPr>
          <w:p w:rsidR="00692CB9" w:rsidRPr="00692CB9" w:rsidRDefault="00692CB9" w:rsidP="00692CB9">
            <w:pPr>
              <w:widowControl w:val="0"/>
              <w:autoSpaceDE w:val="0"/>
              <w:autoSpaceDN w:val="0"/>
              <w:adjustRightInd w:val="0"/>
              <w:spacing w:line="240" w:lineRule="auto"/>
              <w:ind w:firstLine="0"/>
              <w:rPr>
                <w:rFonts w:ascii="Times New Roman" w:hAnsi="Times New Roman" w:cs="Times New Roman"/>
                <w:sz w:val="24"/>
                <w:szCs w:val="24"/>
                <w:lang w:eastAsia="ru-RU"/>
              </w:rPr>
            </w:pPr>
            <w:proofErr w:type="gramStart"/>
            <w:r w:rsidRPr="00692CB9">
              <w:rPr>
                <w:rFonts w:ascii="Times New Roman" w:hAnsi="Times New Roman" w:cs="Times New Roman"/>
                <w:sz w:val="24"/>
                <w:szCs w:val="24"/>
                <w:lang w:eastAsia="ru-RU"/>
              </w:rPr>
              <w:t>по</w:t>
            </w:r>
            <w:proofErr w:type="gramEnd"/>
            <w:r w:rsidRPr="00692CB9">
              <w:rPr>
                <w:rFonts w:ascii="Times New Roman" w:hAnsi="Times New Roman" w:cs="Times New Roman"/>
                <w:sz w:val="24"/>
                <w:szCs w:val="24"/>
                <w:lang w:eastAsia="ru-RU"/>
              </w:rPr>
              <w:t xml:space="preserve"> результатам рассмотрения заявления от</w:t>
            </w:r>
          </w:p>
        </w:tc>
        <w:tc>
          <w:tcPr>
            <w:tcW w:w="2938" w:type="dxa"/>
            <w:gridSpan w:val="4"/>
          </w:tcPr>
          <w:p w:rsidR="00692CB9" w:rsidRPr="00692CB9" w:rsidRDefault="00692CB9" w:rsidP="00692CB9">
            <w:pPr>
              <w:widowControl w:val="0"/>
              <w:autoSpaceDE w:val="0"/>
              <w:autoSpaceDN w:val="0"/>
              <w:adjustRightInd w:val="0"/>
              <w:spacing w:line="240" w:lineRule="auto"/>
              <w:ind w:firstLine="0"/>
              <w:rPr>
                <w:rFonts w:ascii="Times New Roman" w:hAnsi="Times New Roman" w:cs="Times New Roman"/>
                <w:sz w:val="24"/>
                <w:szCs w:val="24"/>
                <w:lang w:eastAsia="ru-RU"/>
              </w:rPr>
            </w:pPr>
            <w:r w:rsidRPr="00692CB9">
              <w:rPr>
                <w:rFonts w:ascii="Times New Roman" w:hAnsi="Times New Roman" w:cs="Times New Roman"/>
                <w:sz w:val="24"/>
                <w:szCs w:val="24"/>
                <w:lang w:eastAsia="ru-RU"/>
              </w:rPr>
              <w:t>_____________ N _________</w:t>
            </w:r>
          </w:p>
          <w:p w:rsidR="00692CB9" w:rsidRPr="00692CB9" w:rsidRDefault="00692CB9" w:rsidP="00692CB9">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692CB9">
              <w:rPr>
                <w:rFonts w:ascii="Times New Roman" w:hAnsi="Times New Roman" w:cs="Times New Roman"/>
                <w:sz w:val="24"/>
                <w:szCs w:val="24"/>
                <w:lang w:eastAsia="ru-RU"/>
              </w:rPr>
              <w:t>(</w:t>
            </w:r>
            <w:r w:rsidRPr="00FE7FE3">
              <w:rPr>
                <w:rFonts w:ascii="Times New Roman" w:hAnsi="Times New Roman" w:cs="Times New Roman"/>
                <w:sz w:val="20"/>
                <w:szCs w:val="20"/>
                <w:lang w:eastAsia="ru-RU"/>
              </w:rPr>
              <w:t>дата и номер регистрации</w:t>
            </w:r>
            <w:r w:rsidRPr="00692CB9">
              <w:rPr>
                <w:rFonts w:ascii="Times New Roman" w:hAnsi="Times New Roman" w:cs="Times New Roman"/>
                <w:sz w:val="24"/>
                <w:szCs w:val="24"/>
                <w:lang w:eastAsia="ru-RU"/>
              </w:rPr>
              <w:t>)</w:t>
            </w:r>
          </w:p>
        </w:tc>
        <w:tc>
          <w:tcPr>
            <w:tcW w:w="1871" w:type="dxa"/>
          </w:tcPr>
          <w:p w:rsidR="00692CB9" w:rsidRPr="00692CB9" w:rsidRDefault="00692CB9" w:rsidP="00692CB9">
            <w:pPr>
              <w:widowControl w:val="0"/>
              <w:autoSpaceDE w:val="0"/>
              <w:autoSpaceDN w:val="0"/>
              <w:adjustRightInd w:val="0"/>
              <w:spacing w:line="240" w:lineRule="auto"/>
              <w:ind w:firstLine="0"/>
              <w:rPr>
                <w:rFonts w:ascii="Times New Roman" w:hAnsi="Times New Roman" w:cs="Times New Roman"/>
                <w:sz w:val="24"/>
                <w:szCs w:val="24"/>
                <w:lang w:eastAsia="ru-RU"/>
              </w:rPr>
            </w:pPr>
            <w:r w:rsidRPr="00692CB9">
              <w:rPr>
                <w:rFonts w:ascii="Times New Roman" w:hAnsi="Times New Roman" w:cs="Times New Roman"/>
                <w:sz w:val="24"/>
                <w:szCs w:val="24"/>
                <w:lang w:eastAsia="ru-RU"/>
              </w:rPr>
              <w:t>принято решение</w:t>
            </w:r>
          </w:p>
        </w:tc>
      </w:tr>
      <w:tr w:rsidR="00692CB9" w:rsidRPr="00692CB9" w:rsidTr="00552B9D">
        <w:tc>
          <w:tcPr>
            <w:tcW w:w="9071" w:type="dxa"/>
            <w:gridSpan w:val="9"/>
            <w:tcBorders>
              <w:bottom w:val="single" w:sz="4" w:space="0" w:color="auto"/>
            </w:tcBorders>
          </w:tcPr>
          <w:p w:rsidR="00692CB9" w:rsidRPr="00692CB9" w:rsidRDefault="00692CB9" w:rsidP="00692CB9">
            <w:pPr>
              <w:widowControl w:val="0"/>
              <w:autoSpaceDE w:val="0"/>
              <w:autoSpaceDN w:val="0"/>
              <w:adjustRightInd w:val="0"/>
              <w:spacing w:line="240" w:lineRule="auto"/>
              <w:ind w:firstLine="0"/>
              <w:rPr>
                <w:rFonts w:ascii="Times New Roman" w:hAnsi="Times New Roman" w:cs="Times New Roman"/>
                <w:sz w:val="24"/>
                <w:szCs w:val="24"/>
                <w:lang w:eastAsia="ru-RU"/>
              </w:rPr>
            </w:pPr>
            <w:r w:rsidRPr="00692CB9">
              <w:rPr>
                <w:rFonts w:ascii="Times New Roman" w:hAnsi="Times New Roman" w:cs="Times New Roman"/>
                <w:sz w:val="24"/>
                <w:szCs w:val="24"/>
                <w:lang w:eastAsia="ru-RU"/>
              </w:rPr>
              <w:t>об отказе в выдаче разрешения на ввод объекта в эксплуатацию.</w:t>
            </w:r>
          </w:p>
        </w:tc>
      </w:tr>
      <w:tr w:rsidR="00692CB9" w:rsidRPr="00692CB9" w:rsidTr="00552B9D">
        <w:tc>
          <w:tcPr>
            <w:tcW w:w="1304" w:type="dxa"/>
            <w:tcBorders>
              <w:top w:val="single" w:sz="4" w:space="0" w:color="auto"/>
              <w:left w:val="single" w:sz="4" w:space="0" w:color="auto"/>
              <w:bottom w:val="single" w:sz="4" w:space="0" w:color="auto"/>
              <w:right w:val="single" w:sz="4" w:space="0" w:color="auto"/>
            </w:tcBorders>
          </w:tcPr>
          <w:p w:rsidR="00692CB9" w:rsidRPr="00B66586" w:rsidRDefault="00692CB9" w:rsidP="00692CB9">
            <w:pPr>
              <w:widowControl w:val="0"/>
              <w:autoSpaceDE w:val="0"/>
              <w:autoSpaceDN w:val="0"/>
              <w:adjustRightInd w:val="0"/>
              <w:spacing w:line="240" w:lineRule="auto"/>
              <w:ind w:firstLine="0"/>
              <w:jc w:val="center"/>
              <w:rPr>
                <w:rFonts w:ascii="Times New Roman" w:hAnsi="Times New Roman" w:cs="Times New Roman"/>
                <w:lang w:eastAsia="ru-RU"/>
              </w:rPr>
            </w:pPr>
            <w:r w:rsidRPr="00B66586">
              <w:rPr>
                <w:rFonts w:ascii="Times New Roman" w:hAnsi="Times New Roman" w:cs="Times New Roman"/>
                <w:lang w:eastAsia="ru-RU"/>
              </w:rPr>
              <w:t>N пункта Административного регламента</w:t>
            </w:r>
          </w:p>
        </w:tc>
        <w:tc>
          <w:tcPr>
            <w:tcW w:w="5075" w:type="dxa"/>
            <w:gridSpan w:val="6"/>
            <w:tcBorders>
              <w:top w:val="single" w:sz="4" w:space="0" w:color="auto"/>
              <w:left w:val="single" w:sz="4" w:space="0" w:color="auto"/>
              <w:bottom w:val="single" w:sz="4" w:space="0" w:color="auto"/>
              <w:right w:val="single" w:sz="4" w:space="0" w:color="auto"/>
            </w:tcBorders>
          </w:tcPr>
          <w:p w:rsidR="00692CB9" w:rsidRPr="00B66586" w:rsidRDefault="00692CB9" w:rsidP="00692CB9">
            <w:pPr>
              <w:widowControl w:val="0"/>
              <w:autoSpaceDE w:val="0"/>
              <w:autoSpaceDN w:val="0"/>
              <w:adjustRightInd w:val="0"/>
              <w:spacing w:line="240" w:lineRule="auto"/>
              <w:ind w:firstLine="0"/>
              <w:jc w:val="center"/>
              <w:rPr>
                <w:rFonts w:ascii="Times New Roman" w:hAnsi="Times New Roman" w:cs="Times New Roman"/>
                <w:lang w:eastAsia="ru-RU"/>
              </w:rPr>
            </w:pPr>
            <w:r w:rsidRPr="00B66586">
              <w:rPr>
                <w:rFonts w:ascii="Times New Roman" w:hAnsi="Times New Roman" w:cs="Times New Roman"/>
                <w:lang w:eastAsia="ru-RU"/>
              </w:rPr>
              <w:t>Наименование основания для отказа в выдаче разрешения на ввод объекта в эксплуатацию в соответствии с Административным регламентом</w:t>
            </w:r>
          </w:p>
        </w:tc>
        <w:tc>
          <w:tcPr>
            <w:tcW w:w="2692" w:type="dxa"/>
            <w:gridSpan w:val="2"/>
            <w:tcBorders>
              <w:top w:val="single" w:sz="4" w:space="0" w:color="auto"/>
              <w:left w:val="single" w:sz="4" w:space="0" w:color="auto"/>
              <w:bottom w:val="single" w:sz="4" w:space="0" w:color="auto"/>
              <w:right w:val="single" w:sz="4" w:space="0" w:color="auto"/>
            </w:tcBorders>
          </w:tcPr>
          <w:p w:rsidR="00692CB9" w:rsidRPr="00B66586" w:rsidRDefault="00692CB9" w:rsidP="00692CB9">
            <w:pPr>
              <w:widowControl w:val="0"/>
              <w:autoSpaceDE w:val="0"/>
              <w:autoSpaceDN w:val="0"/>
              <w:adjustRightInd w:val="0"/>
              <w:spacing w:line="240" w:lineRule="auto"/>
              <w:ind w:firstLine="0"/>
              <w:jc w:val="center"/>
              <w:rPr>
                <w:rFonts w:ascii="Times New Roman" w:hAnsi="Times New Roman" w:cs="Times New Roman"/>
                <w:lang w:eastAsia="ru-RU"/>
              </w:rPr>
            </w:pPr>
            <w:r w:rsidRPr="00B66586">
              <w:rPr>
                <w:rFonts w:ascii="Times New Roman" w:hAnsi="Times New Roman" w:cs="Times New Roman"/>
                <w:lang w:eastAsia="ru-RU"/>
              </w:rPr>
              <w:t>Разъяснение причин отказа в выдаче разрешения на ввод объекта в эксплуатацию</w:t>
            </w:r>
          </w:p>
        </w:tc>
      </w:tr>
      <w:tr w:rsidR="00692CB9" w:rsidRPr="00692CB9" w:rsidTr="00552B9D">
        <w:tc>
          <w:tcPr>
            <w:tcW w:w="1304" w:type="dxa"/>
            <w:tcBorders>
              <w:top w:val="single" w:sz="4" w:space="0" w:color="auto"/>
              <w:left w:val="single" w:sz="4" w:space="0" w:color="auto"/>
              <w:bottom w:val="single" w:sz="4" w:space="0" w:color="auto"/>
              <w:right w:val="single" w:sz="4" w:space="0" w:color="auto"/>
            </w:tcBorders>
          </w:tcPr>
          <w:p w:rsidR="00692CB9" w:rsidRPr="00B66586" w:rsidRDefault="00F43D00" w:rsidP="00FE7FE3">
            <w:pPr>
              <w:widowControl w:val="0"/>
              <w:autoSpaceDE w:val="0"/>
              <w:autoSpaceDN w:val="0"/>
              <w:adjustRightInd w:val="0"/>
              <w:spacing w:line="240" w:lineRule="exact"/>
              <w:ind w:firstLine="0"/>
              <w:jc w:val="left"/>
              <w:rPr>
                <w:rFonts w:ascii="Times New Roman" w:hAnsi="Times New Roman" w:cs="Times New Roman"/>
                <w:lang w:eastAsia="ru-RU"/>
              </w:rPr>
            </w:pPr>
            <w:hyperlink w:anchor="Par3691" w:tooltip="а) отсутствие документов, предусмотренных подпунктами &quot;г&quot; - &quot;д&quot; пункта 2.8, пунктом 2.9.1 настоящего Административного регламента (в случае представления заявления о выдаче разрешения на ввод объекта в эксплуатацию), отсутствие документов, предусмотренных подп" w:history="1">
              <w:r w:rsidR="00692CB9" w:rsidRPr="00B66586">
                <w:rPr>
                  <w:rFonts w:ascii="Times New Roman" w:hAnsi="Times New Roman" w:cs="Times New Roman"/>
                  <w:lang w:eastAsia="ru-RU"/>
                </w:rPr>
                <w:t xml:space="preserve">подпункт "а" пункта </w:t>
              </w:r>
            </w:hyperlink>
            <w:r w:rsidR="00692CB9" w:rsidRPr="00B66586">
              <w:rPr>
                <w:rFonts w:ascii="Times New Roman" w:hAnsi="Times New Roman" w:cs="Times New Roman"/>
                <w:lang w:eastAsia="ru-RU"/>
              </w:rPr>
              <w:t>3.37</w:t>
            </w:r>
          </w:p>
        </w:tc>
        <w:tc>
          <w:tcPr>
            <w:tcW w:w="5075" w:type="dxa"/>
            <w:gridSpan w:val="6"/>
            <w:tcBorders>
              <w:top w:val="single" w:sz="4" w:space="0" w:color="auto"/>
              <w:left w:val="single" w:sz="4" w:space="0" w:color="auto"/>
              <w:bottom w:val="single" w:sz="4" w:space="0" w:color="auto"/>
              <w:right w:val="single" w:sz="4" w:space="0" w:color="auto"/>
            </w:tcBorders>
          </w:tcPr>
          <w:p w:rsidR="00692CB9" w:rsidRPr="00B66586" w:rsidRDefault="00692CB9" w:rsidP="00FE7FE3">
            <w:pPr>
              <w:widowControl w:val="0"/>
              <w:autoSpaceDE w:val="0"/>
              <w:autoSpaceDN w:val="0"/>
              <w:adjustRightInd w:val="0"/>
              <w:spacing w:line="240" w:lineRule="exact"/>
              <w:ind w:firstLine="0"/>
              <w:jc w:val="left"/>
              <w:rPr>
                <w:rFonts w:ascii="Times New Roman" w:hAnsi="Times New Roman" w:cs="Times New Roman"/>
                <w:lang w:eastAsia="ru-RU"/>
              </w:rPr>
            </w:pPr>
            <w:r w:rsidRPr="00B66586">
              <w:rPr>
                <w:rFonts w:ascii="Times New Roman" w:hAnsi="Times New Roman" w:cs="Times New Roman"/>
                <w:lang w:eastAsia="ru-RU"/>
              </w:rPr>
              <w:t>отсутствие документов, предусмотренных подпунктами "г" - "е" пункта 3.11, пунктом 3.12</w:t>
            </w:r>
            <w:r w:rsidRPr="00B66586">
              <w:rPr>
                <w:rFonts w:cs="Times New Roman"/>
                <w:lang w:eastAsia="ru-RU"/>
              </w:rPr>
              <w:t xml:space="preserve"> </w:t>
            </w:r>
            <w:r w:rsidRPr="00B66586">
              <w:rPr>
                <w:rFonts w:ascii="Times New Roman" w:hAnsi="Times New Roman" w:cs="Times New Roman"/>
                <w:lang w:eastAsia="ru-RU"/>
              </w:rPr>
              <w:t>Административного регламента</w:t>
            </w:r>
          </w:p>
        </w:tc>
        <w:tc>
          <w:tcPr>
            <w:tcW w:w="2692" w:type="dxa"/>
            <w:gridSpan w:val="2"/>
            <w:tcBorders>
              <w:top w:val="single" w:sz="4" w:space="0" w:color="auto"/>
              <w:left w:val="single" w:sz="4" w:space="0" w:color="auto"/>
              <w:bottom w:val="single" w:sz="4" w:space="0" w:color="auto"/>
              <w:right w:val="single" w:sz="4" w:space="0" w:color="auto"/>
            </w:tcBorders>
          </w:tcPr>
          <w:p w:rsidR="00692CB9" w:rsidRPr="00B66586" w:rsidRDefault="00692CB9" w:rsidP="00692CB9">
            <w:pPr>
              <w:widowControl w:val="0"/>
              <w:autoSpaceDE w:val="0"/>
              <w:autoSpaceDN w:val="0"/>
              <w:adjustRightInd w:val="0"/>
              <w:spacing w:line="240" w:lineRule="auto"/>
              <w:ind w:firstLine="0"/>
              <w:jc w:val="left"/>
              <w:rPr>
                <w:rFonts w:ascii="Times New Roman" w:hAnsi="Times New Roman" w:cs="Times New Roman"/>
                <w:lang w:eastAsia="ru-RU"/>
              </w:rPr>
            </w:pPr>
            <w:r w:rsidRPr="00B66586">
              <w:rPr>
                <w:rFonts w:ascii="Times New Roman" w:hAnsi="Times New Roman" w:cs="Times New Roman"/>
                <w:lang w:eastAsia="ru-RU"/>
              </w:rPr>
              <w:t>Указываются основания такого вывода</w:t>
            </w:r>
          </w:p>
        </w:tc>
      </w:tr>
      <w:tr w:rsidR="00692CB9" w:rsidRPr="00692CB9" w:rsidTr="00552B9D">
        <w:tc>
          <w:tcPr>
            <w:tcW w:w="1304" w:type="dxa"/>
            <w:tcBorders>
              <w:top w:val="single" w:sz="4" w:space="0" w:color="auto"/>
              <w:left w:val="single" w:sz="4" w:space="0" w:color="auto"/>
              <w:bottom w:val="single" w:sz="4" w:space="0" w:color="auto"/>
              <w:right w:val="single" w:sz="4" w:space="0" w:color="auto"/>
            </w:tcBorders>
          </w:tcPr>
          <w:p w:rsidR="00692CB9" w:rsidRPr="00B66586" w:rsidRDefault="00F43D00" w:rsidP="00FE7FE3">
            <w:pPr>
              <w:widowControl w:val="0"/>
              <w:autoSpaceDE w:val="0"/>
              <w:autoSpaceDN w:val="0"/>
              <w:adjustRightInd w:val="0"/>
              <w:spacing w:line="240" w:lineRule="exact"/>
              <w:ind w:firstLine="0"/>
              <w:jc w:val="left"/>
              <w:rPr>
                <w:rFonts w:ascii="Times New Roman" w:hAnsi="Times New Roman" w:cs="Times New Roman"/>
                <w:lang w:eastAsia="ru-RU"/>
              </w:rPr>
            </w:pPr>
            <w:hyperlink w:anchor="Par3692" w:tooltip="б)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 w:history="1">
              <w:r w:rsidR="00692CB9" w:rsidRPr="00B66586">
                <w:rPr>
                  <w:rFonts w:ascii="Times New Roman" w:hAnsi="Times New Roman" w:cs="Times New Roman"/>
                  <w:lang w:eastAsia="ru-RU"/>
                </w:rPr>
                <w:t xml:space="preserve">подпункт "б" пункта </w:t>
              </w:r>
            </w:hyperlink>
            <w:r w:rsidR="00692CB9" w:rsidRPr="00B66586">
              <w:rPr>
                <w:rFonts w:ascii="Times New Roman" w:hAnsi="Times New Roman" w:cs="Times New Roman"/>
                <w:lang w:eastAsia="ru-RU"/>
              </w:rPr>
              <w:t>3.37</w:t>
            </w:r>
          </w:p>
        </w:tc>
        <w:tc>
          <w:tcPr>
            <w:tcW w:w="5075" w:type="dxa"/>
            <w:gridSpan w:val="6"/>
            <w:tcBorders>
              <w:top w:val="single" w:sz="4" w:space="0" w:color="auto"/>
              <w:left w:val="single" w:sz="4" w:space="0" w:color="auto"/>
              <w:bottom w:val="single" w:sz="4" w:space="0" w:color="auto"/>
              <w:right w:val="single" w:sz="4" w:space="0" w:color="auto"/>
            </w:tcBorders>
          </w:tcPr>
          <w:p w:rsidR="00692CB9" w:rsidRPr="00B66586" w:rsidRDefault="00692CB9" w:rsidP="00FE7FE3">
            <w:pPr>
              <w:widowControl w:val="0"/>
              <w:autoSpaceDE w:val="0"/>
              <w:autoSpaceDN w:val="0"/>
              <w:adjustRightInd w:val="0"/>
              <w:spacing w:line="240" w:lineRule="exact"/>
              <w:ind w:firstLine="0"/>
              <w:jc w:val="left"/>
              <w:rPr>
                <w:rFonts w:ascii="Times New Roman" w:hAnsi="Times New Roman" w:cs="Times New Roman"/>
                <w:lang w:eastAsia="ru-RU"/>
              </w:rPr>
            </w:pPr>
            <w:r w:rsidRPr="00B66586">
              <w:rPr>
                <w:rFonts w:ascii="Times New Roman" w:hAnsi="Times New Roman" w:cs="Times New Roman"/>
                <w:lang w:eastAsia="ru-RU"/>
              </w:rPr>
              <w:t xml:space="preserve">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w:t>
            </w:r>
            <w:r w:rsidRPr="00B66586">
              <w:rPr>
                <w:rFonts w:ascii="Times New Roman" w:hAnsi="Times New Roman" w:cs="Times New Roman"/>
                <w:lang w:eastAsia="ru-RU"/>
              </w:rPr>
              <w:lastRenderedPageBreak/>
              <w:t>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tc>
        <w:tc>
          <w:tcPr>
            <w:tcW w:w="2692" w:type="dxa"/>
            <w:gridSpan w:val="2"/>
            <w:tcBorders>
              <w:top w:val="single" w:sz="4" w:space="0" w:color="auto"/>
              <w:left w:val="single" w:sz="4" w:space="0" w:color="auto"/>
              <w:bottom w:val="single" w:sz="4" w:space="0" w:color="auto"/>
              <w:right w:val="single" w:sz="4" w:space="0" w:color="auto"/>
            </w:tcBorders>
          </w:tcPr>
          <w:p w:rsidR="00692CB9" w:rsidRPr="00B66586" w:rsidRDefault="00692CB9" w:rsidP="00692CB9">
            <w:pPr>
              <w:widowControl w:val="0"/>
              <w:autoSpaceDE w:val="0"/>
              <w:autoSpaceDN w:val="0"/>
              <w:adjustRightInd w:val="0"/>
              <w:spacing w:line="240" w:lineRule="auto"/>
              <w:ind w:firstLine="0"/>
              <w:jc w:val="left"/>
              <w:rPr>
                <w:rFonts w:ascii="Times New Roman" w:hAnsi="Times New Roman" w:cs="Times New Roman"/>
                <w:lang w:eastAsia="ru-RU"/>
              </w:rPr>
            </w:pPr>
            <w:r w:rsidRPr="00B66586">
              <w:rPr>
                <w:rFonts w:ascii="Times New Roman" w:hAnsi="Times New Roman" w:cs="Times New Roman"/>
                <w:lang w:eastAsia="ru-RU"/>
              </w:rPr>
              <w:lastRenderedPageBreak/>
              <w:t>Указываются основания такого вывода</w:t>
            </w:r>
          </w:p>
        </w:tc>
      </w:tr>
      <w:tr w:rsidR="00692CB9" w:rsidRPr="00692CB9" w:rsidTr="00552B9D">
        <w:tc>
          <w:tcPr>
            <w:tcW w:w="1304" w:type="dxa"/>
            <w:tcBorders>
              <w:top w:val="single" w:sz="4" w:space="0" w:color="auto"/>
              <w:left w:val="single" w:sz="4" w:space="0" w:color="auto"/>
              <w:bottom w:val="single" w:sz="4" w:space="0" w:color="auto"/>
              <w:right w:val="single" w:sz="4" w:space="0" w:color="auto"/>
            </w:tcBorders>
          </w:tcPr>
          <w:p w:rsidR="00692CB9" w:rsidRPr="00B66586" w:rsidRDefault="00F43D00" w:rsidP="00FE7FE3">
            <w:pPr>
              <w:widowControl w:val="0"/>
              <w:autoSpaceDE w:val="0"/>
              <w:autoSpaceDN w:val="0"/>
              <w:adjustRightInd w:val="0"/>
              <w:spacing w:line="240" w:lineRule="exact"/>
              <w:ind w:firstLine="0"/>
              <w:jc w:val="left"/>
              <w:rPr>
                <w:rFonts w:ascii="Times New Roman" w:hAnsi="Times New Roman" w:cs="Times New Roman"/>
                <w:lang w:eastAsia="ru-RU"/>
              </w:rPr>
            </w:pPr>
            <w:hyperlink w:anchor="Par3693" w:tooltip="в)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частью 6.2 статьи 55 Градостроительного кодекса Российск" w:history="1">
              <w:r w:rsidR="00692CB9" w:rsidRPr="00B66586">
                <w:rPr>
                  <w:rFonts w:ascii="Times New Roman" w:hAnsi="Times New Roman" w:cs="Times New Roman"/>
                  <w:lang w:eastAsia="ru-RU"/>
                </w:rPr>
                <w:t xml:space="preserve">подпункт "в" пункта </w:t>
              </w:r>
            </w:hyperlink>
            <w:r w:rsidR="00692CB9" w:rsidRPr="00B66586">
              <w:rPr>
                <w:rFonts w:ascii="Times New Roman" w:hAnsi="Times New Roman" w:cs="Times New Roman"/>
                <w:lang w:eastAsia="ru-RU"/>
              </w:rPr>
              <w:t>3.37</w:t>
            </w:r>
          </w:p>
        </w:tc>
        <w:tc>
          <w:tcPr>
            <w:tcW w:w="5075" w:type="dxa"/>
            <w:gridSpan w:val="6"/>
            <w:tcBorders>
              <w:top w:val="single" w:sz="4" w:space="0" w:color="auto"/>
              <w:left w:val="single" w:sz="4" w:space="0" w:color="auto"/>
              <w:bottom w:val="single" w:sz="4" w:space="0" w:color="auto"/>
              <w:right w:val="single" w:sz="4" w:space="0" w:color="auto"/>
            </w:tcBorders>
          </w:tcPr>
          <w:p w:rsidR="00692CB9" w:rsidRPr="00B66586" w:rsidRDefault="00692CB9" w:rsidP="00FE7FE3">
            <w:pPr>
              <w:widowControl w:val="0"/>
              <w:autoSpaceDE w:val="0"/>
              <w:autoSpaceDN w:val="0"/>
              <w:adjustRightInd w:val="0"/>
              <w:spacing w:line="240" w:lineRule="exact"/>
              <w:ind w:firstLine="0"/>
              <w:jc w:val="left"/>
              <w:rPr>
                <w:rFonts w:ascii="Times New Roman" w:hAnsi="Times New Roman" w:cs="Times New Roman"/>
                <w:lang w:eastAsia="ru-RU"/>
              </w:rPr>
            </w:pPr>
            <w:proofErr w:type="gramStart"/>
            <w:r w:rsidRPr="00B66586">
              <w:rPr>
                <w:rFonts w:ascii="Times New Roman" w:hAnsi="Times New Roman" w:cs="Times New Roman"/>
                <w:lang w:eastAsia="ru-RU"/>
              </w:rPr>
              <w:t>несоответствие</w:t>
            </w:r>
            <w:proofErr w:type="gramEnd"/>
            <w:r w:rsidRPr="00B66586">
              <w:rPr>
                <w:rFonts w:ascii="Times New Roman" w:hAnsi="Times New Roman" w:cs="Times New Roman"/>
                <w:lang w:eastAsia="ru-RU"/>
              </w:rPr>
              <w:t xml:space="preserve">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w:t>
            </w:r>
            <w:hyperlink r:id="rId60" w:history="1">
              <w:r w:rsidRPr="00B66586">
                <w:rPr>
                  <w:rFonts w:ascii="Times New Roman" w:hAnsi="Times New Roman" w:cs="Times New Roman"/>
                  <w:lang w:eastAsia="ru-RU"/>
                </w:rPr>
                <w:t>частью 6.2 статьи 55</w:t>
              </w:r>
            </w:hyperlink>
            <w:r w:rsidRPr="00B66586">
              <w:rPr>
                <w:rFonts w:ascii="Times New Roman" w:hAnsi="Times New Roman" w:cs="Times New Roman"/>
                <w:lang w:eastAsia="ru-RU"/>
              </w:rPr>
              <w:t xml:space="preserve"> Градостроительного кодекса Российской Федерации</w:t>
            </w:r>
          </w:p>
        </w:tc>
        <w:tc>
          <w:tcPr>
            <w:tcW w:w="2692" w:type="dxa"/>
            <w:gridSpan w:val="2"/>
            <w:tcBorders>
              <w:top w:val="single" w:sz="4" w:space="0" w:color="auto"/>
              <w:left w:val="single" w:sz="4" w:space="0" w:color="auto"/>
              <w:bottom w:val="single" w:sz="4" w:space="0" w:color="auto"/>
              <w:right w:val="single" w:sz="4" w:space="0" w:color="auto"/>
            </w:tcBorders>
          </w:tcPr>
          <w:p w:rsidR="00692CB9" w:rsidRPr="00B66586" w:rsidRDefault="00692CB9" w:rsidP="00692CB9">
            <w:pPr>
              <w:widowControl w:val="0"/>
              <w:autoSpaceDE w:val="0"/>
              <w:autoSpaceDN w:val="0"/>
              <w:adjustRightInd w:val="0"/>
              <w:spacing w:line="240" w:lineRule="auto"/>
              <w:ind w:firstLine="0"/>
              <w:jc w:val="left"/>
              <w:rPr>
                <w:rFonts w:ascii="Times New Roman" w:hAnsi="Times New Roman" w:cs="Times New Roman"/>
                <w:lang w:eastAsia="ru-RU"/>
              </w:rPr>
            </w:pPr>
            <w:r w:rsidRPr="00B66586">
              <w:rPr>
                <w:rFonts w:ascii="Times New Roman" w:hAnsi="Times New Roman" w:cs="Times New Roman"/>
                <w:lang w:eastAsia="ru-RU"/>
              </w:rPr>
              <w:t>Указываются основания такого вывода</w:t>
            </w:r>
          </w:p>
        </w:tc>
      </w:tr>
      <w:tr w:rsidR="00692CB9" w:rsidRPr="00692CB9" w:rsidTr="00552B9D">
        <w:tc>
          <w:tcPr>
            <w:tcW w:w="1304" w:type="dxa"/>
            <w:tcBorders>
              <w:top w:val="single" w:sz="4" w:space="0" w:color="auto"/>
              <w:left w:val="single" w:sz="4" w:space="0" w:color="auto"/>
              <w:bottom w:val="single" w:sz="4" w:space="0" w:color="auto"/>
              <w:right w:val="single" w:sz="4" w:space="0" w:color="auto"/>
            </w:tcBorders>
          </w:tcPr>
          <w:p w:rsidR="00692CB9" w:rsidRPr="00B66586" w:rsidRDefault="00F43D00" w:rsidP="00FE7FE3">
            <w:pPr>
              <w:widowControl w:val="0"/>
              <w:autoSpaceDE w:val="0"/>
              <w:autoSpaceDN w:val="0"/>
              <w:adjustRightInd w:val="0"/>
              <w:spacing w:line="240" w:lineRule="exact"/>
              <w:ind w:firstLine="0"/>
              <w:jc w:val="left"/>
              <w:rPr>
                <w:rFonts w:ascii="Times New Roman" w:hAnsi="Times New Roman" w:cs="Times New Roman"/>
                <w:lang w:eastAsia="ru-RU"/>
              </w:rPr>
            </w:pPr>
            <w:hyperlink w:anchor="Par3694" w:tooltip="г)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6.2 статьи 55 Градостроительного кодек" w:history="1">
              <w:r w:rsidR="00692CB9" w:rsidRPr="00B66586">
                <w:rPr>
                  <w:rFonts w:ascii="Times New Roman" w:hAnsi="Times New Roman" w:cs="Times New Roman"/>
                  <w:lang w:eastAsia="ru-RU"/>
                </w:rPr>
                <w:t xml:space="preserve">подпункт "г" пункта </w:t>
              </w:r>
            </w:hyperlink>
            <w:r w:rsidR="00692CB9" w:rsidRPr="00B66586">
              <w:rPr>
                <w:rFonts w:ascii="Times New Roman" w:hAnsi="Times New Roman" w:cs="Times New Roman"/>
                <w:lang w:eastAsia="ru-RU"/>
              </w:rPr>
              <w:t>3.37</w:t>
            </w:r>
          </w:p>
        </w:tc>
        <w:tc>
          <w:tcPr>
            <w:tcW w:w="5075" w:type="dxa"/>
            <w:gridSpan w:val="6"/>
            <w:tcBorders>
              <w:top w:val="single" w:sz="4" w:space="0" w:color="auto"/>
              <w:left w:val="single" w:sz="4" w:space="0" w:color="auto"/>
              <w:bottom w:val="single" w:sz="4" w:space="0" w:color="auto"/>
              <w:right w:val="single" w:sz="4" w:space="0" w:color="auto"/>
            </w:tcBorders>
          </w:tcPr>
          <w:p w:rsidR="00692CB9" w:rsidRPr="00B66586" w:rsidRDefault="00692CB9" w:rsidP="00FE7FE3">
            <w:pPr>
              <w:widowControl w:val="0"/>
              <w:autoSpaceDE w:val="0"/>
              <w:autoSpaceDN w:val="0"/>
              <w:adjustRightInd w:val="0"/>
              <w:spacing w:line="240" w:lineRule="exact"/>
              <w:ind w:firstLine="0"/>
              <w:jc w:val="left"/>
              <w:rPr>
                <w:rFonts w:ascii="Times New Roman" w:hAnsi="Times New Roman" w:cs="Times New Roman"/>
                <w:lang w:eastAsia="ru-RU"/>
              </w:rPr>
            </w:pPr>
            <w:proofErr w:type="gramStart"/>
            <w:r w:rsidRPr="00B66586">
              <w:rPr>
                <w:rFonts w:ascii="Times New Roman" w:hAnsi="Times New Roman" w:cs="Times New Roman"/>
                <w:lang w:eastAsia="ru-RU"/>
              </w:rPr>
              <w:t>несоответствие</w:t>
            </w:r>
            <w:proofErr w:type="gramEnd"/>
            <w:r w:rsidRPr="00B66586">
              <w:rPr>
                <w:rFonts w:ascii="Times New Roman" w:hAnsi="Times New Roman" w:cs="Times New Roman"/>
                <w:lang w:eastAsia="ru-RU"/>
              </w:rPr>
              <w:t xml:space="preserve">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w:t>
            </w:r>
            <w:hyperlink r:id="rId61" w:history="1">
              <w:r w:rsidRPr="00B66586">
                <w:rPr>
                  <w:rFonts w:ascii="Times New Roman" w:hAnsi="Times New Roman" w:cs="Times New Roman"/>
                  <w:lang w:eastAsia="ru-RU"/>
                </w:rPr>
                <w:t>частью 6.2 статьи 55</w:t>
              </w:r>
            </w:hyperlink>
            <w:r w:rsidRPr="00B66586">
              <w:rPr>
                <w:rFonts w:ascii="Times New Roman" w:hAnsi="Times New Roman" w:cs="Times New Roman"/>
                <w:lang w:eastAsia="ru-RU"/>
              </w:rPr>
              <w:t xml:space="preserve"> Градостроительного кодекса Российской Федерации</w:t>
            </w:r>
          </w:p>
        </w:tc>
        <w:tc>
          <w:tcPr>
            <w:tcW w:w="2692" w:type="dxa"/>
            <w:gridSpan w:val="2"/>
            <w:tcBorders>
              <w:top w:val="single" w:sz="4" w:space="0" w:color="auto"/>
              <w:left w:val="single" w:sz="4" w:space="0" w:color="auto"/>
              <w:bottom w:val="single" w:sz="4" w:space="0" w:color="auto"/>
              <w:right w:val="single" w:sz="4" w:space="0" w:color="auto"/>
            </w:tcBorders>
          </w:tcPr>
          <w:p w:rsidR="00692CB9" w:rsidRPr="00B66586" w:rsidRDefault="00692CB9" w:rsidP="00692CB9">
            <w:pPr>
              <w:widowControl w:val="0"/>
              <w:autoSpaceDE w:val="0"/>
              <w:autoSpaceDN w:val="0"/>
              <w:adjustRightInd w:val="0"/>
              <w:spacing w:line="240" w:lineRule="auto"/>
              <w:ind w:firstLine="0"/>
              <w:jc w:val="left"/>
              <w:rPr>
                <w:rFonts w:ascii="Times New Roman" w:hAnsi="Times New Roman" w:cs="Times New Roman"/>
                <w:lang w:eastAsia="ru-RU"/>
              </w:rPr>
            </w:pPr>
            <w:r w:rsidRPr="00B66586">
              <w:rPr>
                <w:rFonts w:ascii="Times New Roman" w:hAnsi="Times New Roman" w:cs="Times New Roman"/>
                <w:lang w:eastAsia="ru-RU"/>
              </w:rPr>
              <w:t>Указываются основания такого вывода</w:t>
            </w:r>
          </w:p>
        </w:tc>
      </w:tr>
      <w:tr w:rsidR="00692CB9" w:rsidRPr="00692CB9" w:rsidTr="00552B9D">
        <w:tc>
          <w:tcPr>
            <w:tcW w:w="1304" w:type="dxa"/>
            <w:tcBorders>
              <w:top w:val="single" w:sz="4" w:space="0" w:color="auto"/>
              <w:left w:val="single" w:sz="4" w:space="0" w:color="auto"/>
              <w:bottom w:val="single" w:sz="4" w:space="0" w:color="auto"/>
              <w:right w:val="single" w:sz="4" w:space="0" w:color="auto"/>
            </w:tcBorders>
          </w:tcPr>
          <w:p w:rsidR="00692CB9" w:rsidRPr="00B66586" w:rsidRDefault="00F43D00" w:rsidP="00FE7FE3">
            <w:pPr>
              <w:widowControl w:val="0"/>
              <w:autoSpaceDE w:val="0"/>
              <w:autoSpaceDN w:val="0"/>
              <w:adjustRightInd w:val="0"/>
              <w:spacing w:line="240" w:lineRule="exact"/>
              <w:ind w:firstLine="0"/>
              <w:jc w:val="left"/>
              <w:rPr>
                <w:rFonts w:ascii="Times New Roman" w:hAnsi="Times New Roman" w:cs="Times New Roman"/>
                <w:lang w:eastAsia="ru-RU"/>
              </w:rPr>
            </w:pPr>
            <w:hyperlink w:anchor="Par3695" w:tooltip="д)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 w:history="1">
              <w:r w:rsidR="00692CB9" w:rsidRPr="00B66586">
                <w:rPr>
                  <w:rFonts w:ascii="Times New Roman" w:hAnsi="Times New Roman" w:cs="Times New Roman"/>
                  <w:lang w:eastAsia="ru-RU"/>
                </w:rPr>
                <w:t xml:space="preserve">подпункт "д" пункта </w:t>
              </w:r>
            </w:hyperlink>
            <w:r w:rsidR="00692CB9" w:rsidRPr="00B66586">
              <w:rPr>
                <w:rFonts w:ascii="Times New Roman" w:hAnsi="Times New Roman" w:cs="Times New Roman"/>
                <w:lang w:eastAsia="ru-RU"/>
              </w:rPr>
              <w:t>3.37</w:t>
            </w:r>
          </w:p>
        </w:tc>
        <w:tc>
          <w:tcPr>
            <w:tcW w:w="5075" w:type="dxa"/>
            <w:gridSpan w:val="6"/>
            <w:tcBorders>
              <w:top w:val="single" w:sz="4" w:space="0" w:color="auto"/>
              <w:left w:val="single" w:sz="4" w:space="0" w:color="auto"/>
              <w:bottom w:val="single" w:sz="4" w:space="0" w:color="auto"/>
              <w:right w:val="single" w:sz="4" w:space="0" w:color="auto"/>
            </w:tcBorders>
          </w:tcPr>
          <w:p w:rsidR="00692CB9" w:rsidRPr="00B66586" w:rsidRDefault="00692CB9" w:rsidP="00FE7FE3">
            <w:pPr>
              <w:widowControl w:val="0"/>
              <w:autoSpaceDE w:val="0"/>
              <w:autoSpaceDN w:val="0"/>
              <w:adjustRightInd w:val="0"/>
              <w:spacing w:line="240" w:lineRule="exact"/>
              <w:ind w:firstLine="0"/>
              <w:jc w:val="left"/>
              <w:rPr>
                <w:rFonts w:ascii="Times New Roman" w:hAnsi="Times New Roman" w:cs="Times New Roman"/>
                <w:lang w:eastAsia="ru-RU"/>
              </w:rPr>
            </w:pPr>
            <w:r w:rsidRPr="00B66586">
              <w:rPr>
                <w:rFonts w:ascii="Times New Roman" w:hAnsi="Times New Roman" w:cs="Times New Roman"/>
                <w:lang w:eastAsia="ru-RU"/>
              </w:rPr>
              <w:t xml:space="preserve">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62" w:history="1">
              <w:r w:rsidRPr="00B66586">
                <w:rPr>
                  <w:rFonts w:ascii="Times New Roman" w:hAnsi="Times New Roman" w:cs="Times New Roman"/>
                  <w:lang w:eastAsia="ru-RU"/>
                </w:rPr>
                <w:t>пунктом 9 части 7 статьи 51</w:t>
              </w:r>
            </w:hyperlink>
            <w:r w:rsidRPr="00B66586">
              <w:rPr>
                <w:rFonts w:ascii="Times New Roman" w:hAnsi="Times New Roman" w:cs="Times New Roman"/>
                <w:lang w:eastAsia="ru-RU"/>
              </w:rPr>
              <w:t xml:space="preserve">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tc>
        <w:tc>
          <w:tcPr>
            <w:tcW w:w="2692" w:type="dxa"/>
            <w:gridSpan w:val="2"/>
            <w:tcBorders>
              <w:top w:val="single" w:sz="4" w:space="0" w:color="auto"/>
              <w:left w:val="single" w:sz="4" w:space="0" w:color="auto"/>
              <w:bottom w:val="single" w:sz="4" w:space="0" w:color="auto"/>
              <w:right w:val="single" w:sz="4" w:space="0" w:color="auto"/>
            </w:tcBorders>
          </w:tcPr>
          <w:p w:rsidR="00692CB9" w:rsidRPr="00B66586" w:rsidRDefault="00692CB9" w:rsidP="00692CB9">
            <w:pPr>
              <w:widowControl w:val="0"/>
              <w:autoSpaceDE w:val="0"/>
              <w:autoSpaceDN w:val="0"/>
              <w:adjustRightInd w:val="0"/>
              <w:spacing w:line="240" w:lineRule="auto"/>
              <w:ind w:firstLine="0"/>
              <w:jc w:val="left"/>
              <w:rPr>
                <w:rFonts w:ascii="Times New Roman" w:hAnsi="Times New Roman" w:cs="Times New Roman"/>
                <w:lang w:eastAsia="ru-RU"/>
              </w:rPr>
            </w:pPr>
            <w:r w:rsidRPr="00B66586">
              <w:rPr>
                <w:rFonts w:ascii="Times New Roman" w:hAnsi="Times New Roman" w:cs="Times New Roman"/>
                <w:lang w:eastAsia="ru-RU"/>
              </w:rPr>
              <w:t>Указываются основания такого вывода</w:t>
            </w:r>
          </w:p>
        </w:tc>
      </w:tr>
      <w:tr w:rsidR="00692CB9" w:rsidRPr="00692CB9" w:rsidTr="00552B9D">
        <w:tc>
          <w:tcPr>
            <w:tcW w:w="9071" w:type="dxa"/>
            <w:gridSpan w:val="9"/>
            <w:tcBorders>
              <w:top w:val="single" w:sz="4" w:space="0" w:color="auto"/>
            </w:tcBorders>
          </w:tcPr>
          <w:p w:rsidR="00692CB9" w:rsidRPr="00B66586" w:rsidRDefault="00692CB9" w:rsidP="00C94C24">
            <w:pPr>
              <w:widowControl w:val="0"/>
              <w:autoSpaceDE w:val="0"/>
              <w:autoSpaceDN w:val="0"/>
              <w:adjustRightInd w:val="0"/>
              <w:spacing w:line="240" w:lineRule="exact"/>
              <w:ind w:firstLine="284"/>
              <w:rPr>
                <w:rFonts w:ascii="Times New Roman" w:hAnsi="Times New Roman" w:cs="Times New Roman"/>
                <w:lang w:eastAsia="ru-RU"/>
              </w:rPr>
            </w:pPr>
            <w:r w:rsidRPr="00B66586">
              <w:rPr>
                <w:rFonts w:ascii="Times New Roman" w:hAnsi="Times New Roman" w:cs="Times New Roman"/>
                <w:lang w:eastAsia="ru-RU"/>
              </w:rPr>
              <w:t>Вы вправе повторно обратиться с заявлением о выдаче разрешения на ввод объекта в эксплуатацию после устранения указанных нарушений.</w:t>
            </w:r>
          </w:p>
          <w:p w:rsidR="00692CB9" w:rsidRPr="00B66586" w:rsidRDefault="00692CB9" w:rsidP="00C94C24">
            <w:pPr>
              <w:widowControl w:val="0"/>
              <w:autoSpaceDE w:val="0"/>
              <w:autoSpaceDN w:val="0"/>
              <w:adjustRightInd w:val="0"/>
              <w:spacing w:line="240" w:lineRule="exact"/>
              <w:ind w:firstLine="284"/>
              <w:rPr>
                <w:rFonts w:ascii="Times New Roman" w:hAnsi="Times New Roman" w:cs="Times New Roman"/>
                <w:lang w:eastAsia="ru-RU"/>
              </w:rPr>
            </w:pPr>
            <w:r w:rsidRPr="00B66586">
              <w:rPr>
                <w:rFonts w:ascii="Times New Roman" w:hAnsi="Times New Roman" w:cs="Times New Roman"/>
                <w:lang w:eastAsia="ru-RU"/>
              </w:rPr>
              <w:t>Данный отказ может быть обжалован в досудебном порядке путем направления жалобы в __________________, а также в судебном порядке.</w:t>
            </w:r>
          </w:p>
          <w:p w:rsidR="00692CB9" w:rsidRPr="00692CB9" w:rsidRDefault="00692CB9" w:rsidP="00692CB9">
            <w:pPr>
              <w:widowControl w:val="0"/>
              <w:autoSpaceDE w:val="0"/>
              <w:autoSpaceDN w:val="0"/>
              <w:adjustRightInd w:val="0"/>
              <w:spacing w:line="240" w:lineRule="auto"/>
              <w:ind w:firstLine="283"/>
              <w:rPr>
                <w:rFonts w:ascii="Times New Roman" w:hAnsi="Times New Roman" w:cs="Times New Roman"/>
                <w:sz w:val="24"/>
                <w:szCs w:val="24"/>
                <w:lang w:eastAsia="ru-RU"/>
              </w:rPr>
            </w:pPr>
            <w:r w:rsidRPr="00692CB9">
              <w:rPr>
                <w:rFonts w:ascii="Times New Roman" w:hAnsi="Times New Roman" w:cs="Times New Roman"/>
                <w:sz w:val="24"/>
                <w:szCs w:val="24"/>
                <w:lang w:eastAsia="ru-RU"/>
              </w:rPr>
              <w:t>Дополнительно информируем: ___________________________________________________</w:t>
            </w:r>
          </w:p>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692CB9">
              <w:rPr>
                <w:rFonts w:ascii="Times New Roman" w:hAnsi="Times New Roman" w:cs="Times New Roman"/>
                <w:sz w:val="24"/>
                <w:szCs w:val="24"/>
                <w:lang w:eastAsia="ru-RU"/>
              </w:rPr>
              <w:t>________________________________________________________________________</w:t>
            </w:r>
            <w:r w:rsidR="00B66586">
              <w:rPr>
                <w:rFonts w:ascii="Times New Roman" w:hAnsi="Times New Roman" w:cs="Times New Roman"/>
                <w:sz w:val="24"/>
                <w:szCs w:val="24"/>
                <w:lang w:eastAsia="ru-RU"/>
              </w:rPr>
              <w:t>__</w:t>
            </w:r>
          </w:p>
          <w:p w:rsidR="00692CB9" w:rsidRPr="00B66586" w:rsidRDefault="00692CB9" w:rsidP="00692CB9">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B66586">
              <w:rPr>
                <w:rFonts w:ascii="Times New Roman" w:hAnsi="Times New Roman" w:cs="Times New Roman"/>
                <w:sz w:val="20"/>
                <w:szCs w:val="20"/>
                <w:lang w:eastAsia="ru-RU"/>
              </w:rPr>
              <w:t>(указывается информация, необходимая для устранения причин отказа в выдаче разрешения на ввод объекта в эксплуатацию, а также иная дополнительная информация при наличии)</w:t>
            </w:r>
          </w:p>
        </w:tc>
      </w:tr>
      <w:tr w:rsidR="00692CB9" w:rsidRPr="00692CB9" w:rsidTr="00552B9D">
        <w:tc>
          <w:tcPr>
            <w:tcW w:w="3345" w:type="dxa"/>
            <w:gridSpan w:val="2"/>
            <w:tcBorders>
              <w:bottom w:val="single" w:sz="4" w:space="0" w:color="auto"/>
            </w:tcBorders>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40" w:type="dxa"/>
            <w:vMerge w:val="restart"/>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2269" w:type="dxa"/>
            <w:gridSpan w:val="3"/>
            <w:tcBorders>
              <w:bottom w:val="single" w:sz="4" w:space="0" w:color="auto"/>
            </w:tcBorders>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425" w:type="dxa"/>
            <w:vMerge w:val="restart"/>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2692" w:type="dxa"/>
            <w:gridSpan w:val="2"/>
            <w:tcBorders>
              <w:bottom w:val="single" w:sz="4" w:space="0" w:color="auto"/>
            </w:tcBorders>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692CB9" w:rsidRPr="00692CB9" w:rsidTr="00552B9D">
        <w:tc>
          <w:tcPr>
            <w:tcW w:w="3345" w:type="dxa"/>
            <w:gridSpan w:val="2"/>
            <w:tcBorders>
              <w:top w:val="single" w:sz="4" w:space="0" w:color="auto"/>
            </w:tcBorders>
          </w:tcPr>
          <w:p w:rsidR="00692CB9" w:rsidRPr="003E1C39" w:rsidRDefault="00692CB9" w:rsidP="00692CB9">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3E1C39">
              <w:rPr>
                <w:rFonts w:ascii="Times New Roman" w:hAnsi="Times New Roman" w:cs="Times New Roman"/>
                <w:sz w:val="20"/>
                <w:szCs w:val="20"/>
                <w:lang w:eastAsia="ru-RU"/>
              </w:rPr>
              <w:t>(должность)</w:t>
            </w:r>
          </w:p>
        </w:tc>
        <w:tc>
          <w:tcPr>
            <w:tcW w:w="340" w:type="dxa"/>
            <w:vMerge/>
          </w:tcPr>
          <w:p w:rsidR="00692CB9" w:rsidRPr="003E1C39" w:rsidRDefault="00692CB9" w:rsidP="00692CB9">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p>
        </w:tc>
        <w:tc>
          <w:tcPr>
            <w:tcW w:w="2269" w:type="dxa"/>
            <w:gridSpan w:val="3"/>
            <w:tcBorders>
              <w:top w:val="single" w:sz="4" w:space="0" w:color="auto"/>
            </w:tcBorders>
          </w:tcPr>
          <w:p w:rsidR="00692CB9" w:rsidRPr="003E1C39" w:rsidRDefault="00692CB9" w:rsidP="00692CB9">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3E1C39">
              <w:rPr>
                <w:rFonts w:ascii="Times New Roman" w:hAnsi="Times New Roman" w:cs="Times New Roman"/>
                <w:sz w:val="20"/>
                <w:szCs w:val="20"/>
                <w:lang w:eastAsia="ru-RU"/>
              </w:rPr>
              <w:t>(подпись)</w:t>
            </w:r>
          </w:p>
        </w:tc>
        <w:tc>
          <w:tcPr>
            <w:tcW w:w="425" w:type="dxa"/>
            <w:vMerge/>
          </w:tcPr>
          <w:p w:rsidR="00692CB9" w:rsidRPr="003E1C39" w:rsidRDefault="00692CB9" w:rsidP="00692CB9">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p>
        </w:tc>
        <w:tc>
          <w:tcPr>
            <w:tcW w:w="2692" w:type="dxa"/>
            <w:gridSpan w:val="2"/>
            <w:tcBorders>
              <w:top w:val="single" w:sz="4" w:space="0" w:color="auto"/>
            </w:tcBorders>
          </w:tcPr>
          <w:p w:rsidR="00692CB9" w:rsidRPr="003E1C39" w:rsidRDefault="00692CB9" w:rsidP="00692CB9">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3E1C39">
              <w:rPr>
                <w:rFonts w:ascii="Times New Roman" w:hAnsi="Times New Roman" w:cs="Times New Roman"/>
                <w:sz w:val="20"/>
                <w:szCs w:val="20"/>
                <w:lang w:eastAsia="ru-RU"/>
              </w:rPr>
              <w:t>(фамилия, имя, отчество (при наличии))</w:t>
            </w:r>
          </w:p>
        </w:tc>
      </w:tr>
      <w:tr w:rsidR="00692CB9" w:rsidRPr="00692CB9" w:rsidTr="00552B9D">
        <w:tc>
          <w:tcPr>
            <w:tcW w:w="9071" w:type="dxa"/>
            <w:gridSpan w:val="9"/>
          </w:tcPr>
          <w:p w:rsidR="00692CB9" w:rsidRPr="00692CB9" w:rsidRDefault="00692CB9" w:rsidP="00692CB9">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692CB9">
              <w:rPr>
                <w:rFonts w:ascii="Times New Roman" w:hAnsi="Times New Roman" w:cs="Times New Roman"/>
                <w:sz w:val="24"/>
                <w:szCs w:val="24"/>
                <w:lang w:eastAsia="ru-RU"/>
              </w:rPr>
              <w:t>Дата</w:t>
            </w:r>
          </w:p>
        </w:tc>
      </w:tr>
    </w:tbl>
    <w:p w:rsidR="00B66586" w:rsidRDefault="00B66586" w:rsidP="0025685C">
      <w:pPr>
        <w:widowControl w:val="0"/>
        <w:autoSpaceDE w:val="0"/>
        <w:autoSpaceDN w:val="0"/>
        <w:adjustRightInd w:val="0"/>
        <w:spacing w:line="240" w:lineRule="auto"/>
        <w:ind w:firstLine="0"/>
        <w:outlineLvl w:val="1"/>
        <w:rPr>
          <w:rFonts w:ascii="Times New Roman" w:hAnsi="Times New Roman" w:cs="Times New Roman"/>
          <w:b/>
          <w:sz w:val="32"/>
          <w:szCs w:val="32"/>
          <w:lang w:eastAsia="ru-RU"/>
        </w:rPr>
      </w:pPr>
    </w:p>
    <w:p w:rsidR="00B66586" w:rsidRDefault="00B66586" w:rsidP="00B66586">
      <w:pPr>
        <w:widowControl w:val="0"/>
        <w:autoSpaceDE w:val="0"/>
        <w:autoSpaceDN w:val="0"/>
        <w:adjustRightInd w:val="0"/>
        <w:spacing w:line="240" w:lineRule="auto"/>
        <w:ind w:firstLine="0"/>
        <w:jc w:val="center"/>
        <w:outlineLvl w:val="1"/>
        <w:rPr>
          <w:rFonts w:ascii="Times New Roman" w:hAnsi="Times New Roman" w:cs="Times New Roman"/>
          <w:b/>
          <w:sz w:val="32"/>
          <w:szCs w:val="32"/>
          <w:lang w:eastAsia="ru-RU"/>
        </w:rPr>
      </w:pPr>
    </w:p>
    <w:p w:rsidR="0080279B" w:rsidRPr="00FE7FE3" w:rsidRDefault="0080279B" w:rsidP="0080279B">
      <w:pPr>
        <w:widowControl w:val="0"/>
        <w:autoSpaceDE w:val="0"/>
        <w:autoSpaceDN w:val="0"/>
        <w:adjustRightInd w:val="0"/>
        <w:spacing w:line="240" w:lineRule="auto"/>
        <w:ind w:firstLine="0"/>
        <w:jc w:val="right"/>
        <w:outlineLvl w:val="1"/>
        <w:rPr>
          <w:rFonts w:ascii="Times New Roman" w:hAnsi="Times New Roman" w:cs="Times New Roman"/>
          <w:lang w:eastAsia="ru-RU"/>
        </w:rPr>
      </w:pPr>
      <w:r w:rsidRPr="00FE7FE3">
        <w:rPr>
          <w:rFonts w:ascii="Times New Roman" w:hAnsi="Times New Roman" w:cs="Times New Roman"/>
          <w:lang w:eastAsia="ru-RU"/>
        </w:rPr>
        <w:lastRenderedPageBreak/>
        <w:t>Приложение N 6</w:t>
      </w:r>
    </w:p>
    <w:p w:rsidR="00FE7FE3" w:rsidRPr="00FE7FE3" w:rsidRDefault="00FE7FE3" w:rsidP="00FE7FE3">
      <w:pPr>
        <w:widowControl w:val="0"/>
        <w:autoSpaceDE w:val="0"/>
        <w:autoSpaceDN w:val="0"/>
        <w:spacing w:line="240" w:lineRule="auto"/>
        <w:ind w:firstLine="0"/>
        <w:jc w:val="right"/>
        <w:rPr>
          <w:rFonts w:ascii="Times New Roman" w:hAnsi="Times New Roman" w:cs="Times New Roman"/>
          <w:lang w:eastAsia="ru-RU"/>
        </w:rPr>
      </w:pPr>
      <w:r w:rsidRPr="00FE7FE3">
        <w:rPr>
          <w:rFonts w:ascii="Times New Roman" w:hAnsi="Times New Roman" w:cs="Times New Roman"/>
          <w:lang w:eastAsia="ru-RU"/>
        </w:rPr>
        <w:t>к Административному регламенту</w:t>
      </w:r>
    </w:p>
    <w:p w:rsidR="00FE7FE3" w:rsidRPr="00C94C24" w:rsidRDefault="00FE7FE3" w:rsidP="00FE7FE3">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предоставления администрацией</w:t>
      </w:r>
    </w:p>
    <w:p w:rsidR="00FE7FE3" w:rsidRPr="00C94C24" w:rsidRDefault="00FE7FE3" w:rsidP="00FE7FE3">
      <w:pPr>
        <w:widowControl w:val="0"/>
        <w:autoSpaceDE w:val="0"/>
        <w:autoSpaceDN w:val="0"/>
        <w:adjustRightInd w:val="0"/>
        <w:spacing w:line="240" w:lineRule="exact"/>
        <w:ind w:firstLine="0"/>
        <w:jc w:val="right"/>
        <w:rPr>
          <w:rFonts w:ascii="Times New Roman" w:hAnsi="Times New Roman" w:cs="Times New Roman"/>
          <w:bCs/>
          <w:lang w:eastAsia="ru-RU"/>
        </w:rPr>
      </w:pPr>
      <w:proofErr w:type="spellStart"/>
      <w:r w:rsidRPr="00C94C24">
        <w:rPr>
          <w:rFonts w:ascii="Times New Roman" w:hAnsi="Times New Roman" w:cs="Times New Roman"/>
          <w:bCs/>
          <w:lang w:eastAsia="ru-RU"/>
        </w:rPr>
        <w:t>Новоалександровского</w:t>
      </w:r>
      <w:proofErr w:type="spellEnd"/>
      <w:r w:rsidRPr="00C94C24">
        <w:rPr>
          <w:rFonts w:ascii="Times New Roman" w:hAnsi="Times New Roman" w:cs="Times New Roman"/>
          <w:bCs/>
          <w:lang w:eastAsia="ru-RU"/>
        </w:rPr>
        <w:t xml:space="preserve"> </w:t>
      </w:r>
      <w:r w:rsidRPr="00FE7FE3">
        <w:rPr>
          <w:rFonts w:ascii="Times New Roman" w:hAnsi="Times New Roman" w:cs="Times New Roman"/>
          <w:bCs/>
          <w:lang w:eastAsia="ru-RU"/>
        </w:rPr>
        <w:t>муниципального</w:t>
      </w:r>
    </w:p>
    <w:p w:rsidR="00FE7FE3" w:rsidRPr="00C94C24" w:rsidRDefault="00FE7FE3" w:rsidP="00FE7FE3">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округа Ставропольского края</w:t>
      </w:r>
    </w:p>
    <w:p w:rsidR="00FE7FE3" w:rsidRPr="00C94C24" w:rsidRDefault="00FE7FE3" w:rsidP="00FE7FE3">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муниципальной услуги</w:t>
      </w:r>
    </w:p>
    <w:p w:rsidR="00FE7FE3" w:rsidRPr="00C94C24" w:rsidRDefault="00FE7FE3" w:rsidP="00FE7FE3">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w:t>
      </w:r>
      <w:r w:rsidRPr="00C94C24">
        <w:rPr>
          <w:rFonts w:ascii="Times New Roman" w:hAnsi="Times New Roman" w:cs="Times New Roman"/>
          <w:lang w:eastAsia="ru-RU"/>
        </w:rPr>
        <w:t>Выдача разрешения на ввод объекта в эксплуатацию</w:t>
      </w:r>
      <w:r w:rsidRPr="00C94C24">
        <w:rPr>
          <w:rFonts w:ascii="Times New Roman" w:hAnsi="Times New Roman" w:cs="Times New Roman"/>
          <w:bCs/>
          <w:lang w:eastAsia="ru-RU"/>
        </w:rPr>
        <w:t>»</w:t>
      </w:r>
    </w:p>
    <w:p w:rsidR="00FE7FE3" w:rsidRPr="00C94C24" w:rsidRDefault="00FE7FE3" w:rsidP="00FE7FE3">
      <w:pPr>
        <w:widowControl w:val="0"/>
        <w:autoSpaceDE w:val="0"/>
        <w:autoSpaceDN w:val="0"/>
        <w:adjustRightInd w:val="0"/>
        <w:spacing w:line="240" w:lineRule="auto"/>
        <w:ind w:firstLine="0"/>
        <w:rPr>
          <w:rFonts w:ascii="Times New Roman" w:hAnsi="Times New Roman" w:cs="Times New Roman"/>
          <w:lang w:eastAsia="ru-RU"/>
        </w:rPr>
      </w:pPr>
    </w:p>
    <w:p w:rsidR="0080279B" w:rsidRPr="0080279B" w:rsidRDefault="0080279B" w:rsidP="0080279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80279B" w:rsidRPr="0080279B" w:rsidRDefault="0080279B" w:rsidP="0080279B">
      <w:pPr>
        <w:widowControl w:val="0"/>
        <w:autoSpaceDE w:val="0"/>
        <w:autoSpaceDN w:val="0"/>
        <w:adjustRightInd w:val="0"/>
        <w:spacing w:line="240" w:lineRule="auto"/>
        <w:ind w:firstLine="0"/>
        <w:jc w:val="right"/>
        <w:rPr>
          <w:rFonts w:ascii="Times New Roman" w:hAnsi="Times New Roman" w:cs="Times New Roman"/>
          <w:sz w:val="24"/>
          <w:szCs w:val="24"/>
          <w:lang w:eastAsia="ru-RU"/>
        </w:rPr>
      </w:pPr>
      <w:r w:rsidRPr="0080279B">
        <w:rPr>
          <w:rFonts w:ascii="Times New Roman" w:hAnsi="Times New Roman" w:cs="Times New Roman"/>
          <w:sz w:val="24"/>
          <w:szCs w:val="24"/>
          <w:lang w:eastAsia="ru-RU"/>
        </w:rPr>
        <w:t>ФОРМА</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1984"/>
        <w:gridCol w:w="340"/>
        <w:gridCol w:w="634"/>
        <w:gridCol w:w="1010"/>
        <w:gridCol w:w="625"/>
        <w:gridCol w:w="340"/>
        <w:gridCol w:w="963"/>
        <w:gridCol w:w="1871"/>
      </w:tblGrid>
      <w:tr w:rsidR="0080279B" w:rsidRPr="0080279B" w:rsidTr="00552B9D">
        <w:tc>
          <w:tcPr>
            <w:tcW w:w="5272" w:type="dxa"/>
            <w:gridSpan w:val="5"/>
            <w:vMerge w:val="restart"/>
          </w:tcPr>
          <w:p w:rsidR="0080279B" w:rsidRPr="0080279B" w:rsidRDefault="0080279B" w:rsidP="0080279B">
            <w:pPr>
              <w:widowControl w:val="0"/>
              <w:autoSpaceDE w:val="0"/>
              <w:autoSpaceDN w:val="0"/>
              <w:adjustRightInd w:val="0"/>
              <w:spacing w:line="240" w:lineRule="auto"/>
              <w:ind w:firstLine="0"/>
              <w:jc w:val="right"/>
              <w:rPr>
                <w:rFonts w:ascii="Times New Roman" w:hAnsi="Times New Roman" w:cs="Times New Roman"/>
                <w:sz w:val="24"/>
                <w:szCs w:val="24"/>
                <w:lang w:eastAsia="ru-RU"/>
              </w:rPr>
            </w:pPr>
            <w:r w:rsidRPr="0080279B">
              <w:rPr>
                <w:rFonts w:ascii="Times New Roman" w:hAnsi="Times New Roman" w:cs="Times New Roman"/>
                <w:sz w:val="24"/>
                <w:szCs w:val="24"/>
                <w:lang w:eastAsia="ru-RU"/>
              </w:rPr>
              <w:t>Кому</w:t>
            </w:r>
          </w:p>
        </w:tc>
        <w:tc>
          <w:tcPr>
            <w:tcW w:w="3799" w:type="dxa"/>
            <w:gridSpan w:val="4"/>
            <w:tcBorders>
              <w:bottom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80279B" w:rsidRPr="00B66586" w:rsidTr="00552B9D">
        <w:tc>
          <w:tcPr>
            <w:tcW w:w="5272" w:type="dxa"/>
            <w:gridSpan w:val="5"/>
            <w:vMerge/>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799" w:type="dxa"/>
            <w:gridSpan w:val="4"/>
            <w:tcBorders>
              <w:top w:val="single" w:sz="4" w:space="0" w:color="auto"/>
            </w:tcBorders>
          </w:tcPr>
          <w:p w:rsidR="0080279B" w:rsidRPr="00B66586"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B66586">
              <w:rPr>
                <w:rFonts w:ascii="Times New Roman" w:hAnsi="Times New Roman" w:cs="Times New Roman"/>
                <w:sz w:val="20"/>
                <w:szCs w:val="20"/>
                <w:lang w:eastAsia="ru-RU"/>
              </w:rPr>
              <w:t>(</w:t>
            </w:r>
            <w:proofErr w:type="gramStart"/>
            <w:r w:rsidRPr="00B66586">
              <w:rPr>
                <w:rFonts w:ascii="Times New Roman" w:hAnsi="Times New Roman" w:cs="Times New Roman"/>
                <w:sz w:val="20"/>
                <w:szCs w:val="20"/>
                <w:lang w:eastAsia="ru-RU"/>
              </w:rPr>
              <w:t>фамилия</w:t>
            </w:r>
            <w:proofErr w:type="gramEnd"/>
            <w:r w:rsidRPr="00B66586">
              <w:rPr>
                <w:rFonts w:ascii="Times New Roman" w:hAnsi="Times New Roman" w:cs="Times New Roman"/>
                <w:sz w:val="20"/>
                <w:szCs w:val="20"/>
                <w:lang w:eastAsia="ru-RU"/>
              </w:rPr>
              <w:t>,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tc>
      </w:tr>
      <w:tr w:rsidR="0080279B" w:rsidRPr="0080279B" w:rsidTr="00552B9D">
        <w:tc>
          <w:tcPr>
            <w:tcW w:w="5272" w:type="dxa"/>
            <w:gridSpan w:val="5"/>
            <w:vMerge/>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p>
        </w:tc>
        <w:tc>
          <w:tcPr>
            <w:tcW w:w="3799" w:type="dxa"/>
            <w:gridSpan w:val="4"/>
            <w:tcBorders>
              <w:bottom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80279B" w:rsidRPr="0080279B" w:rsidTr="00552B9D">
        <w:tc>
          <w:tcPr>
            <w:tcW w:w="5272" w:type="dxa"/>
            <w:gridSpan w:val="5"/>
            <w:vMerge/>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799" w:type="dxa"/>
            <w:gridSpan w:val="4"/>
            <w:tcBorders>
              <w:top w:val="single" w:sz="4" w:space="0" w:color="auto"/>
            </w:tcBorders>
          </w:tcPr>
          <w:p w:rsidR="0080279B" w:rsidRPr="00B66586"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B66586">
              <w:rPr>
                <w:rFonts w:ascii="Times New Roman" w:hAnsi="Times New Roman" w:cs="Times New Roman"/>
                <w:sz w:val="20"/>
                <w:szCs w:val="20"/>
                <w:lang w:eastAsia="ru-RU"/>
              </w:rPr>
              <w:t>почтовый индекс и адрес, телефон, адрес электронной почты)</w:t>
            </w:r>
          </w:p>
        </w:tc>
      </w:tr>
      <w:tr w:rsidR="0080279B" w:rsidRPr="0080279B" w:rsidTr="00552B9D">
        <w:tc>
          <w:tcPr>
            <w:tcW w:w="9071" w:type="dxa"/>
            <w:gridSpan w:val="9"/>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bookmarkStart w:id="11" w:name="Par4867"/>
            <w:bookmarkEnd w:id="11"/>
            <w:r w:rsidRPr="0080279B">
              <w:rPr>
                <w:rFonts w:ascii="Times New Roman" w:hAnsi="Times New Roman" w:cs="Times New Roman"/>
                <w:sz w:val="24"/>
                <w:szCs w:val="24"/>
                <w:lang w:eastAsia="ru-RU"/>
              </w:rPr>
              <w:t>РЕШЕНИЕ</w:t>
            </w:r>
          </w:p>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80279B">
              <w:rPr>
                <w:rFonts w:ascii="Times New Roman" w:hAnsi="Times New Roman" w:cs="Times New Roman"/>
                <w:sz w:val="24"/>
                <w:szCs w:val="24"/>
                <w:lang w:eastAsia="ru-RU"/>
              </w:rPr>
              <w:t>об отказе во внесении изменений в разрешение на ввод объекта в эксплуатацию</w:t>
            </w:r>
          </w:p>
        </w:tc>
      </w:tr>
      <w:tr w:rsidR="0080279B" w:rsidRPr="0080279B" w:rsidTr="00552B9D">
        <w:tc>
          <w:tcPr>
            <w:tcW w:w="9071" w:type="dxa"/>
            <w:gridSpan w:val="9"/>
            <w:tcBorders>
              <w:bottom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80279B" w:rsidRPr="0080279B" w:rsidTr="00552B9D">
        <w:tc>
          <w:tcPr>
            <w:tcW w:w="9071" w:type="dxa"/>
            <w:gridSpan w:val="9"/>
            <w:tcBorders>
              <w:top w:val="single" w:sz="4" w:space="0" w:color="auto"/>
            </w:tcBorders>
          </w:tcPr>
          <w:p w:rsidR="0080279B" w:rsidRPr="00B66586"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B66586">
              <w:rPr>
                <w:rFonts w:ascii="Times New Roman" w:hAnsi="Times New Roman" w:cs="Times New Roman"/>
                <w:sz w:val="20"/>
                <w:szCs w:val="20"/>
                <w:lang w:eastAsia="ru-RU"/>
              </w:rPr>
              <w:t>(наименование уполномоченного на выдачу разрешений на ввод объекта в эксплуатацию органа исполнительной власти субъекта Российской Федерации, органа местного самоуправления)</w:t>
            </w:r>
          </w:p>
        </w:tc>
      </w:tr>
      <w:tr w:rsidR="0080279B" w:rsidRPr="0080279B" w:rsidTr="00552B9D">
        <w:tc>
          <w:tcPr>
            <w:tcW w:w="4262" w:type="dxa"/>
            <w:gridSpan w:val="4"/>
          </w:tcPr>
          <w:p w:rsidR="0080279B" w:rsidRPr="0080279B" w:rsidRDefault="0080279B" w:rsidP="0080279B">
            <w:pPr>
              <w:widowControl w:val="0"/>
              <w:autoSpaceDE w:val="0"/>
              <w:autoSpaceDN w:val="0"/>
              <w:adjustRightInd w:val="0"/>
              <w:spacing w:line="240" w:lineRule="auto"/>
              <w:ind w:firstLine="0"/>
              <w:rPr>
                <w:rFonts w:ascii="Times New Roman" w:hAnsi="Times New Roman" w:cs="Times New Roman"/>
                <w:sz w:val="24"/>
                <w:szCs w:val="24"/>
                <w:lang w:eastAsia="ru-RU"/>
              </w:rPr>
            </w:pPr>
            <w:proofErr w:type="gramStart"/>
            <w:r w:rsidRPr="0080279B">
              <w:rPr>
                <w:rFonts w:ascii="Times New Roman" w:hAnsi="Times New Roman" w:cs="Times New Roman"/>
                <w:sz w:val="24"/>
                <w:szCs w:val="24"/>
                <w:lang w:eastAsia="ru-RU"/>
              </w:rPr>
              <w:t>по</w:t>
            </w:r>
            <w:proofErr w:type="gramEnd"/>
            <w:r w:rsidRPr="0080279B">
              <w:rPr>
                <w:rFonts w:ascii="Times New Roman" w:hAnsi="Times New Roman" w:cs="Times New Roman"/>
                <w:sz w:val="24"/>
                <w:szCs w:val="24"/>
                <w:lang w:eastAsia="ru-RU"/>
              </w:rPr>
              <w:t xml:space="preserve"> результатам рассмотрения заявления от</w:t>
            </w:r>
          </w:p>
        </w:tc>
        <w:tc>
          <w:tcPr>
            <w:tcW w:w="2938" w:type="dxa"/>
            <w:gridSpan w:val="4"/>
          </w:tcPr>
          <w:p w:rsidR="0080279B" w:rsidRPr="0080279B" w:rsidRDefault="0080279B" w:rsidP="0080279B">
            <w:pPr>
              <w:widowControl w:val="0"/>
              <w:autoSpaceDE w:val="0"/>
              <w:autoSpaceDN w:val="0"/>
              <w:adjustRightInd w:val="0"/>
              <w:spacing w:line="240" w:lineRule="auto"/>
              <w:ind w:firstLine="0"/>
              <w:rPr>
                <w:rFonts w:ascii="Times New Roman" w:hAnsi="Times New Roman" w:cs="Times New Roman"/>
                <w:sz w:val="24"/>
                <w:szCs w:val="24"/>
                <w:lang w:eastAsia="ru-RU"/>
              </w:rPr>
            </w:pPr>
            <w:r w:rsidRPr="0080279B">
              <w:rPr>
                <w:rFonts w:ascii="Times New Roman" w:hAnsi="Times New Roman" w:cs="Times New Roman"/>
                <w:sz w:val="24"/>
                <w:szCs w:val="24"/>
                <w:lang w:eastAsia="ru-RU"/>
              </w:rPr>
              <w:t>_____________ N _________</w:t>
            </w:r>
          </w:p>
          <w:p w:rsidR="0080279B" w:rsidRPr="00B66586"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B66586">
              <w:rPr>
                <w:rFonts w:ascii="Times New Roman" w:hAnsi="Times New Roman" w:cs="Times New Roman"/>
                <w:sz w:val="20"/>
                <w:szCs w:val="20"/>
                <w:lang w:eastAsia="ru-RU"/>
              </w:rPr>
              <w:t>(дата и номер регистрации)</w:t>
            </w:r>
          </w:p>
        </w:tc>
        <w:tc>
          <w:tcPr>
            <w:tcW w:w="1871" w:type="dxa"/>
          </w:tcPr>
          <w:p w:rsidR="0080279B" w:rsidRPr="0080279B" w:rsidRDefault="0080279B" w:rsidP="0080279B">
            <w:pPr>
              <w:widowControl w:val="0"/>
              <w:autoSpaceDE w:val="0"/>
              <w:autoSpaceDN w:val="0"/>
              <w:adjustRightInd w:val="0"/>
              <w:spacing w:line="240" w:lineRule="auto"/>
              <w:ind w:firstLine="0"/>
              <w:rPr>
                <w:rFonts w:ascii="Times New Roman" w:hAnsi="Times New Roman" w:cs="Times New Roman"/>
                <w:sz w:val="24"/>
                <w:szCs w:val="24"/>
                <w:lang w:eastAsia="ru-RU"/>
              </w:rPr>
            </w:pPr>
            <w:r w:rsidRPr="0080279B">
              <w:rPr>
                <w:rFonts w:ascii="Times New Roman" w:hAnsi="Times New Roman" w:cs="Times New Roman"/>
                <w:sz w:val="24"/>
                <w:szCs w:val="24"/>
                <w:lang w:eastAsia="ru-RU"/>
              </w:rPr>
              <w:t>принято решение</w:t>
            </w:r>
          </w:p>
        </w:tc>
      </w:tr>
      <w:tr w:rsidR="0080279B" w:rsidRPr="0080279B" w:rsidTr="00552B9D">
        <w:tc>
          <w:tcPr>
            <w:tcW w:w="9071" w:type="dxa"/>
            <w:gridSpan w:val="9"/>
            <w:tcBorders>
              <w:bottom w:val="single" w:sz="4" w:space="0" w:color="auto"/>
            </w:tcBorders>
          </w:tcPr>
          <w:p w:rsidR="0080279B" w:rsidRPr="0080279B" w:rsidRDefault="0080279B" w:rsidP="0080279B">
            <w:pPr>
              <w:widowControl w:val="0"/>
              <w:autoSpaceDE w:val="0"/>
              <w:autoSpaceDN w:val="0"/>
              <w:adjustRightInd w:val="0"/>
              <w:spacing w:line="240" w:lineRule="auto"/>
              <w:ind w:firstLine="0"/>
              <w:rPr>
                <w:rFonts w:ascii="Times New Roman" w:hAnsi="Times New Roman" w:cs="Times New Roman"/>
                <w:sz w:val="24"/>
                <w:szCs w:val="24"/>
                <w:lang w:eastAsia="ru-RU"/>
              </w:rPr>
            </w:pPr>
            <w:proofErr w:type="gramStart"/>
            <w:r w:rsidRPr="0080279B">
              <w:rPr>
                <w:rFonts w:ascii="Times New Roman" w:hAnsi="Times New Roman" w:cs="Times New Roman"/>
                <w:sz w:val="24"/>
                <w:szCs w:val="24"/>
                <w:lang w:eastAsia="ru-RU"/>
              </w:rPr>
              <w:t>об</w:t>
            </w:r>
            <w:proofErr w:type="gramEnd"/>
            <w:r w:rsidRPr="0080279B">
              <w:rPr>
                <w:rFonts w:ascii="Times New Roman" w:hAnsi="Times New Roman" w:cs="Times New Roman"/>
                <w:sz w:val="24"/>
                <w:szCs w:val="24"/>
                <w:lang w:eastAsia="ru-RU"/>
              </w:rPr>
              <w:t xml:space="preserve"> отказе во внесении изменений в разрешение на ввод объекта в эксплуатацию.</w:t>
            </w:r>
          </w:p>
        </w:tc>
      </w:tr>
      <w:tr w:rsidR="0080279B" w:rsidRPr="0080279B" w:rsidTr="00552B9D">
        <w:tc>
          <w:tcPr>
            <w:tcW w:w="1304" w:type="dxa"/>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80279B">
              <w:rPr>
                <w:rFonts w:ascii="Times New Roman" w:hAnsi="Times New Roman" w:cs="Times New Roman"/>
                <w:sz w:val="24"/>
                <w:szCs w:val="24"/>
                <w:lang w:eastAsia="ru-RU"/>
              </w:rPr>
              <w:t>N пункта Административного регламента</w:t>
            </w:r>
          </w:p>
        </w:tc>
        <w:tc>
          <w:tcPr>
            <w:tcW w:w="4933" w:type="dxa"/>
            <w:gridSpan w:val="6"/>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80279B">
              <w:rPr>
                <w:rFonts w:ascii="Times New Roman" w:hAnsi="Times New Roman" w:cs="Times New Roman"/>
                <w:sz w:val="24"/>
                <w:szCs w:val="24"/>
                <w:lang w:eastAsia="ru-RU"/>
              </w:rPr>
              <w:t>Наименование основания для отказа во внесении изменений в разрешение на ввод объекта в эксплуатацию в соответствии с Административным регламентом</w:t>
            </w:r>
          </w:p>
        </w:tc>
        <w:tc>
          <w:tcPr>
            <w:tcW w:w="2834" w:type="dxa"/>
            <w:gridSpan w:val="2"/>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80279B">
              <w:rPr>
                <w:rFonts w:ascii="Times New Roman" w:hAnsi="Times New Roman" w:cs="Times New Roman"/>
                <w:sz w:val="24"/>
                <w:szCs w:val="24"/>
                <w:lang w:eastAsia="ru-RU"/>
              </w:rPr>
              <w:t>Разъяснение причин отказа во внесении изменений в разрешение на ввод объекта в эксплуатацию</w:t>
            </w:r>
          </w:p>
        </w:tc>
      </w:tr>
      <w:tr w:rsidR="0080279B" w:rsidRPr="0080279B" w:rsidTr="00552B9D">
        <w:tc>
          <w:tcPr>
            <w:tcW w:w="1304" w:type="dxa"/>
            <w:tcBorders>
              <w:top w:val="single" w:sz="4" w:space="0" w:color="auto"/>
              <w:left w:val="single" w:sz="4" w:space="0" w:color="auto"/>
              <w:bottom w:val="single" w:sz="4" w:space="0" w:color="auto"/>
              <w:right w:val="single" w:sz="4" w:space="0" w:color="auto"/>
            </w:tcBorders>
          </w:tcPr>
          <w:p w:rsidR="0080279B" w:rsidRPr="0080279B" w:rsidRDefault="00F43D00"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hyperlink w:anchor="Par3691" w:tooltip="а) отсутствие документов, предусмотренных подпунктами &quot;г&quot; - &quot;д&quot; пункта 2.8, пунктом 2.9.1 настоящего Административного регламента (в случае представления заявления о выдаче разрешения на ввод объекта в эксплуатацию), отсутствие документов, предусмотренных подп" w:history="1">
              <w:r w:rsidR="0080279B" w:rsidRPr="0080279B">
                <w:rPr>
                  <w:rFonts w:ascii="Times New Roman" w:hAnsi="Times New Roman" w:cs="Times New Roman"/>
                  <w:sz w:val="24"/>
                  <w:szCs w:val="24"/>
                  <w:lang w:eastAsia="ru-RU"/>
                </w:rPr>
                <w:t xml:space="preserve">подпункт "а" пункта </w:t>
              </w:r>
            </w:hyperlink>
            <w:r w:rsidR="0080279B" w:rsidRPr="0080279B">
              <w:rPr>
                <w:rFonts w:ascii="Times New Roman" w:hAnsi="Times New Roman" w:cs="Times New Roman"/>
                <w:sz w:val="24"/>
                <w:szCs w:val="24"/>
                <w:lang w:eastAsia="ru-RU"/>
              </w:rPr>
              <w:t>3.108</w:t>
            </w:r>
          </w:p>
        </w:tc>
        <w:tc>
          <w:tcPr>
            <w:tcW w:w="4933" w:type="dxa"/>
            <w:gridSpan w:val="6"/>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 xml:space="preserve">отсутствие документов, предусмотренных </w:t>
            </w:r>
            <w:hyperlink w:anchor="Par3623" w:tooltip="г)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 w:history="1">
              <w:r w:rsidRPr="0080279B">
                <w:rPr>
                  <w:rFonts w:ascii="Times New Roman" w:hAnsi="Times New Roman" w:cs="Times New Roman"/>
                  <w:sz w:val="24"/>
                  <w:szCs w:val="24"/>
                  <w:lang w:eastAsia="ru-RU"/>
                </w:rPr>
                <w:t>подпунктом "г"</w:t>
              </w:r>
            </w:hyperlink>
            <w:r w:rsidRPr="0080279B">
              <w:rPr>
                <w:rFonts w:ascii="Times New Roman" w:hAnsi="Times New Roman" w:cs="Times New Roman"/>
                <w:sz w:val="24"/>
                <w:szCs w:val="24"/>
                <w:lang w:eastAsia="ru-RU"/>
              </w:rPr>
              <w:t xml:space="preserve"> </w:t>
            </w:r>
            <w:hyperlink w:anchor="Par3624" w:tooltip="д) технический план объекта капитального строительства, подготовленный в соответствии с Федеральным законом &quot;О государственной регистрации недвижимости&quot; (в случае представления заявления о внесении изменений заявитель представляет технический план объекта капи" w:history="1">
              <w:r w:rsidRPr="0080279B">
                <w:rPr>
                  <w:rFonts w:ascii="Times New Roman" w:hAnsi="Times New Roman" w:cs="Times New Roman"/>
                  <w:sz w:val="24"/>
                  <w:szCs w:val="24"/>
                  <w:lang w:eastAsia="ru-RU"/>
                </w:rPr>
                <w:t xml:space="preserve">пункта </w:t>
              </w:r>
            </w:hyperlink>
            <w:r w:rsidRPr="0080279B">
              <w:rPr>
                <w:rFonts w:ascii="Times New Roman" w:hAnsi="Times New Roman" w:cs="Times New Roman"/>
                <w:sz w:val="24"/>
                <w:szCs w:val="24"/>
                <w:lang w:eastAsia="ru-RU"/>
              </w:rPr>
              <w:t>3.94 Административного регламента</w:t>
            </w:r>
          </w:p>
        </w:tc>
        <w:tc>
          <w:tcPr>
            <w:tcW w:w="2834" w:type="dxa"/>
            <w:gridSpan w:val="2"/>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Указываются основания такого вывода</w:t>
            </w:r>
          </w:p>
        </w:tc>
      </w:tr>
      <w:tr w:rsidR="0080279B" w:rsidRPr="0080279B" w:rsidTr="00552B9D">
        <w:tc>
          <w:tcPr>
            <w:tcW w:w="1304" w:type="dxa"/>
            <w:tcBorders>
              <w:top w:val="single" w:sz="4" w:space="0" w:color="auto"/>
              <w:left w:val="single" w:sz="4" w:space="0" w:color="auto"/>
              <w:bottom w:val="single" w:sz="4" w:space="0" w:color="auto"/>
              <w:right w:val="single" w:sz="4" w:space="0" w:color="auto"/>
            </w:tcBorders>
          </w:tcPr>
          <w:p w:rsidR="0080279B" w:rsidRPr="0080279B" w:rsidRDefault="00F43D00"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hyperlink w:anchor="Par3692" w:tooltip="б)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 w:history="1">
              <w:r w:rsidR="0080279B" w:rsidRPr="0080279B">
                <w:rPr>
                  <w:rFonts w:ascii="Times New Roman" w:hAnsi="Times New Roman" w:cs="Times New Roman"/>
                  <w:sz w:val="24"/>
                  <w:szCs w:val="24"/>
                  <w:lang w:eastAsia="ru-RU"/>
                </w:rPr>
                <w:t xml:space="preserve">подпункт "б" пункта </w:t>
              </w:r>
            </w:hyperlink>
            <w:r w:rsidR="0080279B" w:rsidRPr="0080279B">
              <w:rPr>
                <w:rFonts w:ascii="Times New Roman" w:hAnsi="Times New Roman" w:cs="Times New Roman"/>
                <w:sz w:val="24"/>
                <w:szCs w:val="24"/>
                <w:lang w:eastAsia="ru-RU"/>
              </w:rPr>
              <w:t>3.108</w:t>
            </w:r>
          </w:p>
        </w:tc>
        <w:tc>
          <w:tcPr>
            <w:tcW w:w="4933" w:type="dxa"/>
            <w:gridSpan w:val="6"/>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 xml:space="preserve">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w:t>
            </w:r>
            <w:r w:rsidRPr="0080279B">
              <w:rPr>
                <w:rFonts w:ascii="Times New Roman" w:hAnsi="Times New Roman" w:cs="Times New Roman"/>
                <w:sz w:val="24"/>
                <w:szCs w:val="24"/>
                <w:lang w:eastAsia="ru-RU"/>
              </w:rPr>
              <w:lastRenderedPageBreak/>
              <w:t>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tc>
        <w:tc>
          <w:tcPr>
            <w:tcW w:w="2834" w:type="dxa"/>
            <w:gridSpan w:val="2"/>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lastRenderedPageBreak/>
              <w:t>Указываются основания такого вывода</w:t>
            </w:r>
          </w:p>
        </w:tc>
      </w:tr>
      <w:tr w:rsidR="0080279B" w:rsidRPr="0080279B" w:rsidTr="00552B9D">
        <w:tc>
          <w:tcPr>
            <w:tcW w:w="1304" w:type="dxa"/>
            <w:tcBorders>
              <w:top w:val="single" w:sz="4" w:space="0" w:color="auto"/>
              <w:left w:val="single" w:sz="4" w:space="0" w:color="auto"/>
              <w:bottom w:val="single" w:sz="4" w:space="0" w:color="auto"/>
              <w:right w:val="single" w:sz="4" w:space="0" w:color="auto"/>
            </w:tcBorders>
          </w:tcPr>
          <w:p w:rsidR="0080279B" w:rsidRPr="0080279B" w:rsidRDefault="00F43D00"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hyperlink w:anchor="Par3693" w:tooltip="в)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частью 6.2 статьи 55 Градостроительного кодекса Российск" w:history="1">
              <w:r w:rsidR="0080279B" w:rsidRPr="0080279B">
                <w:rPr>
                  <w:rFonts w:ascii="Times New Roman" w:hAnsi="Times New Roman" w:cs="Times New Roman"/>
                  <w:sz w:val="24"/>
                  <w:szCs w:val="24"/>
                  <w:lang w:eastAsia="ru-RU"/>
                </w:rPr>
                <w:t xml:space="preserve">подпункт "в" пункта </w:t>
              </w:r>
            </w:hyperlink>
            <w:r w:rsidR="0080279B" w:rsidRPr="0080279B">
              <w:rPr>
                <w:rFonts w:ascii="Times New Roman" w:hAnsi="Times New Roman" w:cs="Times New Roman"/>
                <w:sz w:val="24"/>
                <w:szCs w:val="24"/>
                <w:lang w:eastAsia="ru-RU"/>
              </w:rPr>
              <w:t>3.108</w:t>
            </w:r>
          </w:p>
        </w:tc>
        <w:tc>
          <w:tcPr>
            <w:tcW w:w="4933" w:type="dxa"/>
            <w:gridSpan w:val="6"/>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roofErr w:type="gramStart"/>
            <w:r w:rsidRPr="0080279B">
              <w:rPr>
                <w:rFonts w:ascii="Times New Roman" w:hAnsi="Times New Roman" w:cs="Times New Roman"/>
                <w:sz w:val="24"/>
                <w:szCs w:val="24"/>
                <w:lang w:eastAsia="ru-RU"/>
              </w:rPr>
              <w:t>несоответствие</w:t>
            </w:r>
            <w:proofErr w:type="gramEnd"/>
            <w:r w:rsidRPr="0080279B">
              <w:rPr>
                <w:rFonts w:ascii="Times New Roman" w:hAnsi="Times New Roman" w:cs="Times New Roman"/>
                <w:sz w:val="24"/>
                <w:szCs w:val="24"/>
                <w:lang w:eastAsia="ru-RU"/>
              </w:rPr>
              <w:t xml:space="preserve">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w:t>
            </w:r>
            <w:hyperlink r:id="rId63" w:history="1">
              <w:r w:rsidRPr="0080279B">
                <w:rPr>
                  <w:rFonts w:ascii="Times New Roman" w:hAnsi="Times New Roman" w:cs="Times New Roman"/>
                  <w:sz w:val="24"/>
                  <w:szCs w:val="24"/>
                  <w:lang w:eastAsia="ru-RU"/>
                </w:rPr>
                <w:t>частью 6.2 статьи 55</w:t>
              </w:r>
            </w:hyperlink>
            <w:r w:rsidRPr="0080279B">
              <w:rPr>
                <w:rFonts w:ascii="Times New Roman" w:hAnsi="Times New Roman" w:cs="Times New Roman"/>
                <w:sz w:val="24"/>
                <w:szCs w:val="24"/>
                <w:lang w:eastAsia="ru-RU"/>
              </w:rPr>
              <w:t xml:space="preserve"> Градостроительного кодекса Российской Федерации</w:t>
            </w:r>
          </w:p>
        </w:tc>
        <w:tc>
          <w:tcPr>
            <w:tcW w:w="2834" w:type="dxa"/>
            <w:gridSpan w:val="2"/>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Указываются основания такого вывода</w:t>
            </w:r>
          </w:p>
        </w:tc>
      </w:tr>
      <w:tr w:rsidR="0080279B" w:rsidRPr="0080279B" w:rsidTr="00552B9D">
        <w:tc>
          <w:tcPr>
            <w:tcW w:w="1304" w:type="dxa"/>
            <w:tcBorders>
              <w:top w:val="single" w:sz="4" w:space="0" w:color="auto"/>
              <w:left w:val="single" w:sz="4" w:space="0" w:color="auto"/>
              <w:bottom w:val="single" w:sz="4" w:space="0" w:color="auto"/>
              <w:right w:val="single" w:sz="4" w:space="0" w:color="auto"/>
            </w:tcBorders>
          </w:tcPr>
          <w:p w:rsidR="0080279B" w:rsidRPr="0080279B" w:rsidRDefault="00F43D00"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hyperlink w:anchor="Par3694" w:tooltip="г)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6.2 статьи 55 Градостроительного кодек" w:history="1">
              <w:r w:rsidR="0080279B" w:rsidRPr="0080279B">
                <w:rPr>
                  <w:rFonts w:ascii="Times New Roman" w:hAnsi="Times New Roman" w:cs="Times New Roman"/>
                  <w:sz w:val="24"/>
                  <w:szCs w:val="24"/>
                  <w:lang w:eastAsia="ru-RU"/>
                </w:rPr>
                <w:t xml:space="preserve">подпункт "г" пункта </w:t>
              </w:r>
            </w:hyperlink>
            <w:r w:rsidR="0080279B" w:rsidRPr="0080279B">
              <w:rPr>
                <w:rFonts w:ascii="Times New Roman" w:hAnsi="Times New Roman" w:cs="Times New Roman"/>
                <w:sz w:val="24"/>
                <w:szCs w:val="24"/>
                <w:lang w:eastAsia="ru-RU"/>
              </w:rPr>
              <w:t>3.108</w:t>
            </w:r>
          </w:p>
        </w:tc>
        <w:tc>
          <w:tcPr>
            <w:tcW w:w="4933" w:type="dxa"/>
            <w:gridSpan w:val="6"/>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roofErr w:type="gramStart"/>
            <w:r w:rsidRPr="0080279B">
              <w:rPr>
                <w:rFonts w:ascii="Times New Roman" w:hAnsi="Times New Roman" w:cs="Times New Roman"/>
                <w:sz w:val="24"/>
                <w:szCs w:val="24"/>
                <w:lang w:eastAsia="ru-RU"/>
              </w:rPr>
              <w:t>несоответствие</w:t>
            </w:r>
            <w:proofErr w:type="gramEnd"/>
            <w:r w:rsidRPr="0080279B">
              <w:rPr>
                <w:rFonts w:ascii="Times New Roman" w:hAnsi="Times New Roman" w:cs="Times New Roman"/>
                <w:sz w:val="24"/>
                <w:szCs w:val="24"/>
                <w:lang w:eastAsia="ru-RU"/>
              </w:rPr>
              <w:t xml:space="preserve">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w:t>
            </w:r>
            <w:hyperlink r:id="rId64" w:history="1">
              <w:r w:rsidRPr="0080279B">
                <w:rPr>
                  <w:rFonts w:ascii="Times New Roman" w:hAnsi="Times New Roman" w:cs="Times New Roman"/>
                  <w:sz w:val="24"/>
                  <w:szCs w:val="24"/>
                  <w:lang w:eastAsia="ru-RU"/>
                </w:rPr>
                <w:t>частью 6.2 статьи 55</w:t>
              </w:r>
            </w:hyperlink>
            <w:r w:rsidRPr="0080279B">
              <w:rPr>
                <w:rFonts w:ascii="Times New Roman" w:hAnsi="Times New Roman" w:cs="Times New Roman"/>
                <w:sz w:val="24"/>
                <w:szCs w:val="24"/>
                <w:lang w:eastAsia="ru-RU"/>
              </w:rPr>
              <w:t xml:space="preserve"> Градостроительного кодекса Российской Федерации</w:t>
            </w:r>
          </w:p>
        </w:tc>
        <w:tc>
          <w:tcPr>
            <w:tcW w:w="2834" w:type="dxa"/>
            <w:gridSpan w:val="2"/>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Указываются основания такого вывода</w:t>
            </w:r>
          </w:p>
        </w:tc>
      </w:tr>
      <w:tr w:rsidR="0080279B" w:rsidRPr="0080279B" w:rsidTr="00552B9D">
        <w:tc>
          <w:tcPr>
            <w:tcW w:w="1304" w:type="dxa"/>
            <w:tcBorders>
              <w:top w:val="single" w:sz="4" w:space="0" w:color="auto"/>
              <w:left w:val="single" w:sz="4" w:space="0" w:color="auto"/>
              <w:bottom w:val="single" w:sz="4" w:space="0" w:color="auto"/>
              <w:right w:val="single" w:sz="4" w:space="0" w:color="auto"/>
            </w:tcBorders>
          </w:tcPr>
          <w:p w:rsidR="0080279B" w:rsidRPr="0080279B" w:rsidRDefault="00F43D00"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hyperlink w:anchor="Par3695" w:tooltip="д)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 w:history="1">
              <w:r w:rsidR="0080279B" w:rsidRPr="0080279B">
                <w:rPr>
                  <w:rFonts w:ascii="Times New Roman" w:hAnsi="Times New Roman" w:cs="Times New Roman"/>
                  <w:sz w:val="24"/>
                  <w:szCs w:val="24"/>
                  <w:lang w:eastAsia="ru-RU"/>
                </w:rPr>
                <w:t xml:space="preserve">подпункт "д" пункта </w:t>
              </w:r>
            </w:hyperlink>
            <w:r w:rsidR="0080279B" w:rsidRPr="0080279B">
              <w:rPr>
                <w:rFonts w:ascii="Times New Roman" w:hAnsi="Times New Roman" w:cs="Times New Roman"/>
                <w:sz w:val="24"/>
                <w:szCs w:val="24"/>
                <w:lang w:eastAsia="ru-RU"/>
              </w:rPr>
              <w:t>3.108</w:t>
            </w:r>
          </w:p>
        </w:tc>
        <w:tc>
          <w:tcPr>
            <w:tcW w:w="4933" w:type="dxa"/>
            <w:gridSpan w:val="6"/>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 xml:space="preserve">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65" w:history="1">
              <w:r w:rsidRPr="0080279B">
                <w:rPr>
                  <w:rFonts w:ascii="Times New Roman" w:hAnsi="Times New Roman" w:cs="Times New Roman"/>
                  <w:sz w:val="24"/>
                  <w:szCs w:val="24"/>
                  <w:lang w:eastAsia="ru-RU"/>
                </w:rPr>
                <w:t>пунктом 9 части 7 статьи 51</w:t>
              </w:r>
            </w:hyperlink>
            <w:r w:rsidRPr="0080279B">
              <w:rPr>
                <w:rFonts w:ascii="Times New Roman" w:hAnsi="Times New Roman" w:cs="Times New Roman"/>
                <w:sz w:val="24"/>
                <w:szCs w:val="24"/>
                <w:lang w:eastAsia="ru-RU"/>
              </w:rPr>
              <w:t xml:space="preserve">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tc>
        <w:tc>
          <w:tcPr>
            <w:tcW w:w="2834" w:type="dxa"/>
            <w:gridSpan w:val="2"/>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Указываются основания такого вывода</w:t>
            </w:r>
          </w:p>
        </w:tc>
      </w:tr>
      <w:tr w:rsidR="0080279B" w:rsidRPr="0080279B" w:rsidTr="00552B9D">
        <w:tc>
          <w:tcPr>
            <w:tcW w:w="9071" w:type="dxa"/>
            <w:gridSpan w:val="9"/>
            <w:tcBorders>
              <w:top w:val="single" w:sz="4" w:space="0" w:color="auto"/>
            </w:tcBorders>
          </w:tcPr>
          <w:p w:rsidR="0080279B" w:rsidRPr="0080279B" w:rsidRDefault="0080279B" w:rsidP="0080279B">
            <w:pPr>
              <w:widowControl w:val="0"/>
              <w:autoSpaceDE w:val="0"/>
              <w:autoSpaceDN w:val="0"/>
              <w:adjustRightInd w:val="0"/>
              <w:spacing w:line="240" w:lineRule="auto"/>
              <w:ind w:firstLine="283"/>
              <w:rPr>
                <w:rFonts w:ascii="Times New Roman" w:hAnsi="Times New Roman" w:cs="Times New Roman"/>
                <w:sz w:val="24"/>
                <w:szCs w:val="24"/>
                <w:lang w:eastAsia="ru-RU"/>
              </w:rPr>
            </w:pPr>
            <w:r w:rsidRPr="0080279B">
              <w:rPr>
                <w:rFonts w:ascii="Times New Roman" w:hAnsi="Times New Roman" w:cs="Times New Roman"/>
                <w:sz w:val="24"/>
                <w:szCs w:val="24"/>
                <w:lang w:eastAsia="ru-RU"/>
              </w:rPr>
              <w:t xml:space="preserve">Вы вправе повторно обратиться с заявлением о внесении изменений в разрешение </w:t>
            </w:r>
            <w:r w:rsidRPr="0080279B">
              <w:rPr>
                <w:rFonts w:ascii="Times New Roman" w:hAnsi="Times New Roman" w:cs="Times New Roman"/>
                <w:sz w:val="24"/>
                <w:szCs w:val="24"/>
                <w:lang w:eastAsia="ru-RU"/>
              </w:rPr>
              <w:lastRenderedPageBreak/>
              <w:t>на ввод объекта в эксплуатацию после устранения указанных нарушений.</w:t>
            </w:r>
          </w:p>
          <w:p w:rsidR="0080279B" w:rsidRPr="0080279B" w:rsidRDefault="0080279B" w:rsidP="0080279B">
            <w:pPr>
              <w:widowControl w:val="0"/>
              <w:autoSpaceDE w:val="0"/>
              <w:autoSpaceDN w:val="0"/>
              <w:adjustRightInd w:val="0"/>
              <w:spacing w:line="240" w:lineRule="auto"/>
              <w:ind w:firstLine="283"/>
              <w:rPr>
                <w:rFonts w:ascii="Times New Roman" w:hAnsi="Times New Roman" w:cs="Times New Roman"/>
                <w:sz w:val="24"/>
                <w:szCs w:val="24"/>
                <w:lang w:eastAsia="ru-RU"/>
              </w:rPr>
            </w:pPr>
            <w:r w:rsidRPr="0080279B">
              <w:rPr>
                <w:rFonts w:ascii="Times New Roman" w:hAnsi="Times New Roman" w:cs="Times New Roman"/>
                <w:sz w:val="24"/>
                <w:szCs w:val="24"/>
                <w:lang w:eastAsia="ru-RU"/>
              </w:rPr>
              <w:t>Данный отказ может быть обжалован в досудебном порядке путем направления жалобы в __________________________, а также в судебном порядке.</w:t>
            </w:r>
          </w:p>
          <w:p w:rsidR="0080279B" w:rsidRPr="0080279B" w:rsidRDefault="0080279B" w:rsidP="0080279B">
            <w:pPr>
              <w:widowControl w:val="0"/>
              <w:autoSpaceDE w:val="0"/>
              <w:autoSpaceDN w:val="0"/>
              <w:adjustRightInd w:val="0"/>
              <w:spacing w:line="240" w:lineRule="auto"/>
              <w:ind w:firstLine="283"/>
              <w:rPr>
                <w:rFonts w:ascii="Times New Roman" w:hAnsi="Times New Roman" w:cs="Times New Roman"/>
                <w:sz w:val="24"/>
                <w:szCs w:val="24"/>
                <w:lang w:eastAsia="ru-RU"/>
              </w:rPr>
            </w:pPr>
            <w:r w:rsidRPr="0080279B">
              <w:rPr>
                <w:rFonts w:ascii="Times New Roman" w:hAnsi="Times New Roman" w:cs="Times New Roman"/>
                <w:sz w:val="24"/>
                <w:szCs w:val="24"/>
                <w:lang w:eastAsia="ru-RU"/>
              </w:rPr>
              <w:t>Дополнительно информируем: ___________________________________________________</w:t>
            </w:r>
          </w:p>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_________________________________________________</w:t>
            </w:r>
            <w:r w:rsidR="00B66586">
              <w:rPr>
                <w:rFonts w:ascii="Times New Roman" w:hAnsi="Times New Roman" w:cs="Times New Roman"/>
                <w:sz w:val="24"/>
                <w:szCs w:val="24"/>
                <w:lang w:eastAsia="ru-RU"/>
              </w:rPr>
              <w:t>_________________________</w:t>
            </w:r>
          </w:p>
          <w:p w:rsidR="0080279B" w:rsidRPr="00B66586"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B66586">
              <w:rPr>
                <w:rFonts w:ascii="Times New Roman" w:hAnsi="Times New Roman" w:cs="Times New Roman"/>
                <w:sz w:val="20"/>
                <w:szCs w:val="20"/>
                <w:lang w:eastAsia="ru-RU"/>
              </w:rPr>
              <w:t>(указывается информация, необходимая для устранения причин отказа во внесении изменений в разрешение на ввод объекта в эксплуатацию, а также иная дополнительная информация при наличии)</w:t>
            </w:r>
          </w:p>
        </w:tc>
      </w:tr>
      <w:tr w:rsidR="0080279B" w:rsidRPr="0080279B" w:rsidTr="00552B9D">
        <w:tc>
          <w:tcPr>
            <w:tcW w:w="3288" w:type="dxa"/>
            <w:gridSpan w:val="2"/>
            <w:tcBorders>
              <w:bottom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40" w:type="dxa"/>
            <w:vMerge w:val="restart"/>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2269" w:type="dxa"/>
            <w:gridSpan w:val="3"/>
            <w:tcBorders>
              <w:bottom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40" w:type="dxa"/>
            <w:vMerge w:val="restart"/>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2834" w:type="dxa"/>
            <w:gridSpan w:val="2"/>
            <w:tcBorders>
              <w:bottom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80279B" w:rsidRPr="0080279B" w:rsidTr="00552B9D">
        <w:tc>
          <w:tcPr>
            <w:tcW w:w="3288" w:type="dxa"/>
            <w:gridSpan w:val="2"/>
            <w:tcBorders>
              <w:top w:val="single" w:sz="4" w:space="0" w:color="auto"/>
            </w:tcBorders>
          </w:tcPr>
          <w:p w:rsidR="0080279B" w:rsidRPr="00B66586"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B66586">
              <w:rPr>
                <w:rFonts w:ascii="Times New Roman" w:hAnsi="Times New Roman" w:cs="Times New Roman"/>
                <w:sz w:val="20"/>
                <w:szCs w:val="20"/>
                <w:lang w:eastAsia="ru-RU"/>
              </w:rPr>
              <w:t>(должность)</w:t>
            </w:r>
          </w:p>
        </w:tc>
        <w:tc>
          <w:tcPr>
            <w:tcW w:w="340" w:type="dxa"/>
            <w:vMerge/>
          </w:tcPr>
          <w:p w:rsidR="0080279B" w:rsidRPr="00B66586"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p>
        </w:tc>
        <w:tc>
          <w:tcPr>
            <w:tcW w:w="2269" w:type="dxa"/>
            <w:gridSpan w:val="3"/>
            <w:tcBorders>
              <w:top w:val="single" w:sz="4" w:space="0" w:color="auto"/>
            </w:tcBorders>
          </w:tcPr>
          <w:p w:rsidR="0080279B" w:rsidRPr="00B66586"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B66586">
              <w:rPr>
                <w:rFonts w:ascii="Times New Roman" w:hAnsi="Times New Roman" w:cs="Times New Roman"/>
                <w:sz w:val="20"/>
                <w:szCs w:val="20"/>
                <w:lang w:eastAsia="ru-RU"/>
              </w:rPr>
              <w:t>(подпись)</w:t>
            </w:r>
          </w:p>
        </w:tc>
        <w:tc>
          <w:tcPr>
            <w:tcW w:w="340" w:type="dxa"/>
            <w:vMerge/>
          </w:tcPr>
          <w:p w:rsidR="0080279B" w:rsidRPr="00B66586"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p>
        </w:tc>
        <w:tc>
          <w:tcPr>
            <w:tcW w:w="2834" w:type="dxa"/>
            <w:gridSpan w:val="2"/>
            <w:tcBorders>
              <w:top w:val="single" w:sz="4" w:space="0" w:color="auto"/>
            </w:tcBorders>
          </w:tcPr>
          <w:p w:rsidR="0080279B" w:rsidRPr="00B66586"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B66586">
              <w:rPr>
                <w:rFonts w:ascii="Times New Roman" w:hAnsi="Times New Roman" w:cs="Times New Roman"/>
                <w:sz w:val="20"/>
                <w:szCs w:val="20"/>
                <w:lang w:eastAsia="ru-RU"/>
              </w:rPr>
              <w:t>(фамилия, имя, отчество (при наличии))</w:t>
            </w:r>
          </w:p>
        </w:tc>
      </w:tr>
      <w:tr w:rsidR="0080279B" w:rsidRPr="0080279B" w:rsidTr="00552B9D">
        <w:tc>
          <w:tcPr>
            <w:tcW w:w="9071" w:type="dxa"/>
            <w:gridSpan w:val="9"/>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Дата</w:t>
            </w:r>
          </w:p>
        </w:tc>
      </w:tr>
    </w:tbl>
    <w:p w:rsidR="0080279B" w:rsidRPr="0080279B" w:rsidRDefault="0080279B" w:rsidP="0080279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80279B" w:rsidRPr="0080279B" w:rsidRDefault="0080279B" w:rsidP="0080279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80279B" w:rsidRPr="0080279B" w:rsidRDefault="0080279B" w:rsidP="0080279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80279B" w:rsidRPr="0080279B" w:rsidRDefault="0080279B" w:rsidP="0080279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6877C9" w:rsidRDefault="006877C9"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41320B" w:rsidRDefault="0041320B" w:rsidP="0041320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6877C9" w:rsidRDefault="006877C9" w:rsidP="0080279B">
      <w:pPr>
        <w:widowControl w:val="0"/>
        <w:autoSpaceDE w:val="0"/>
        <w:autoSpaceDN w:val="0"/>
        <w:adjustRightInd w:val="0"/>
        <w:spacing w:line="240" w:lineRule="auto"/>
        <w:ind w:firstLine="0"/>
        <w:jc w:val="right"/>
        <w:outlineLvl w:val="1"/>
        <w:rPr>
          <w:rFonts w:ascii="Times New Roman" w:hAnsi="Times New Roman" w:cs="Times New Roman"/>
          <w:sz w:val="24"/>
          <w:szCs w:val="24"/>
          <w:lang w:eastAsia="ru-RU"/>
        </w:rPr>
      </w:pPr>
    </w:p>
    <w:p w:rsidR="0080279B" w:rsidRPr="00FE7FE3" w:rsidRDefault="006877C9" w:rsidP="0080279B">
      <w:pPr>
        <w:widowControl w:val="0"/>
        <w:autoSpaceDE w:val="0"/>
        <w:autoSpaceDN w:val="0"/>
        <w:adjustRightInd w:val="0"/>
        <w:spacing w:line="240" w:lineRule="auto"/>
        <w:ind w:firstLine="0"/>
        <w:jc w:val="right"/>
        <w:outlineLvl w:val="1"/>
        <w:rPr>
          <w:rFonts w:ascii="Times New Roman" w:hAnsi="Times New Roman" w:cs="Times New Roman"/>
          <w:lang w:eastAsia="ru-RU"/>
        </w:rPr>
      </w:pPr>
      <w:r w:rsidRPr="00FE7FE3">
        <w:rPr>
          <w:rFonts w:ascii="Times New Roman" w:hAnsi="Times New Roman" w:cs="Times New Roman"/>
          <w:lang w:eastAsia="ru-RU"/>
        </w:rPr>
        <w:lastRenderedPageBreak/>
        <w:t>Приложение N 7</w:t>
      </w:r>
    </w:p>
    <w:p w:rsidR="00FE7FE3" w:rsidRPr="00FE7FE3" w:rsidRDefault="00FE7FE3" w:rsidP="00FE7FE3">
      <w:pPr>
        <w:widowControl w:val="0"/>
        <w:autoSpaceDE w:val="0"/>
        <w:autoSpaceDN w:val="0"/>
        <w:spacing w:line="240" w:lineRule="auto"/>
        <w:ind w:firstLine="0"/>
        <w:jc w:val="right"/>
        <w:rPr>
          <w:rFonts w:ascii="Times New Roman" w:hAnsi="Times New Roman" w:cs="Times New Roman"/>
          <w:lang w:eastAsia="ru-RU"/>
        </w:rPr>
      </w:pPr>
      <w:r w:rsidRPr="00FE7FE3">
        <w:rPr>
          <w:rFonts w:ascii="Times New Roman" w:hAnsi="Times New Roman" w:cs="Times New Roman"/>
          <w:lang w:eastAsia="ru-RU"/>
        </w:rPr>
        <w:t>к Административному регламенту</w:t>
      </w:r>
    </w:p>
    <w:p w:rsidR="00FE7FE3" w:rsidRPr="00C94C24" w:rsidRDefault="00FE7FE3" w:rsidP="00FE7FE3">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предоставления администрацией</w:t>
      </w:r>
    </w:p>
    <w:p w:rsidR="00FE7FE3" w:rsidRPr="00C94C24" w:rsidRDefault="00FE7FE3" w:rsidP="00FE7FE3">
      <w:pPr>
        <w:widowControl w:val="0"/>
        <w:autoSpaceDE w:val="0"/>
        <w:autoSpaceDN w:val="0"/>
        <w:adjustRightInd w:val="0"/>
        <w:spacing w:line="240" w:lineRule="exact"/>
        <w:ind w:firstLine="0"/>
        <w:jc w:val="right"/>
        <w:rPr>
          <w:rFonts w:ascii="Times New Roman" w:hAnsi="Times New Roman" w:cs="Times New Roman"/>
          <w:bCs/>
          <w:lang w:eastAsia="ru-RU"/>
        </w:rPr>
      </w:pPr>
      <w:proofErr w:type="spellStart"/>
      <w:r w:rsidRPr="00C94C24">
        <w:rPr>
          <w:rFonts w:ascii="Times New Roman" w:hAnsi="Times New Roman" w:cs="Times New Roman"/>
          <w:bCs/>
          <w:lang w:eastAsia="ru-RU"/>
        </w:rPr>
        <w:t>Новоалександровского</w:t>
      </w:r>
      <w:proofErr w:type="spellEnd"/>
      <w:r w:rsidRPr="00C94C24">
        <w:rPr>
          <w:rFonts w:ascii="Times New Roman" w:hAnsi="Times New Roman" w:cs="Times New Roman"/>
          <w:bCs/>
          <w:lang w:eastAsia="ru-RU"/>
        </w:rPr>
        <w:t xml:space="preserve"> </w:t>
      </w:r>
      <w:r w:rsidRPr="00FE7FE3">
        <w:rPr>
          <w:rFonts w:ascii="Times New Roman" w:hAnsi="Times New Roman" w:cs="Times New Roman"/>
          <w:bCs/>
          <w:lang w:eastAsia="ru-RU"/>
        </w:rPr>
        <w:t>муниципального</w:t>
      </w:r>
    </w:p>
    <w:p w:rsidR="00FE7FE3" w:rsidRPr="00C94C24" w:rsidRDefault="00FE7FE3" w:rsidP="00FE7FE3">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округа Ставропольского края</w:t>
      </w:r>
    </w:p>
    <w:p w:rsidR="00FE7FE3" w:rsidRPr="00C94C24" w:rsidRDefault="00FE7FE3" w:rsidP="00FE7FE3">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муниципальной услуги</w:t>
      </w:r>
    </w:p>
    <w:p w:rsidR="00FE7FE3" w:rsidRPr="00C94C24" w:rsidRDefault="00FE7FE3" w:rsidP="00FE7FE3">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w:t>
      </w:r>
      <w:r w:rsidRPr="00C94C24">
        <w:rPr>
          <w:rFonts w:ascii="Times New Roman" w:hAnsi="Times New Roman" w:cs="Times New Roman"/>
          <w:lang w:eastAsia="ru-RU"/>
        </w:rPr>
        <w:t>Выдача разрешения на ввод объекта в эксплуатацию</w:t>
      </w:r>
      <w:r w:rsidRPr="00C94C24">
        <w:rPr>
          <w:rFonts w:ascii="Times New Roman" w:hAnsi="Times New Roman" w:cs="Times New Roman"/>
          <w:bCs/>
          <w:lang w:eastAsia="ru-RU"/>
        </w:rPr>
        <w:t>»</w:t>
      </w:r>
    </w:p>
    <w:p w:rsidR="0080279B" w:rsidRPr="0080279B" w:rsidRDefault="0080279B" w:rsidP="0080279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80279B" w:rsidRPr="0080279B" w:rsidRDefault="0041320B" w:rsidP="0041320B">
      <w:pPr>
        <w:widowControl w:val="0"/>
        <w:autoSpaceDE w:val="0"/>
        <w:autoSpaceDN w:val="0"/>
        <w:adjustRightInd w:val="0"/>
        <w:spacing w:line="240" w:lineRule="auto"/>
        <w:ind w:firstLine="0"/>
        <w:jc w:val="right"/>
        <w:rPr>
          <w:rFonts w:ascii="Times New Roman" w:hAnsi="Times New Roman" w:cs="Times New Roman"/>
          <w:sz w:val="24"/>
          <w:szCs w:val="24"/>
          <w:lang w:eastAsia="ru-RU"/>
        </w:rPr>
      </w:pPr>
      <w:r>
        <w:rPr>
          <w:rFonts w:ascii="Times New Roman" w:hAnsi="Times New Roman" w:cs="Times New Roman"/>
          <w:sz w:val="24"/>
          <w:szCs w:val="24"/>
          <w:lang w:eastAsia="ru-RU"/>
        </w:rPr>
        <w:t>ФОРМА</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2211"/>
        <w:gridCol w:w="340"/>
        <w:gridCol w:w="1021"/>
        <w:gridCol w:w="546"/>
        <w:gridCol w:w="428"/>
        <w:gridCol w:w="340"/>
        <w:gridCol w:w="1898"/>
        <w:gridCol w:w="964"/>
      </w:tblGrid>
      <w:tr w:rsidR="0080279B" w:rsidRPr="0080279B" w:rsidTr="00552B9D">
        <w:tc>
          <w:tcPr>
            <w:tcW w:w="5422" w:type="dxa"/>
            <w:gridSpan w:val="5"/>
            <w:vMerge w:val="restart"/>
          </w:tcPr>
          <w:p w:rsidR="0080279B" w:rsidRPr="0080279B" w:rsidRDefault="0080279B" w:rsidP="0080279B">
            <w:pPr>
              <w:widowControl w:val="0"/>
              <w:autoSpaceDE w:val="0"/>
              <w:autoSpaceDN w:val="0"/>
              <w:adjustRightInd w:val="0"/>
              <w:spacing w:line="240" w:lineRule="auto"/>
              <w:ind w:firstLine="0"/>
              <w:jc w:val="right"/>
              <w:rPr>
                <w:rFonts w:ascii="Times New Roman" w:hAnsi="Times New Roman" w:cs="Times New Roman"/>
                <w:sz w:val="24"/>
                <w:szCs w:val="24"/>
                <w:lang w:eastAsia="ru-RU"/>
              </w:rPr>
            </w:pPr>
            <w:r w:rsidRPr="0080279B">
              <w:rPr>
                <w:rFonts w:ascii="Times New Roman" w:hAnsi="Times New Roman" w:cs="Times New Roman"/>
                <w:sz w:val="24"/>
                <w:szCs w:val="24"/>
                <w:lang w:eastAsia="ru-RU"/>
              </w:rPr>
              <w:t>Кому</w:t>
            </w:r>
          </w:p>
        </w:tc>
        <w:tc>
          <w:tcPr>
            <w:tcW w:w="3630" w:type="dxa"/>
            <w:gridSpan w:val="4"/>
            <w:tcBorders>
              <w:bottom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80279B" w:rsidRPr="0080279B" w:rsidTr="00552B9D">
        <w:tc>
          <w:tcPr>
            <w:tcW w:w="5422" w:type="dxa"/>
            <w:gridSpan w:val="5"/>
            <w:vMerge/>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630" w:type="dxa"/>
            <w:gridSpan w:val="4"/>
            <w:tcBorders>
              <w:top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80279B">
              <w:rPr>
                <w:rFonts w:ascii="Times New Roman" w:hAnsi="Times New Roman" w:cs="Times New Roman"/>
                <w:sz w:val="20"/>
                <w:szCs w:val="20"/>
                <w:lang w:eastAsia="ru-RU"/>
              </w:rPr>
              <w:t>(</w:t>
            </w:r>
            <w:proofErr w:type="gramStart"/>
            <w:r w:rsidRPr="0080279B">
              <w:rPr>
                <w:rFonts w:ascii="Times New Roman" w:hAnsi="Times New Roman" w:cs="Times New Roman"/>
                <w:sz w:val="20"/>
                <w:szCs w:val="20"/>
                <w:lang w:eastAsia="ru-RU"/>
              </w:rPr>
              <w:t>фамилия</w:t>
            </w:r>
            <w:proofErr w:type="gramEnd"/>
            <w:r w:rsidRPr="0080279B">
              <w:rPr>
                <w:rFonts w:ascii="Times New Roman" w:hAnsi="Times New Roman" w:cs="Times New Roman"/>
                <w:sz w:val="20"/>
                <w:szCs w:val="20"/>
                <w:lang w:eastAsia="ru-RU"/>
              </w:rPr>
              <w:t>,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tc>
      </w:tr>
      <w:tr w:rsidR="0080279B" w:rsidRPr="0080279B" w:rsidTr="00552B9D">
        <w:tc>
          <w:tcPr>
            <w:tcW w:w="5422" w:type="dxa"/>
            <w:gridSpan w:val="5"/>
            <w:vMerge/>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p>
        </w:tc>
        <w:tc>
          <w:tcPr>
            <w:tcW w:w="3630" w:type="dxa"/>
            <w:gridSpan w:val="4"/>
            <w:tcBorders>
              <w:bottom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80279B" w:rsidRPr="0080279B" w:rsidTr="00552B9D">
        <w:tc>
          <w:tcPr>
            <w:tcW w:w="5422" w:type="dxa"/>
            <w:gridSpan w:val="5"/>
            <w:vMerge/>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630" w:type="dxa"/>
            <w:gridSpan w:val="4"/>
            <w:tcBorders>
              <w:top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80279B">
              <w:rPr>
                <w:rFonts w:ascii="Times New Roman" w:hAnsi="Times New Roman" w:cs="Times New Roman"/>
                <w:sz w:val="20"/>
                <w:szCs w:val="20"/>
                <w:lang w:eastAsia="ru-RU"/>
              </w:rPr>
              <w:t>почтовый индекс и адрес, телефон, адрес электронной почты)</w:t>
            </w:r>
          </w:p>
        </w:tc>
      </w:tr>
      <w:tr w:rsidR="0080279B" w:rsidRPr="0080279B" w:rsidTr="00552B9D">
        <w:tc>
          <w:tcPr>
            <w:tcW w:w="9052" w:type="dxa"/>
            <w:gridSpan w:val="9"/>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lang w:eastAsia="ru-RU"/>
              </w:rPr>
            </w:pPr>
            <w:bookmarkStart w:id="12" w:name="Par5009"/>
            <w:bookmarkEnd w:id="12"/>
            <w:r w:rsidRPr="0080279B">
              <w:rPr>
                <w:rFonts w:ascii="Times New Roman" w:hAnsi="Times New Roman" w:cs="Times New Roman"/>
                <w:lang w:eastAsia="ru-RU"/>
              </w:rPr>
              <w:t>РЕШЕНИЕ</w:t>
            </w:r>
          </w:p>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lang w:eastAsia="ru-RU"/>
              </w:rPr>
            </w:pPr>
            <w:r w:rsidRPr="0080279B">
              <w:rPr>
                <w:rFonts w:ascii="Times New Roman" w:hAnsi="Times New Roman" w:cs="Times New Roman"/>
                <w:lang w:eastAsia="ru-RU"/>
              </w:rPr>
              <w:t>об отказе в исправлении допущенных опечаток и ошибок в разрешении на ввод объекта в эксплуатацию</w:t>
            </w:r>
          </w:p>
        </w:tc>
      </w:tr>
      <w:tr w:rsidR="0080279B" w:rsidRPr="0080279B" w:rsidTr="00552B9D">
        <w:tc>
          <w:tcPr>
            <w:tcW w:w="9052" w:type="dxa"/>
            <w:gridSpan w:val="9"/>
            <w:tcBorders>
              <w:bottom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lang w:eastAsia="ru-RU"/>
              </w:rPr>
            </w:pPr>
          </w:p>
        </w:tc>
      </w:tr>
      <w:tr w:rsidR="0080279B" w:rsidRPr="0080279B" w:rsidTr="00552B9D">
        <w:tc>
          <w:tcPr>
            <w:tcW w:w="9052" w:type="dxa"/>
            <w:gridSpan w:val="9"/>
            <w:tcBorders>
              <w:top w:val="single" w:sz="4" w:space="0" w:color="auto"/>
            </w:tcBorders>
          </w:tcPr>
          <w:p w:rsidR="0080279B" w:rsidRPr="00B66586"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B66586">
              <w:rPr>
                <w:rFonts w:ascii="Times New Roman" w:hAnsi="Times New Roman" w:cs="Times New Roman"/>
                <w:sz w:val="20"/>
                <w:szCs w:val="20"/>
                <w:lang w:eastAsia="ru-RU"/>
              </w:rPr>
              <w:t>(наименование уполномоченного на выдачу разрешений на ввод объекта в эксплуатацию органа исполнительной власти субъекта Российской Федерации, органа местного самоуправления)</w:t>
            </w:r>
          </w:p>
        </w:tc>
      </w:tr>
      <w:tr w:rsidR="0080279B" w:rsidRPr="0080279B" w:rsidTr="00552B9D">
        <w:tc>
          <w:tcPr>
            <w:tcW w:w="9052" w:type="dxa"/>
            <w:gridSpan w:val="9"/>
          </w:tcPr>
          <w:p w:rsidR="0080279B" w:rsidRPr="0080279B" w:rsidRDefault="0080279B" w:rsidP="0080279B">
            <w:pPr>
              <w:widowControl w:val="0"/>
              <w:autoSpaceDE w:val="0"/>
              <w:autoSpaceDN w:val="0"/>
              <w:adjustRightInd w:val="0"/>
              <w:spacing w:line="240" w:lineRule="auto"/>
              <w:ind w:firstLine="0"/>
              <w:rPr>
                <w:rFonts w:ascii="Times New Roman" w:hAnsi="Times New Roman" w:cs="Times New Roman"/>
                <w:lang w:eastAsia="ru-RU"/>
              </w:rPr>
            </w:pPr>
            <w:proofErr w:type="gramStart"/>
            <w:r w:rsidRPr="0080279B">
              <w:rPr>
                <w:rFonts w:ascii="Times New Roman" w:hAnsi="Times New Roman" w:cs="Times New Roman"/>
                <w:lang w:eastAsia="ru-RU"/>
              </w:rPr>
              <w:t>по</w:t>
            </w:r>
            <w:proofErr w:type="gramEnd"/>
            <w:r w:rsidRPr="0080279B">
              <w:rPr>
                <w:rFonts w:ascii="Times New Roman" w:hAnsi="Times New Roman" w:cs="Times New Roman"/>
                <w:lang w:eastAsia="ru-RU"/>
              </w:rPr>
              <w:t xml:space="preserve"> результатам рассмотрения заявления об исправлении допущенных опечаток и ошибок в</w:t>
            </w:r>
          </w:p>
        </w:tc>
      </w:tr>
      <w:tr w:rsidR="0080279B" w:rsidRPr="0080279B" w:rsidTr="00552B9D">
        <w:tc>
          <w:tcPr>
            <w:tcW w:w="4876" w:type="dxa"/>
            <w:gridSpan w:val="4"/>
          </w:tcPr>
          <w:p w:rsidR="0080279B" w:rsidRPr="0080279B" w:rsidRDefault="0080279B" w:rsidP="0080279B">
            <w:pPr>
              <w:widowControl w:val="0"/>
              <w:autoSpaceDE w:val="0"/>
              <w:autoSpaceDN w:val="0"/>
              <w:adjustRightInd w:val="0"/>
              <w:spacing w:line="240" w:lineRule="auto"/>
              <w:ind w:firstLine="0"/>
              <w:rPr>
                <w:rFonts w:ascii="Times New Roman" w:hAnsi="Times New Roman" w:cs="Times New Roman"/>
                <w:lang w:eastAsia="ru-RU"/>
              </w:rPr>
            </w:pPr>
            <w:proofErr w:type="gramStart"/>
            <w:r w:rsidRPr="0080279B">
              <w:rPr>
                <w:rFonts w:ascii="Times New Roman" w:hAnsi="Times New Roman" w:cs="Times New Roman"/>
                <w:lang w:eastAsia="ru-RU"/>
              </w:rPr>
              <w:t>разрешении</w:t>
            </w:r>
            <w:proofErr w:type="gramEnd"/>
            <w:r w:rsidRPr="0080279B">
              <w:rPr>
                <w:rFonts w:ascii="Times New Roman" w:hAnsi="Times New Roman" w:cs="Times New Roman"/>
                <w:lang w:eastAsia="ru-RU"/>
              </w:rPr>
              <w:t xml:space="preserve"> на ввод объекта в эксплуатацию от</w:t>
            </w:r>
          </w:p>
        </w:tc>
        <w:tc>
          <w:tcPr>
            <w:tcW w:w="3212" w:type="dxa"/>
            <w:gridSpan w:val="4"/>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lang w:eastAsia="ru-RU"/>
              </w:rPr>
            </w:pPr>
            <w:r w:rsidRPr="0080279B">
              <w:rPr>
                <w:rFonts w:ascii="Times New Roman" w:hAnsi="Times New Roman" w:cs="Times New Roman"/>
                <w:lang w:eastAsia="ru-RU"/>
              </w:rPr>
              <w:t>____________ N ___________</w:t>
            </w:r>
          </w:p>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lang w:eastAsia="ru-RU"/>
              </w:rPr>
            </w:pPr>
            <w:r w:rsidRPr="0080279B">
              <w:rPr>
                <w:rFonts w:ascii="Times New Roman" w:hAnsi="Times New Roman" w:cs="Times New Roman"/>
                <w:lang w:eastAsia="ru-RU"/>
              </w:rPr>
              <w:t>(</w:t>
            </w:r>
            <w:r w:rsidRPr="00B66586">
              <w:rPr>
                <w:rFonts w:ascii="Times New Roman" w:hAnsi="Times New Roman" w:cs="Times New Roman"/>
                <w:sz w:val="20"/>
                <w:szCs w:val="20"/>
                <w:lang w:eastAsia="ru-RU"/>
              </w:rPr>
              <w:t>дата и номер регистрации)</w:t>
            </w:r>
          </w:p>
        </w:tc>
        <w:tc>
          <w:tcPr>
            <w:tcW w:w="964" w:type="dxa"/>
          </w:tcPr>
          <w:p w:rsidR="0080279B" w:rsidRPr="0080279B" w:rsidRDefault="0080279B" w:rsidP="0080279B">
            <w:pPr>
              <w:widowControl w:val="0"/>
              <w:autoSpaceDE w:val="0"/>
              <w:autoSpaceDN w:val="0"/>
              <w:adjustRightInd w:val="0"/>
              <w:spacing w:line="240" w:lineRule="auto"/>
              <w:ind w:firstLine="0"/>
              <w:rPr>
                <w:rFonts w:ascii="Times New Roman" w:hAnsi="Times New Roman" w:cs="Times New Roman"/>
                <w:lang w:eastAsia="ru-RU"/>
              </w:rPr>
            </w:pPr>
            <w:r w:rsidRPr="0080279B">
              <w:rPr>
                <w:rFonts w:ascii="Times New Roman" w:hAnsi="Times New Roman" w:cs="Times New Roman"/>
                <w:lang w:eastAsia="ru-RU"/>
              </w:rPr>
              <w:t>принято</w:t>
            </w:r>
          </w:p>
        </w:tc>
      </w:tr>
      <w:tr w:rsidR="0080279B" w:rsidRPr="0080279B" w:rsidTr="00552B9D">
        <w:tc>
          <w:tcPr>
            <w:tcW w:w="9052" w:type="dxa"/>
            <w:gridSpan w:val="9"/>
            <w:tcBorders>
              <w:bottom w:val="single" w:sz="4" w:space="0" w:color="auto"/>
            </w:tcBorders>
          </w:tcPr>
          <w:p w:rsidR="0080279B" w:rsidRPr="0080279B" w:rsidRDefault="0080279B" w:rsidP="0080279B">
            <w:pPr>
              <w:widowControl w:val="0"/>
              <w:autoSpaceDE w:val="0"/>
              <w:autoSpaceDN w:val="0"/>
              <w:adjustRightInd w:val="0"/>
              <w:spacing w:line="240" w:lineRule="auto"/>
              <w:ind w:firstLine="0"/>
              <w:rPr>
                <w:rFonts w:ascii="Times New Roman" w:hAnsi="Times New Roman" w:cs="Times New Roman"/>
                <w:lang w:eastAsia="ru-RU"/>
              </w:rPr>
            </w:pPr>
            <w:proofErr w:type="gramStart"/>
            <w:r w:rsidRPr="0080279B">
              <w:rPr>
                <w:rFonts w:ascii="Times New Roman" w:hAnsi="Times New Roman" w:cs="Times New Roman"/>
                <w:lang w:eastAsia="ru-RU"/>
              </w:rPr>
              <w:t>решение</w:t>
            </w:r>
            <w:proofErr w:type="gramEnd"/>
            <w:r w:rsidRPr="0080279B">
              <w:rPr>
                <w:rFonts w:ascii="Times New Roman" w:hAnsi="Times New Roman" w:cs="Times New Roman"/>
                <w:lang w:eastAsia="ru-RU"/>
              </w:rPr>
              <w:t xml:space="preserve"> об отказе во внесении исправлений в разрешение на ввод объекта в эксплуатацию.</w:t>
            </w:r>
          </w:p>
        </w:tc>
      </w:tr>
      <w:tr w:rsidR="0080279B" w:rsidRPr="0080279B" w:rsidTr="00552B9D">
        <w:tc>
          <w:tcPr>
            <w:tcW w:w="1304" w:type="dxa"/>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lang w:eastAsia="ru-RU"/>
              </w:rPr>
            </w:pPr>
            <w:r w:rsidRPr="0080279B">
              <w:rPr>
                <w:rFonts w:ascii="Times New Roman" w:hAnsi="Times New Roman" w:cs="Times New Roman"/>
                <w:lang w:eastAsia="ru-RU"/>
              </w:rPr>
              <w:t>N пункта Административного регламента</w:t>
            </w:r>
          </w:p>
        </w:tc>
        <w:tc>
          <w:tcPr>
            <w:tcW w:w="4886" w:type="dxa"/>
            <w:gridSpan w:val="6"/>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lang w:eastAsia="ru-RU"/>
              </w:rPr>
            </w:pPr>
            <w:r w:rsidRPr="0080279B">
              <w:rPr>
                <w:rFonts w:ascii="Times New Roman" w:hAnsi="Times New Roman" w:cs="Times New Roman"/>
                <w:lang w:eastAsia="ru-RU"/>
              </w:rPr>
              <w:t>Наименование основания для отказа во внесении исправлений в разрешение на ввод объекта в эксплуатацию в соответствии с Административным регламентом</w:t>
            </w:r>
          </w:p>
        </w:tc>
        <w:tc>
          <w:tcPr>
            <w:tcW w:w="2862" w:type="dxa"/>
            <w:gridSpan w:val="2"/>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lang w:eastAsia="ru-RU"/>
              </w:rPr>
            </w:pPr>
            <w:r w:rsidRPr="0080279B">
              <w:rPr>
                <w:rFonts w:ascii="Times New Roman" w:hAnsi="Times New Roman" w:cs="Times New Roman"/>
                <w:lang w:eastAsia="ru-RU"/>
              </w:rPr>
              <w:t>Разъяснение причин отказа во внесении исправлений в разрешение на ввод объекта в эксплуатацию</w:t>
            </w:r>
          </w:p>
        </w:tc>
      </w:tr>
      <w:tr w:rsidR="0080279B" w:rsidRPr="0080279B" w:rsidTr="00552B9D">
        <w:tc>
          <w:tcPr>
            <w:tcW w:w="1304" w:type="dxa"/>
            <w:tcBorders>
              <w:top w:val="single" w:sz="4" w:space="0" w:color="auto"/>
              <w:left w:val="single" w:sz="4" w:space="0" w:color="auto"/>
              <w:bottom w:val="single" w:sz="4" w:space="0" w:color="auto"/>
              <w:right w:val="single" w:sz="4" w:space="0" w:color="auto"/>
            </w:tcBorders>
          </w:tcPr>
          <w:p w:rsidR="0080279B" w:rsidRPr="0080279B" w:rsidRDefault="00F43D00" w:rsidP="0080279B">
            <w:pPr>
              <w:widowControl w:val="0"/>
              <w:autoSpaceDE w:val="0"/>
              <w:autoSpaceDN w:val="0"/>
              <w:adjustRightInd w:val="0"/>
              <w:spacing w:line="240" w:lineRule="auto"/>
              <w:ind w:firstLine="0"/>
              <w:jc w:val="left"/>
              <w:rPr>
                <w:rFonts w:ascii="Times New Roman" w:hAnsi="Times New Roman" w:cs="Times New Roman"/>
                <w:lang w:eastAsia="ru-RU"/>
              </w:rPr>
            </w:pPr>
            <w:hyperlink w:anchor="Par3726" w:tooltip="а) несоответствие заявителя кругу лиц, указанных в пункте 2.2 настоящего Административного регламента;" w:history="1">
              <w:r w:rsidR="0080279B" w:rsidRPr="0080279B">
                <w:rPr>
                  <w:rFonts w:ascii="Times New Roman" w:hAnsi="Times New Roman" w:cs="Times New Roman"/>
                  <w:lang w:eastAsia="ru-RU"/>
                </w:rPr>
                <w:t>подпункт "а" пункта</w:t>
              </w:r>
              <w:r w:rsidR="0080279B" w:rsidRPr="0080279B">
                <w:rPr>
                  <w:rFonts w:ascii="Times New Roman" w:hAnsi="Times New Roman" w:cs="Times New Roman"/>
                  <w:color w:val="0000FF"/>
                  <w:lang w:eastAsia="ru-RU"/>
                </w:rPr>
                <w:t xml:space="preserve"> </w:t>
              </w:r>
              <w:r w:rsidR="0080279B" w:rsidRPr="0080279B">
                <w:rPr>
                  <w:rFonts w:ascii="Times New Roman" w:hAnsi="Times New Roman" w:cs="Times New Roman"/>
                  <w:lang w:eastAsia="ru-RU"/>
                </w:rPr>
                <w:t>3.144</w:t>
              </w:r>
            </w:hyperlink>
          </w:p>
        </w:tc>
        <w:tc>
          <w:tcPr>
            <w:tcW w:w="4886" w:type="dxa"/>
            <w:gridSpan w:val="6"/>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lang w:eastAsia="ru-RU"/>
              </w:rPr>
            </w:pPr>
            <w:r w:rsidRPr="0080279B">
              <w:rPr>
                <w:rFonts w:ascii="Times New Roman" w:hAnsi="Times New Roman" w:cs="Times New Roman"/>
                <w:lang w:eastAsia="ru-RU"/>
              </w:rPr>
              <w:t xml:space="preserve">несоответствие заявителя кругу лиц, указанных в </w:t>
            </w:r>
            <w:hyperlink w:anchor="Par3539" w:tooltip="2.2. Государственная (муниципальная) услуга предоставляется (указать наименование органа государственной власти, органа местного самоуправления, организации, предоставляющей услугу)." w:history="1">
              <w:r w:rsidRPr="0080279B">
                <w:rPr>
                  <w:rFonts w:ascii="Times New Roman" w:hAnsi="Times New Roman" w:cs="Times New Roman"/>
                  <w:lang w:eastAsia="ru-RU"/>
                </w:rPr>
                <w:t>пункте 1.2</w:t>
              </w:r>
            </w:hyperlink>
            <w:r w:rsidRPr="0080279B">
              <w:rPr>
                <w:rFonts w:ascii="Times New Roman" w:hAnsi="Times New Roman" w:cs="Times New Roman"/>
                <w:lang w:eastAsia="ru-RU"/>
              </w:rPr>
              <w:t xml:space="preserve"> Административного регламента</w:t>
            </w:r>
          </w:p>
        </w:tc>
        <w:tc>
          <w:tcPr>
            <w:tcW w:w="2862" w:type="dxa"/>
            <w:gridSpan w:val="2"/>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lang w:eastAsia="ru-RU"/>
              </w:rPr>
            </w:pPr>
            <w:r w:rsidRPr="0080279B">
              <w:rPr>
                <w:rFonts w:ascii="Times New Roman" w:hAnsi="Times New Roman" w:cs="Times New Roman"/>
                <w:lang w:eastAsia="ru-RU"/>
              </w:rPr>
              <w:t>Указываются основания такого вывода</w:t>
            </w:r>
          </w:p>
        </w:tc>
      </w:tr>
      <w:tr w:rsidR="0080279B" w:rsidRPr="0080279B" w:rsidTr="00552B9D">
        <w:tc>
          <w:tcPr>
            <w:tcW w:w="1304" w:type="dxa"/>
            <w:tcBorders>
              <w:top w:val="single" w:sz="4" w:space="0" w:color="auto"/>
              <w:left w:val="single" w:sz="4" w:space="0" w:color="auto"/>
              <w:bottom w:val="single" w:sz="4" w:space="0" w:color="auto"/>
              <w:right w:val="single" w:sz="4" w:space="0" w:color="auto"/>
            </w:tcBorders>
          </w:tcPr>
          <w:p w:rsidR="0080279B" w:rsidRPr="0080279B" w:rsidRDefault="00F43D00" w:rsidP="0080279B">
            <w:pPr>
              <w:widowControl w:val="0"/>
              <w:autoSpaceDE w:val="0"/>
              <w:autoSpaceDN w:val="0"/>
              <w:adjustRightInd w:val="0"/>
              <w:spacing w:line="240" w:lineRule="auto"/>
              <w:ind w:firstLine="0"/>
              <w:jc w:val="left"/>
              <w:rPr>
                <w:rFonts w:ascii="Times New Roman" w:hAnsi="Times New Roman" w:cs="Times New Roman"/>
                <w:lang w:eastAsia="ru-RU"/>
              </w:rPr>
            </w:pPr>
            <w:hyperlink w:anchor="Par3727" w:tooltip="б) отсутствие опечаток и ошибок в разрешении на ввод объекта в эксплуатацию." w:history="1">
              <w:r w:rsidR="0080279B" w:rsidRPr="0080279B">
                <w:rPr>
                  <w:rFonts w:ascii="Times New Roman" w:hAnsi="Times New Roman" w:cs="Times New Roman"/>
                  <w:lang w:eastAsia="ru-RU"/>
                </w:rPr>
                <w:t xml:space="preserve">подпункт "б" пункта </w:t>
              </w:r>
            </w:hyperlink>
            <w:r w:rsidR="0080279B" w:rsidRPr="0080279B">
              <w:rPr>
                <w:rFonts w:ascii="Times New Roman" w:hAnsi="Times New Roman" w:cs="Times New Roman"/>
                <w:lang w:eastAsia="ru-RU"/>
              </w:rPr>
              <w:t>3.144</w:t>
            </w:r>
          </w:p>
        </w:tc>
        <w:tc>
          <w:tcPr>
            <w:tcW w:w="4886" w:type="dxa"/>
            <w:gridSpan w:val="6"/>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lang w:eastAsia="ru-RU"/>
              </w:rPr>
            </w:pPr>
            <w:r w:rsidRPr="0080279B">
              <w:rPr>
                <w:rFonts w:ascii="Times New Roman" w:hAnsi="Times New Roman" w:cs="Times New Roman"/>
                <w:lang w:eastAsia="ru-RU"/>
              </w:rPr>
              <w:t>отсутствие опечаток и ошибок в разрешении на ввод объекта в эксплуатацию</w:t>
            </w:r>
          </w:p>
        </w:tc>
        <w:tc>
          <w:tcPr>
            <w:tcW w:w="2862" w:type="dxa"/>
            <w:gridSpan w:val="2"/>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lang w:eastAsia="ru-RU"/>
              </w:rPr>
            </w:pPr>
            <w:r w:rsidRPr="0080279B">
              <w:rPr>
                <w:rFonts w:ascii="Times New Roman" w:hAnsi="Times New Roman" w:cs="Times New Roman"/>
                <w:lang w:eastAsia="ru-RU"/>
              </w:rPr>
              <w:t>Указываются основания такого вывода</w:t>
            </w:r>
          </w:p>
        </w:tc>
      </w:tr>
      <w:tr w:rsidR="0080279B" w:rsidRPr="0080279B" w:rsidTr="00552B9D">
        <w:tc>
          <w:tcPr>
            <w:tcW w:w="9052" w:type="dxa"/>
            <w:gridSpan w:val="9"/>
            <w:tcBorders>
              <w:top w:val="single" w:sz="4" w:space="0" w:color="auto"/>
            </w:tcBorders>
          </w:tcPr>
          <w:p w:rsidR="0080279B" w:rsidRPr="0080279B" w:rsidRDefault="0080279B" w:rsidP="0080279B">
            <w:pPr>
              <w:widowControl w:val="0"/>
              <w:autoSpaceDE w:val="0"/>
              <w:autoSpaceDN w:val="0"/>
              <w:adjustRightInd w:val="0"/>
              <w:spacing w:line="240" w:lineRule="auto"/>
              <w:ind w:firstLine="283"/>
              <w:rPr>
                <w:rFonts w:ascii="Times New Roman" w:hAnsi="Times New Roman" w:cs="Times New Roman"/>
                <w:lang w:eastAsia="ru-RU"/>
              </w:rPr>
            </w:pPr>
            <w:r w:rsidRPr="0080279B">
              <w:rPr>
                <w:rFonts w:ascii="Times New Roman" w:hAnsi="Times New Roman" w:cs="Times New Roman"/>
                <w:lang w:eastAsia="ru-RU"/>
              </w:rPr>
              <w:t>Вы вправе повторно обратиться с заявлением об исправлении допущенных опечаток и ошибок в разрешении на ввод объекта в эксплуатацию после устранения указанных нарушений.</w:t>
            </w:r>
          </w:p>
          <w:p w:rsidR="0080279B" w:rsidRPr="0080279B" w:rsidRDefault="0080279B" w:rsidP="0080279B">
            <w:pPr>
              <w:widowControl w:val="0"/>
              <w:autoSpaceDE w:val="0"/>
              <w:autoSpaceDN w:val="0"/>
              <w:adjustRightInd w:val="0"/>
              <w:spacing w:line="240" w:lineRule="auto"/>
              <w:ind w:firstLine="283"/>
              <w:rPr>
                <w:rFonts w:ascii="Times New Roman" w:hAnsi="Times New Roman" w:cs="Times New Roman"/>
                <w:lang w:eastAsia="ru-RU"/>
              </w:rPr>
            </w:pPr>
            <w:r w:rsidRPr="0080279B">
              <w:rPr>
                <w:rFonts w:ascii="Times New Roman" w:hAnsi="Times New Roman" w:cs="Times New Roman"/>
                <w:lang w:eastAsia="ru-RU"/>
              </w:rPr>
              <w:t>Данный отказ может быть обжалован в досудебном порядке путем направления жалобы в _______________________________________, а также в судебном порядке.</w:t>
            </w:r>
          </w:p>
          <w:p w:rsidR="0080279B" w:rsidRPr="0080279B" w:rsidRDefault="0080279B" w:rsidP="0080279B">
            <w:pPr>
              <w:widowControl w:val="0"/>
              <w:autoSpaceDE w:val="0"/>
              <w:autoSpaceDN w:val="0"/>
              <w:adjustRightInd w:val="0"/>
              <w:spacing w:line="240" w:lineRule="auto"/>
              <w:ind w:firstLine="283"/>
              <w:rPr>
                <w:rFonts w:ascii="Times New Roman" w:hAnsi="Times New Roman" w:cs="Times New Roman"/>
                <w:lang w:eastAsia="ru-RU"/>
              </w:rPr>
            </w:pPr>
            <w:r w:rsidRPr="0080279B">
              <w:rPr>
                <w:rFonts w:ascii="Times New Roman" w:hAnsi="Times New Roman" w:cs="Times New Roman"/>
                <w:lang w:eastAsia="ru-RU"/>
              </w:rPr>
              <w:t>Дополнительно информируем: ___________________________________________________</w:t>
            </w:r>
          </w:p>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lang w:eastAsia="ru-RU"/>
              </w:rPr>
            </w:pPr>
            <w:r w:rsidRPr="0080279B">
              <w:rPr>
                <w:rFonts w:ascii="Times New Roman" w:hAnsi="Times New Roman" w:cs="Times New Roman"/>
                <w:lang w:eastAsia="ru-RU"/>
              </w:rPr>
              <w:lastRenderedPageBreak/>
              <w:t>_________________________________________________________________________________</w:t>
            </w:r>
          </w:p>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lang w:eastAsia="ru-RU"/>
              </w:rPr>
            </w:pPr>
            <w:r w:rsidRPr="00B66586">
              <w:rPr>
                <w:rFonts w:ascii="Times New Roman" w:hAnsi="Times New Roman" w:cs="Times New Roman"/>
                <w:sz w:val="20"/>
                <w:szCs w:val="20"/>
                <w:lang w:eastAsia="ru-RU"/>
              </w:rPr>
              <w:t>(указывается информация, необходимая для устранения причин отказа во внесении исправлений в разрешение на ввод объекта в эксплуатацию, а также иная дополнительная информация при наличии)</w:t>
            </w:r>
          </w:p>
        </w:tc>
      </w:tr>
      <w:tr w:rsidR="0080279B" w:rsidRPr="0080279B" w:rsidTr="00552B9D">
        <w:tc>
          <w:tcPr>
            <w:tcW w:w="3515" w:type="dxa"/>
            <w:gridSpan w:val="2"/>
            <w:tcBorders>
              <w:bottom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40" w:type="dxa"/>
            <w:vMerge w:val="restart"/>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1995" w:type="dxa"/>
            <w:gridSpan w:val="3"/>
            <w:tcBorders>
              <w:bottom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40" w:type="dxa"/>
            <w:vMerge w:val="restart"/>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2862" w:type="dxa"/>
            <w:gridSpan w:val="2"/>
            <w:tcBorders>
              <w:bottom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80279B" w:rsidRPr="0080279B" w:rsidTr="00552B9D">
        <w:tc>
          <w:tcPr>
            <w:tcW w:w="3515" w:type="dxa"/>
            <w:gridSpan w:val="2"/>
            <w:tcBorders>
              <w:top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80279B">
              <w:rPr>
                <w:rFonts w:ascii="Times New Roman" w:hAnsi="Times New Roman" w:cs="Times New Roman"/>
                <w:sz w:val="20"/>
                <w:szCs w:val="20"/>
                <w:lang w:eastAsia="ru-RU"/>
              </w:rPr>
              <w:t>(должность)</w:t>
            </w:r>
          </w:p>
        </w:tc>
        <w:tc>
          <w:tcPr>
            <w:tcW w:w="340" w:type="dxa"/>
            <w:vMerge/>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p>
        </w:tc>
        <w:tc>
          <w:tcPr>
            <w:tcW w:w="1995" w:type="dxa"/>
            <w:gridSpan w:val="3"/>
            <w:tcBorders>
              <w:top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80279B">
              <w:rPr>
                <w:rFonts w:ascii="Times New Roman" w:hAnsi="Times New Roman" w:cs="Times New Roman"/>
                <w:sz w:val="20"/>
                <w:szCs w:val="20"/>
                <w:lang w:eastAsia="ru-RU"/>
              </w:rPr>
              <w:t>(подпись)</w:t>
            </w:r>
          </w:p>
        </w:tc>
        <w:tc>
          <w:tcPr>
            <w:tcW w:w="340" w:type="dxa"/>
            <w:vMerge/>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p>
        </w:tc>
        <w:tc>
          <w:tcPr>
            <w:tcW w:w="2862" w:type="dxa"/>
            <w:gridSpan w:val="2"/>
            <w:tcBorders>
              <w:top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80279B">
              <w:rPr>
                <w:rFonts w:ascii="Times New Roman" w:hAnsi="Times New Roman" w:cs="Times New Roman"/>
                <w:sz w:val="20"/>
                <w:szCs w:val="20"/>
                <w:lang w:eastAsia="ru-RU"/>
              </w:rPr>
              <w:t>(фамилия, имя, отчество (при наличии))</w:t>
            </w:r>
          </w:p>
        </w:tc>
      </w:tr>
      <w:tr w:rsidR="0080279B" w:rsidRPr="0080279B" w:rsidTr="00552B9D">
        <w:tc>
          <w:tcPr>
            <w:tcW w:w="9052" w:type="dxa"/>
            <w:gridSpan w:val="9"/>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lang w:eastAsia="ru-RU"/>
              </w:rPr>
            </w:pPr>
            <w:r w:rsidRPr="0080279B">
              <w:rPr>
                <w:rFonts w:ascii="Times New Roman" w:hAnsi="Times New Roman" w:cs="Times New Roman"/>
                <w:lang w:eastAsia="ru-RU"/>
              </w:rPr>
              <w:t>Дата</w:t>
            </w:r>
          </w:p>
        </w:tc>
      </w:tr>
    </w:tbl>
    <w:p w:rsidR="0080279B" w:rsidRPr="0080279B" w:rsidRDefault="0080279B" w:rsidP="0080279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80279B" w:rsidRPr="0080279B" w:rsidRDefault="0080279B" w:rsidP="0080279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692CB9" w:rsidRDefault="00692CB9"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123F85" w:rsidRDefault="00FE7FE3" w:rsidP="00FE7FE3">
      <w:pPr>
        <w:widowControl w:val="0"/>
        <w:autoSpaceDE w:val="0"/>
        <w:autoSpaceDN w:val="0"/>
        <w:adjustRightInd w:val="0"/>
        <w:spacing w:line="240" w:lineRule="auto"/>
        <w:ind w:firstLine="0"/>
        <w:rPr>
          <w:rFonts w:ascii="Times New Roman" w:hAnsi="Times New Roman" w:cs="Times New Roman"/>
          <w:lang w:eastAsia="ru-RU"/>
        </w:rPr>
      </w:pPr>
      <w:r w:rsidRPr="00FE7FE3">
        <w:rPr>
          <w:rFonts w:ascii="Times New Roman" w:hAnsi="Times New Roman" w:cs="Times New Roman"/>
          <w:lang w:eastAsia="ru-RU"/>
        </w:rPr>
        <w:t xml:space="preserve">                                                                                                                        </w:t>
      </w:r>
      <w:r>
        <w:rPr>
          <w:rFonts w:ascii="Times New Roman" w:hAnsi="Times New Roman" w:cs="Times New Roman"/>
          <w:lang w:eastAsia="ru-RU"/>
        </w:rPr>
        <w:t xml:space="preserve">    </w:t>
      </w:r>
      <w:r w:rsidR="00536C5F">
        <w:rPr>
          <w:rFonts w:ascii="Times New Roman" w:hAnsi="Times New Roman" w:cs="Times New Roman"/>
          <w:lang w:eastAsia="ru-RU"/>
        </w:rPr>
        <w:t xml:space="preserve">                 </w:t>
      </w:r>
    </w:p>
    <w:p w:rsidR="00123F85" w:rsidRDefault="00123F85" w:rsidP="00FE7FE3">
      <w:pPr>
        <w:widowControl w:val="0"/>
        <w:autoSpaceDE w:val="0"/>
        <w:autoSpaceDN w:val="0"/>
        <w:adjustRightInd w:val="0"/>
        <w:spacing w:line="240" w:lineRule="auto"/>
        <w:ind w:firstLine="0"/>
        <w:rPr>
          <w:rFonts w:ascii="Times New Roman" w:hAnsi="Times New Roman" w:cs="Times New Roman"/>
          <w:lang w:eastAsia="ru-RU"/>
        </w:rPr>
      </w:pPr>
    </w:p>
    <w:p w:rsidR="00123F85" w:rsidRDefault="00123F85" w:rsidP="00FE7FE3">
      <w:pPr>
        <w:widowControl w:val="0"/>
        <w:autoSpaceDE w:val="0"/>
        <w:autoSpaceDN w:val="0"/>
        <w:adjustRightInd w:val="0"/>
        <w:spacing w:line="240" w:lineRule="auto"/>
        <w:ind w:firstLine="0"/>
        <w:rPr>
          <w:rFonts w:ascii="Times New Roman" w:hAnsi="Times New Roman" w:cs="Times New Roman"/>
          <w:lang w:eastAsia="ru-RU"/>
        </w:rPr>
      </w:pPr>
    </w:p>
    <w:p w:rsidR="0080279B" w:rsidRPr="00FE7FE3" w:rsidRDefault="00123F85" w:rsidP="00FE7FE3">
      <w:pPr>
        <w:widowControl w:val="0"/>
        <w:autoSpaceDE w:val="0"/>
        <w:autoSpaceDN w:val="0"/>
        <w:adjustRightInd w:val="0"/>
        <w:spacing w:line="240" w:lineRule="auto"/>
        <w:ind w:firstLine="0"/>
        <w:rPr>
          <w:rFonts w:ascii="Times New Roman" w:hAnsi="Times New Roman" w:cs="Times New Roman"/>
          <w:lang w:eastAsia="ru-RU"/>
        </w:rPr>
      </w:pPr>
      <w:r>
        <w:rPr>
          <w:rFonts w:ascii="Times New Roman" w:hAnsi="Times New Roman" w:cs="Times New Roman"/>
          <w:lang w:eastAsia="ru-RU"/>
        </w:rPr>
        <w:lastRenderedPageBreak/>
        <w:t xml:space="preserve">                                                                                                                                             </w:t>
      </w:r>
      <w:r w:rsidR="00FE7FE3" w:rsidRPr="00FE7FE3">
        <w:rPr>
          <w:rFonts w:ascii="Times New Roman" w:hAnsi="Times New Roman" w:cs="Times New Roman"/>
          <w:lang w:eastAsia="ru-RU"/>
        </w:rPr>
        <w:t>Приложение N 8</w:t>
      </w:r>
    </w:p>
    <w:p w:rsidR="00FE7FE3" w:rsidRPr="00FE7FE3" w:rsidRDefault="00123F85" w:rsidP="00123F85">
      <w:pPr>
        <w:widowControl w:val="0"/>
        <w:autoSpaceDE w:val="0"/>
        <w:autoSpaceDN w:val="0"/>
        <w:spacing w:line="240" w:lineRule="auto"/>
        <w:ind w:firstLine="0"/>
        <w:rPr>
          <w:rFonts w:ascii="Times New Roman" w:hAnsi="Times New Roman" w:cs="Times New Roman"/>
          <w:lang w:eastAsia="ru-RU"/>
        </w:rPr>
      </w:pPr>
      <w:r>
        <w:rPr>
          <w:rFonts w:ascii="Times New Roman" w:hAnsi="Times New Roman" w:cs="Times New Roman"/>
          <w:lang w:eastAsia="ru-RU"/>
        </w:rPr>
        <w:t xml:space="preserve">                                                                                                               </w:t>
      </w:r>
      <w:proofErr w:type="gramStart"/>
      <w:r w:rsidR="00FE7FE3" w:rsidRPr="00FE7FE3">
        <w:rPr>
          <w:rFonts w:ascii="Times New Roman" w:hAnsi="Times New Roman" w:cs="Times New Roman"/>
          <w:lang w:eastAsia="ru-RU"/>
        </w:rPr>
        <w:t>к</w:t>
      </w:r>
      <w:proofErr w:type="gramEnd"/>
      <w:r w:rsidR="00FE7FE3" w:rsidRPr="00FE7FE3">
        <w:rPr>
          <w:rFonts w:ascii="Times New Roman" w:hAnsi="Times New Roman" w:cs="Times New Roman"/>
          <w:lang w:eastAsia="ru-RU"/>
        </w:rPr>
        <w:t xml:space="preserve"> Административному регламенту</w:t>
      </w:r>
    </w:p>
    <w:p w:rsidR="00FE7FE3" w:rsidRPr="00C94C24" w:rsidRDefault="00FE7FE3" w:rsidP="00FE7FE3">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предоставления администрацией</w:t>
      </w:r>
    </w:p>
    <w:p w:rsidR="00FE7FE3" w:rsidRPr="00C94C24" w:rsidRDefault="00FE7FE3" w:rsidP="00FE7FE3">
      <w:pPr>
        <w:widowControl w:val="0"/>
        <w:autoSpaceDE w:val="0"/>
        <w:autoSpaceDN w:val="0"/>
        <w:adjustRightInd w:val="0"/>
        <w:spacing w:line="240" w:lineRule="exact"/>
        <w:ind w:firstLine="0"/>
        <w:jc w:val="right"/>
        <w:rPr>
          <w:rFonts w:ascii="Times New Roman" w:hAnsi="Times New Roman" w:cs="Times New Roman"/>
          <w:bCs/>
          <w:lang w:eastAsia="ru-RU"/>
        </w:rPr>
      </w:pPr>
      <w:proofErr w:type="spellStart"/>
      <w:r w:rsidRPr="00C94C24">
        <w:rPr>
          <w:rFonts w:ascii="Times New Roman" w:hAnsi="Times New Roman" w:cs="Times New Roman"/>
          <w:bCs/>
          <w:lang w:eastAsia="ru-RU"/>
        </w:rPr>
        <w:t>Новоалександровского</w:t>
      </w:r>
      <w:proofErr w:type="spellEnd"/>
      <w:r w:rsidRPr="00C94C24">
        <w:rPr>
          <w:rFonts w:ascii="Times New Roman" w:hAnsi="Times New Roman" w:cs="Times New Roman"/>
          <w:bCs/>
          <w:lang w:eastAsia="ru-RU"/>
        </w:rPr>
        <w:t xml:space="preserve"> </w:t>
      </w:r>
      <w:r w:rsidRPr="00FE7FE3">
        <w:rPr>
          <w:rFonts w:ascii="Times New Roman" w:hAnsi="Times New Roman" w:cs="Times New Roman"/>
          <w:bCs/>
          <w:lang w:eastAsia="ru-RU"/>
        </w:rPr>
        <w:t>муниципального</w:t>
      </w:r>
    </w:p>
    <w:p w:rsidR="00FE7FE3" w:rsidRPr="00C94C24" w:rsidRDefault="00FE7FE3" w:rsidP="00FE7FE3">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округа Ставропольского края</w:t>
      </w:r>
    </w:p>
    <w:p w:rsidR="00FE7FE3" w:rsidRPr="00C94C24" w:rsidRDefault="00FE7FE3" w:rsidP="00FE7FE3">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муниципальной услуги</w:t>
      </w:r>
    </w:p>
    <w:p w:rsidR="00FE7FE3" w:rsidRPr="00C94C24" w:rsidRDefault="00FE7FE3" w:rsidP="00FE7FE3">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w:t>
      </w:r>
      <w:r w:rsidRPr="00C94C24">
        <w:rPr>
          <w:rFonts w:ascii="Times New Roman" w:hAnsi="Times New Roman" w:cs="Times New Roman"/>
          <w:lang w:eastAsia="ru-RU"/>
        </w:rPr>
        <w:t>Выдача разрешения на ввод объекта в эксплуатацию</w:t>
      </w:r>
      <w:r w:rsidRPr="00C94C24">
        <w:rPr>
          <w:rFonts w:ascii="Times New Roman" w:hAnsi="Times New Roman" w:cs="Times New Roman"/>
          <w:bCs/>
          <w:lang w:eastAsia="ru-RU"/>
        </w:rPr>
        <w:t>»</w:t>
      </w:r>
    </w:p>
    <w:p w:rsidR="0080279B" w:rsidRPr="0080279B" w:rsidRDefault="0080279B" w:rsidP="0080279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80279B" w:rsidRPr="0080279B" w:rsidRDefault="0080279B" w:rsidP="0080279B">
      <w:pPr>
        <w:widowControl w:val="0"/>
        <w:autoSpaceDE w:val="0"/>
        <w:autoSpaceDN w:val="0"/>
        <w:adjustRightInd w:val="0"/>
        <w:spacing w:line="240" w:lineRule="auto"/>
        <w:ind w:firstLine="0"/>
        <w:jc w:val="right"/>
        <w:rPr>
          <w:rFonts w:ascii="Times New Roman" w:hAnsi="Times New Roman" w:cs="Times New Roman"/>
          <w:sz w:val="24"/>
          <w:szCs w:val="24"/>
          <w:lang w:eastAsia="ru-RU"/>
        </w:rPr>
      </w:pPr>
      <w:r w:rsidRPr="0080279B">
        <w:rPr>
          <w:rFonts w:ascii="Times New Roman" w:hAnsi="Times New Roman" w:cs="Times New Roman"/>
          <w:sz w:val="24"/>
          <w:szCs w:val="24"/>
          <w:lang w:eastAsia="ru-RU"/>
        </w:rPr>
        <w:t>ФОРМА</w:t>
      </w:r>
    </w:p>
    <w:p w:rsidR="0080279B" w:rsidRPr="0080279B" w:rsidRDefault="0080279B" w:rsidP="0080279B">
      <w:pPr>
        <w:widowControl w:val="0"/>
        <w:autoSpaceDE w:val="0"/>
        <w:autoSpaceDN w:val="0"/>
        <w:adjustRightInd w:val="0"/>
        <w:spacing w:line="240" w:lineRule="auto"/>
        <w:ind w:firstLine="0"/>
        <w:rPr>
          <w:rFonts w:ascii="Times New Roman" w:hAnsi="Times New Roman" w:cs="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
        <w:gridCol w:w="2267"/>
        <w:gridCol w:w="1247"/>
        <w:gridCol w:w="1700"/>
        <w:gridCol w:w="340"/>
        <w:gridCol w:w="1364"/>
        <w:gridCol w:w="336"/>
        <w:gridCol w:w="1080"/>
      </w:tblGrid>
      <w:tr w:rsidR="0080279B" w:rsidRPr="0080279B" w:rsidTr="00552B9D">
        <w:tc>
          <w:tcPr>
            <w:tcW w:w="9071" w:type="dxa"/>
            <w:gridSpan w:val="8"/>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bookmarkStart w:id="13" w:name="Par5179"/>
            <w:bookmarkEnd w:id="13"/>
            <w:r w:rsidRPr="0080279B">
              <w:rPr>
                <w:rFonts w:ascii="Times New Roman" w:hAnsi="Times New Roman" w:cs="Times New Roman"/>
                <w:sz w:val="24"/>
                <w:szCs w:val="24"/>
                <w:lang w:eastAsia="ru-RU"/>
              </w:rPr>
              <w:t>ЗАЯВЛЕНИЕ</w:t>
            </w:r>
          </w:p>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80279B">
              <w:rPr>
                <w:rFonts w:ascii="Times New Roman" w:hAnsi="Times New Roman" w:cs="Times New Roman"/>
                <w:sz w:val="24"/>
                <w:szCs w:val="24"/>
                <w:lang w:eastAsia="ru-RU"/>
              </w:rPr>
              <w:t>об оставлении заявления о выдаче разрешения на ввод объекта в эксплуатацию, заявления о внесении изменений в разрешение на ввод объекта в эксплуатацию без рассмотрения</w:t>
            </w:r>
          </w:p>
        </w:tc>
      </w:tr>
      <w:tr w:rsidR="0080279B" w:rsidRPr="0080279B" w:rsidTr="00552B9D">
        <w:tc>
          <w:tcPr>
            <w:tcW w:w="9071" w:type="dxa"/>
            <w:gridSpan w:val="8"/>
          </w:tcPr>
          <w:p w:rsidR="0080279B" w:rsidRPr="0080279B" w:rsidRDefault="0080279B" w:rsidP="0080279B">
            <w:pPr>
              <w:widowControl w:val="0"/>
              <w:autoSpaceDE w:val="0"/>
              <w:autoSpaceDN w:val="0"/>
              <w:adjustRightInd w:val="0"/>
              <w:spacing w:line="240" w:lineRule="auto"/>
              <w:ind w:firstLine="0"/>
              <w:jc w:val="right"/>
              <w:rPr>
                <w:rFonts w:ascii="Times New Roman" w:hAnsi="Times New Roman" w:cs="Times New Roman"/>
                <w:sz w:val="24"/>
                <w:szCs w:val="24"/>
                <w:lang w:eastAsia="ru-RU"/>
              </w:rPr>
            </w:pPr>
            <w:r w:rsidRPr="0080279B">
              <w:rPr>
                <w:rFonts w:ascii="Times New Roman" w:hAnsi="Times New Roman" w:cs="Times New Roman"/>
                <w:sz w:val="24"/>
                <w:szCs w:val="24"/>
                <w:lang w:eastAsia="ru-RU"/>
              </w:rPr>
              <w:t>"__" ____________ 20__ г.</w:t>
            </w:r>
          </w:p>
        </w:tc>
      </w:tr>
      <w:tr w:rsidR="0080279B" w:rsidRPr="0080279B" w:rsidTr="00552B9D">
        <w:tc>
          <w:tcPr>
            <w:tcW w:w="9071" w:type="dxa"/>
            <w:gridSpan w:val="8"/>
            <w:tcBorders>
              <w:bottom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80279B" w:rsidRPr="0080279B" w:rsidTr="00552B9D">
        <w:tc>
          <w:tcPr>
            <w:tcW w:w="9071" w:type="dxa"/>
            <w:gridSpan w:val="8"/>
            <w:tcBorders>
              <w:top w:val="single" w:sz="4" w:space="0" w:color="auto"/>
              <w:bottom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80279B" w:rsidRPr="0080279B" w:rsidTr="00552B9D">
        <w:tc>
          <w:tcPr>
            <w:tcW w:w="9071" w:type="dxa"/>
            <w:gridSpan w:val="8"/>
            <w:tcBorders>
              <w:top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80279B">
              <w:rPr>
                <w:rFonts w:ascii="Times New Roman" w:hAnsi="Times New Roman" w:cs="Times New Roman"/>
                <w:sz w:val="20"/>
                <w:szCs w:val="20"/>
                <w:lang w:eastAsia="ru-RU"/>
              </w:rPr>
              <w:t>(наименование уполномоченного на выдачу разрешений на ввод объекта в эксплуатацию органа исполнительной власти субъекта Российской Федерации, органа местного самоуправления)</w:t>
            </w:r>
          </w:p>
        </w:tc>
      </w:tr>
      <w:tr w:rsidR="0080279B" w:rsidRPr="0080279B" w:rsidTr="00552B9D">
        <w:tc>
          <w:tcPr>
            <w:tcW w:w="9071" w:type="dxa"/>
            <w:gridSpan w:val="8"/>
          </w:tcPr>
          <w:p w:rsidR="0080279B" w:rsidRPr="0080279B" w:rsidRDefault="0080279B" w:rsidP="0080279B">
            <w:pPr>
              <w:widowControl w:val="0"/>
              <w:autoSpaceDE w:val="0"/>
              <w:autoSpaceDN w:val="0"/>
              <w:adjustRightInd w:val="0"/>
              <w:spacing w:line="240" w:lineRule="auto"/>
              <w:ind w:firstLine="283"/>
              <w:rPr>
                <w:rFonts w:ascii="Times New Roman" w:hAnsi="Times New Roman" w:cs="Times New Roman"/>
                <w:sz w:val="24"/>
                <w:szCs w:val="24"/>
                <w:lang w:eastAsia="ru-RU"/>
              </w:rPr>
            </w:pPr>
            <w:r w:rsidRPr="0080279B">
              <w:rPr>
                <w:rFonts w:ascii="Times New Roman" w:hAnsi="Times New Roman" w:cs="Times New Roman"/>
                <w:sz w:val="24"/>
                <w:szCs w:val="24"/>
                <w:lang w:eastAsia="ru-RU"/>
              </w:rPr>
              <w:t xml:space="preserve">Прошу оставить ____________________________________________________ </w:t>
            </w:r>
            <w:hyperlink w:anchor="Par5234" w:tooltip="&lt;*&gt; Указывается один из вариантов: заявление о выдаче разрешения на ввод объекта в эксплуатацию, заявление о внесении изменений в разрешение на ввод объекта в эксплуатацию." w:history="1">
              <w:r w:rsidRPr="0080279B">
                <w:rPr>
                  <w:rFonts w:ascii="Times New Roman" w:hAnsi="Times New Roman" w:cs="Times New Roman"/>
                  <w:sz w:val="24"/>
                  <w:szCs w:val="24"/>
                  <w:lang w:eastAsia="ru-RU"/>
                </w:rPr>
                <w:t>&lt;*&gt;</w:t>
              </w:r>
            </w:hyperlink>
            <w:r w:rsidRPr="0080279B">
              <w:rPr>
                <w:rFonts w:ascii="Times New Roman" w:hAnsi="Times New Roman" w:cs="Times New Roman"/>
                <w:sz w:val="24"/>
                <w:szCs w:val="24"/>
                <w:lang w:eastAsia="ru-RU"/>
              </w:rPr>
              <w:t xml:space="preserve"> от</w:t>
            </w:r>
          </w:p>
        </w:tc>
      </w:tr>
      <w:tr w:rsidR="0080279B" w:rsidRPr="0080279B" w:rsidTr="00552B9D">
        <w:tc>
          <w:tcPr>
            <w:tcW w:w="3004" w:type="dxa"/>
            <w:gridSpan w:val="2"/>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80279B">
              <w:rPr>
                <w:rFonts w:ascii="Times New Roman" w:hAnsi="Times New Roman" w:cs="Times New Roman"/>
                <w:sz w:val="24"/>
                <w:szCs w:val="24"/>
                <w:lang w:eastAsia="ru-RU"/>
              </w:rPr>
              <w:t>___________ N ___________</w:t>
            </w:r>
          </w:p>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80279B">
              <w:rPr>
                <w:rFonts w:ascii="Times New Roman" w:hAnsi="Times New Roman" w:cs="Times New Roman"/>
                <w:sz w:val="24"/>
                <w:szCs w:val="24"/>
                <w:lang w:eastAsia="ru-RU"/>
              </w:rPr>
              <w:t>(</w:t>
            </w:r>
            <w:r w:rsidRPr="00FB1015">
              <w:rPr>
                <w:rFonts w:ascii="Times New Roman" w:hAnsi="Times New Roman" w:cs="Times New Roman"/>
                <w:sz w:val="20"/>
                <w:szCs w:val="20"/>
                <w:lang w:eastAsia="ru-RU"/>
              </w:rPr>
              <w:t>дата и номер регистрации</w:t>
            </w:r>
            <w:r w:rsidRPr="0080279B">
              <w:rPr>
                <w:rFonts w:ascii="Times New Roman" w:hAnsi="Times New Roman" w:cs="Times New Roman"/>
                <w:sz w:val="24"/>
                <w:szCs w:val="24"/>
                <w:lang w:eastAsia="ru-RU"/>
              </w:rPr>
              <w:t>)</w:t>
            </w:r>
          </w:p>
        </w:tc>
        <w:tc>
          <w:tcPr>
            <w:tcW w:w="6067" w:type="dxa"/>
            <w:gridSpan w:val="6"/>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без рассмотрения.</w:t>
            </w:r>
          </w:p>
        </w:tc>
      </w:tr>
      <w:tr w:rsidR="0080279B" w:rsidRPr="0080279B" w:rsidTr="00552B9D">
        <w:tc>
          <w:tcPr>
            <w:tcW w:w="9071" w:type="dxa"/>
            <w:gridSpan w:val="8"/>
            <w:tcBorders>
              <w:bottom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80279B">
              <w:rPr>
                <w:rFonts w:ascii="Times New Roman" w:hAnsi="Times New Roman" w:cs="Times New Roman"/>
                <w:sz w:val="24"/>
                <w:szCs w:val="24"/>
                <w:lang w:eastAsia="ru-RU"/>
              </w:rPr>
              <w:t>1. Сведения о застройщике</w:t>
            </w:r>
          </w:p>
        </w:tc>
      </w:tr>
      <w:tr w:rsidR="0080279B" w:rsidRPr="0080279B" w:rsidTr="00552B9D">
        <w:tc>
          <w:tcPr>
            <w:tcW w:w="737" w:type="dxa"/>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80279B">
              <w:rPr>
                <w:rFonts w:ascii="Times New Roman" w:hAnsi="Times New Roman" w:cs="Times New Roman"/>
                <w:sz w:val="24"/>
                <w:szCs w:val="24"/>
                <w:lang w:eastAsia="ru-RU"/>
              </w:rPr>
              <w:t>1.1</w:t>
            </w:r>
          </w:p>
        </w:tc>
        <w:tc>
          <w:tcPr>
            <w:tcW w:w="5554" w:type="dxa"/>
            <w:gridSpan w:val="4"/>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Сведения о физическом лице, в случае если застройщиком является физическое лицо:</w:t>
            </w:r>
          </w:p>
        </w:tc>
        <w:tc>
          <w:tcPr>
            <w:tcW w:w="2780" w:type="dxa"/>
            <w:gridSpan w:val="3"/>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80279B" w:rsidRPr="0080279B" w:rsidTr="00552B9D">
        <w:tc>
          <w:tcPr>
            <w:tcW w:w="737" w:type="dxa"/>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80279B">
              <w:rPr>
                <w:rFonts w:ascii="Times New Roman" w:hAnsi="Times New Roman" w:cs="Times New Roman"/>
                <w:sz w:val="24"/>
                <w:szCs w:val="24"/>
                <w:lang w:eastAsia="ru-RU"/>
              </w:rPr>
              <w:t>1.1.1</w:t>
            </w:r>
          </w:p>
        </w:tc>
        <w:tc>
          <w:tcPr>
            <w:tcW w:w="5554" w:type="dxa"/>
            <w:gridSpan w:val="4"/>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Фамилия, имя, отчество (при наличии)</w:t>
            </w:r>
          </w:p>
        </w:tc>
        <w:tc>
          <w:tcPr>
            <w:tcW w:w="2780" w:type="dxa"/>
            <w:gridSpan w:val="3"/>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80279B" w:rsidRPr="0080279B" w:rsidTr="00552B9D">
        <w:tc>
          <w:tcPr>
            <w:tcW w:w="737" w:type="dxa"/>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80279B">
              <w:rPr>
                <w:rFonts w:ascii="Times New Roman" w:hAnsi="Times New Roman" w:cs="Times New Roman"/>
                <w:sz w:val="24"/>
                <w:szCs w:val="24"/>
                <w:lang w:eastAsia="ru-RU"/>
              </w:rPr>
              <w:t>1.1.2</w:t>
            </w:r>
          </w:p>
        </w:tc>
        <w:tc>
          <w:tcPr>
            <w:tcW w:w="5554" w:type="dxa"/>
            <w:gridSpan w:val="4"/>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Реквизиты документа, удостоверяющего личность (не указываются в случае, если застройщик является индивидуальным предпринимателем)</w:t>
            </w:r>
          </w:p>
        </w:tc>
        <w:tc>
          <w:tcPr>
            <w:tcW w:w="2780" w:type="dxa"/>
            <w:gridSpan w:val="3"/>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80279B" w:rsidRPr="0080279B" w:rsidTr="00552B9D">
        <w:tc>
          <w:tcPr>
            <w:tcW w:w="737" w:type="dxa"/>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80279B">
              <w:rPr>
                <w:rFonts w:ascii="Times New Roman" w:hAnsi="Times New Roman" w:cs="Times New Roman"/>
                <w:sz w:val="24"/>
                <w:szCs w:val="24"/>
                <w:lang w:eastAsia="ru-RU"/>
              </w:rPr>
              <w:t>1.1.3</w:t>
            </w:r>
          </w:p>
        </w:tc>
        <w:tc>
          <w:tcPr>
            <w:tcW w:w="5554" w:type="dxa"/>
            <w:gridSpan w:val="4"/>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Основной государственный регистрационный номер индивидуального предпринимателя</w:t>
            </w:r>
          </w:p>
        </w:tc>
        <w:tc>
          <w:tcPr>
            <w:tcW w:w="2780" w:type="dxa"/>
            <w:gridSpan w:val="3"/>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80279B" w:rsidRPr="0080279B" w:rsidTr="00552B9D">
        <w:tc>
          <w:tcPr>
            <w:tcW w:w="737" w:type="dxa"/>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80279B">
              <w:rPr>
                <w:rFonts w:ascii="Times New Roman" w:hAnsi="Times New Roman" w:cs="Times New Roman"/>
                <w:sz w:val="24"/>
                <w:szCs w:val="24"/>
                <w:lang w:eastAsia="ru-RU"/>
              </w:rPr>
              <w:t>1.2</w:t>
            </w:r>
          </w:p>
        </w:tc>
        <w:tc>
          <w:tcPr>
            <w:tcW w:w="5554" w:type="dxa"/>
            <w:gridSpan w:val="4"/>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Сведения о юридическом лице:</w:t>
            </w:r>
          </w:p>
        </w:tc>
        <w:tc>
          <w:tcPr>
            <w:tcW w:w="2780" w:type="dxa"/>
            <w:gridSpan w:val="3"/>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80279B" w:rsidRPr="0080279B" w:rsidTr="00552B9D">
        <w:tc>
          <w:tcPr>
            <w:tcW w:w="737" w:type="dxa"/>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80279B">
              <w:rPr>
                <w:rFonts w:ascii="Times New Roman" w:hAnsi="Times New Roman" w:cs="Times New Roman"/>
                <w:sz w:val="24"/>
                <w:szCs w:val="24"/>
                <w:lang w:eastAsia="ru-RU"/>
              </w:rPr>
              <w:t>1.2.1</w:t>
            </w:r>
          </w:p>
        </w:tc>
        <w:tc>
          <w:tcPr>
            <w:tcW w:w="5554" w:type="dxa"/>
            <w:gridSpan w:val="4"/>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Полное наименование</w:t>
            </w:r>
          </w:p>
        </w:tc>
        <w:tc>
          <w:tcPr>
            <w:tcW w:w="2780" w:type="dxa"/>
            <w:gridSpan w:val="3"/>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80279B" w:rsidRPr="0080279B" w:rsidTr="00552B9D">
        <w:tc>
          <w:tcPr>
            <w:tcW w:w="737" w:type="dxa"/>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80279B">
              <w:rPr>
                <w:rFonts w:ascii="Times New Roman" w:hAnsi="Times New Roman" w:cs="Times New Roman"/>
                <w:sz w:val="24"/>
                <w:szCs w:val="24"/>
                <w:lang w:eastAsia="ru-RU"/>
              </w:rPr>
              <w:t>1.2.2</w:t>
            </w:r>
          </w:p>
        </w:tc>
        <w:tc>
          <w:tcPr>
            <w:tcW w:w="5554" w:type="dxa"/>
            <w:gridSpan w:val="4"/>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Основной государственный регистрационный номер</w:t>
            </w:r>
          </w:p>
        </w:tc>
        <w:tc>
          <w:tcPr>
            <w:tcW w:w="2780" w:type="dxa"/>
            <w:gridSpan w:val="3"/>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80279B" w:rsidRPr="0080279B" w:rsidTr="00552B9D">
        <w:tc>
          <w:tcPr>
            <w:tcW w:w="737" w:type="dxa"/>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80279B">
              <w:rPr>
                <w:rFonts w:ascii="Times New Roman" w:hAnsi="Times New Roman" w:cs="Times New Roman"/>
                <w:sz w:val="24"/>
                <w:szCs w:val="24"/>
                <w:lang w:eastAsia="ru-RU"/>
              </w:rPr>
              <w:t>1.2.3</w:t>
            </w:r>
          </w:p>
        </w:tc>
        <w:tc>
          <w:tcPr>
            <w:tcW w:w="5554" w:type="dxa"/>
            <w:gridSpan w:val="4"/>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Идентификационный номер налогоплательщика - юридического лица</w:t>
            </w:r>
          </w:p>
        </w:tc>
        <w:tc>
          <w:tcPr>
            <w:tcW w:w="2780" w:type="dxa"/>
            <w:gridSpan w:val="3"/>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80279B" w:rsidRPr="0080279B" w:rsidTr="00552B9D">
        <w:tc>
          <w:tcPr>
            <w:tcW w:w="9071" w:type="dxa"/>
            <w:gridSpan w:val="8"/>
            <w:tcBorders>
              <w:top w:val="single" w:sz="4" w:space="0" w:color="auto"/>
              <w:bottom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Приложение: _________________________________________________________________</w:t>
            </w:r>
          </w:p>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lastRenderedPageBreak/>
              <w:t>Номер телефона и адрес электронной почты для связи: ______________________________</w:t>
            </w:r>
          </w:p>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Результат рассмотрения настоящего заявления прошу:</w:t>
            </w:r>
          </w:p>
        </w:tc>
      </w:tr>
      <w:tr w:rsidR="0080279B" w:rsidRPr="0080279B" w:rsidTr="00552B9D">
        <w:tc>
          <w:tcPr>
            <w:tcW w:w="7991" w:type="dxa"/>
            <w:gridSpan w:val="7"/>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lastRenderedPageBreak/>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1080" w:type="dxa"/>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80279B" w:rsidRPr="0080279B" w:rsidTr="00552B9D">
        <w:tc>
          <w:tcPr>
            <w:tcW w:w="7991" w:type="dxa"/>
            <w:gridSpan w:val="7"/>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 расположенный по адресу: _________________________</w:t>
            </w:r>
          </w:p>
        </w:tc>
        <w:tc>
          <w:tcPr>
            <w:tcW w:w="1080" w:type="dxa"/>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80279B" w:rsidRPr="0080279B" w:rsidTr="00552B9D">
        <w:tc>
          <w:tcPr>
            <w:tcW w:w="7991" w:type="dxa"/>
            <w:gridSpan w:val="7"/>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направить на бумажном носителе на почтовый адрес: ______________________</w:t>
            </w:r>
          </w:p>
        </w:tc>
        <w:tc>
          <w:tcPr>
            <w:tcW w:w="1080" w:type="dxa"/>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80279B" w:rsidRPr="0080279B" w:rsidTr="00552B9D">
        <w:tc>
          <w:tcPr>
            <w:tcW w:w="7991" w:type="dxa"/>
            <w:gridSpan w:val="7"/>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направить в форме электронного документа в ГИСОГД</w:t>
            </w:r>
          </w:p>
        </w:tc>
        <w:tc>
          <w:tcPr>
            <w:tcW w:w="1080" w:type="dxa"/>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80279B" w:rsidRPr="0080279B" w:rsidTr="00552B9D">
        <w:tc>
          <w:tcPr>
            <w:tcW w:w="7991" w:type="dxa"/>
            <w:gridSpan w:val="7"/>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направить в форме электронного документа в личный кабинет в единой информационной системе жилищного строительства</w:t>
            </w:r>
          </w:p>
        </w:tc>
        <w:tc>
          <w:tcPr>
            <w:tcW w:w="1080" w:type="dxa"/>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80279B" w:rsidRPr="0080279B" w:rsidTr="00552B9D">
        <w:tc>
          <w:tcPr>
            <w:tcW w:w="9071" w:type="dxa"/>
            <w:gridSpan w:val="8"/>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80279B">
              <w:rPr>
                <w:rFonts w:ascii="Times New Roman" w:hAnsi="Times New Roman" w:cs="Times New Roman"/>
                <w:sz w:val="24"/>
                <w:szCs w:val="24"/>
                <w:lang w:eastAsia="ru-RU"/>
              </w:rPr>
              <w:t>Указывается один из перечисленных способов</w:t>
            </w:r>
          </w:p>
        </w:tc>
      </w:tr>
      <w:tr w:rsidR="0080279B" w:rsidRPr="0080279B" w:rsidTr="00552B9D">
        <w:tc>
          <w:tcPr>
            <w:tcW w:w="9071" w:type="dxa"/>
            <w:gridSpan w:val="8"/>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Согласен получать уведомления о ходе рассмотрения заявления:</w:t>
            </w:r>
          </w:p>
        </w:tc>
      </w:tr>
      <w:tr w:rsidR="0080279B" w:rsidRPr="0080279B" w:rsidTr="00552B9D">
        <w:tc>
          <w:tcPr>
            <w:tcW w:w="7655" w:type="dxa"/>
            <w:gridSpan w:val="6"/>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по номеру телефона</w:t>
            </w:r>
          </w:p>
        </w:tc>
        <w:tc>
          <w:tcPr>
            <w:tcW w:w="1416" w:type="dxa"/>
            <w:gridSpan w:val="2"/>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p>
        </w:tc>
      </w:tr>
      <w:tr w:rsidR="0080279B" w:rsidRPr="0080279B" w:rsidTr="00552B9D">
        <w:tc>
          <w:tcPr>
            <w:tcW w:w="7655" w:type="dxa"/>
            <w:gridSpan w:val="6"/>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по электронной почте</w:t>
            </w:r>
          </w:p>
        </w:tc>
        <w:tc>
          <w:tcPr>
            <w:tcW w:w="1416" w:type="dxa"/>
            <w:gridSpan w:val="2"/>
            <w:tcBorders>
              <w:top w:val="single" w:sz="4" w:space="0" w:color="auto"/>
              <w:left w:val="single" w:sz="4" w:space="0" w:color="auto"/>
              <w:bottom w:val="single" w:sz="4" w:space="0" w:color="auto"/>
              <w:right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p>
        </w:tc>
      </w:tr>
      <w:tr w:rsidR="0080279B" w:rsidRPr="0080279B" w:rsidTr="00552B9D">
        <w:tc>
          <w:tcPr>
            <w:tcW w:w="4251" w:type="dxa"/>
            <w:gridSpan w:val="3"/>
            <w:vMerge w:val="restart"/>
            <w:tcBorders>
              <w:top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1700" w:type="dxa"/>
            <w:tcBorders>
              <w:top w:val="single" w:sz="4" w:space="0" w:color="auto"/>
              <w:bottom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40" w:type="dxa"/>
            <w:vMerge w:val="restart"/>
            <w:tcBorders>
              <w:top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2780" w:type="dxa"/>
            <w:gridSpan w:val="3"/>
            <w:tcBorders>
              <w:top w:val="single" w:sz="4" w:space="0" w:color="auto"/>
              <w:bottom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80279B" w:rsidRPr="0080279B" w:rsidTr="00552B9D">
        <w:tc>
          <w:tcPr>
            <w:tcW w:w="4251" w:type="dxa"/>
            <w:gridSpan w:val="3"/>
            <w:vMerge/>
            <w:tcBorders>
              <w:top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1700" w:type="dxa"/>
            <w:tcBorders>
              <w:top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80279B">
              <w:rPr>
                <w:rFonts w:ascii="Times New Roman" w:hAnsi="Times New Roman" w:cs="Times New Roman"/>
                <w:sz w:val="20"/>
                <w:szCs w:val="20"/>
                <w:lang w:eastAsia="ru-RU"/>
              </w:rPr>
              <w:t>(подпись)</w:t>
            </w:r>
          </w:p>
        </w:tc>
        <w:tc>
          <w:tcPr>
            <w:tcW w:w="340" w:type="dxa"/>
            <w:vMerge/>
            <w:tcBorders>
              <w:top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p>
        </w:tc>
        <w:tc>
          <w:tcPr>
            <w:tcW w:w="2780" w:type="dxa"/>
            <w:gridSpan w:val="3"/>
            <w:tcBorders>
              <w:top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80279B">
              <w:rPr>
                <w:rFonts w:ascii="Times New Roman" w:hAnsi="Times New Roman" w:cs="Times New Roman"/>
                <w:sz w:val="20"/>
                <w:szCs w:val="20"/>
                <w:lang w:eastAsia="ru-RU"/>
              </w:rPr>
              <w:t>(фамилия, имя, отчество (при наличии))</w:t>
            </w:r>
          </w:p>
        </w:tc>
      </w:tr>
    </w:tbl>
    <w:p w:rsidR="0080279B" w:rsidRPr="0080279B" w:rsidRDefault="0080279B" w:rsidP="0080279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80279B" w:rsidRPr="0080279B" w:rsidRDefault="0080279B" w:rsidP="0080279B">
      <w:pPr>
        <w:widowControl w:val="0"/>
        <w:autoSpaceDE w:val="0"/>
        <w:autoSpaceDN w:val="0"/>
        <w:adjustRightInd w:val="0"/>
        <w:spacing w:line="240" w:lineRule="auto"/>
        <w:ind w:firstLine="540"/>
        <w:rPr>
          <w:rFonts w:ascii="Times New Roman" w:hAnsi="Times New Roman" w:cs="Times New Roman"/>
          <w:sz w:val="24"/>
          <w:szCs w:val="24"/>
          <w:lang w:eastAsia="ru-RU"/>
        </w:rPr>
      </w:pPr>
      <w:r w:rsidRPr="0080279B">
        <w:rPr>
          <w:rFonts w:ascii="Times New Roman" w:hAnsi="Times New Roman" w:cs="Times New Roman"/>
          <w:sz w:val="24"/>
          <w:szCs w:val="24"/>
          <w:lang w:eastAsia="ru-RU"/>
        </w:rPr>
        <w:t>--------------------------------</w:t>
      </w:r>
    </w:p>
    <w:p w:rsidR="0080279B" w:rsidRPr="0080279B" w:rsidRDefault="0080279B" w:rsidP="0080279B">
      <w:pPr>
        <w:widowControl w:val="0"/>
        <w:autoSpaceDE w:val="0"/>
        <w:autoSpaceDN w:val="0"/>
        <w:adjustRightInd w:val="0"/>
        <w:spacing w:before="240" w:line="240" w:lineRule="auto"/>
        <w:ind w:firstLine="540"/>
        <w:rPr>
          <w:rFonts w:ascii="Times New Roman" w:hAnsi="Times New Roman" w:cs="Times New Roman"/>
          <w:sz w:val="24"/>
          <w:szCs w:val="24"/>
          <w:lang w:eastAsia="ru-RU"/>
        </w:rPr>
      </w:pPr>
      <w:bookmarkStart w:id="14" w:name="Par5234"/>
      <w:bookmarkEnd w:id="14"/>
      <w:r w:rsidRPr="0080279B">
        <w:rPr>
          <w:rFonts w:ascii="Times New Roman" w:hAnsi="Times New Roman" w:cs="Times New Roman"/>
          <w:sz w:val="24"/>
          <w:szCs w:val="24"/>
          <w:lang w:eastAsia="ru-RU"/>
        </w:rPr>
        <w:t>&lt;*&gt; Указывается один из вариантов: заявление о выдаче разрешения на ввод объекта в эксплуатацию, заявление о внесении изменений в разрешение на ввод объекта в эксплуатацию.</w:t>
      </w:r>
    </w:p>
    <w:p w:rsidR="0080279B" w:rsidRPr="0080279B" w:rsidRDefault="0080279B" w:rsidP="0080279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80279B" w:rsidRPr="0080279B" w:rsidRDefault="0080279B" w:rsidP="0080279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80279B" w:rsidRPr="0080279B" w:rsidRDefault="0080279B" w:rsidP="0080279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80279B" w:rsidRPr="0080279B" w:rsidRDefault="0080279B" w:rsidP="0080279B">
      <w:pPr>
        <w:widowControl w:val="0"/>
        <w:autoSpaceDE w:val="0"/>
        <w:autoSpaceDN w:val="0"/>
        <w:adjustRightInd w:val="0"/>
        <w:spacing w:line="240" w:lineRule="auto"/>
        <w:ind w:firstLine="0"/>
        <w:rPr>
          <w:rFonts w:ascii="Times New Roman" w:hAnsi="Times New Roman" w:cs="Times New Roman"/>
          <w:sz w:val="24"/>
          <w:szCs w:val="24"/>
          <w:lang w:eastAsia="ru-RU"/>
        </w:rPr>
      </w:pPr>
    </w:p>
    <w:p w:rsidR="006877C9" w:rsidRDefault="006877C9" w:rsidP="00123F85">
      <w:pPr>
        <w:widowControl w:val="0"/>
        <w:autoSpaceDE w:val="0"/>
        <w:autoSpaceDN w:val="0"/>
        <w:adjustRightInd w:val="0"/>
        <w:spacing w:line="240" w:lineRule="auto"/>
        <w:ind w:firstLine="0"/>
        <w:rPr>
          <w:rFonts w:ascii="Times New Roman" w:hAnsi="Times New Roman" w:cs="Times New Roman"/>
          <w:sz w:val="24"/>
          <w:szCs w:val="24"/>
          <w:lang w:eastAsia="ru-RU"/>
        </w:rPr>
      </w:pPr>
    </w:p>
    <w:p w:rsidR="00123F85" w:rsidRDefault="00123F85" w:rsidP="00123F85">
      <w:pPr>
        <w:widowControl w:val="0"/>
        <w:autoSpaceDE w:val="0"/>
        <w:autoSpaceDN w:val="0"/>
        <w:adjustRightInd w:val="0"/>
        <w:spacing w:line="240" w:lineRule="auto"/>
        <w:ind w:firstLine="0"/>
        <w:rPr>
          <w:rFonts w:ascii="Times New Roman" w:hAnsi="Times New Roman" w:cs="Times New Roman"/>
          <w:sz w:val="24"/>
          <w:szCs w:val="24"/>
          <w:lang w:eastAsia="ru-RU"/>
        </w:rPr>
      </w:pPr>
    </w:p>
    <w:p w:rsidR="00123F85" w:rsidRDefault="00123F85" w:rsidP="00123F85">
      <w:pPr>
        <w:widowControl w:val="0"/>
        <w:autoSpaceDE w:val="0"/>
        <w:autoSpaceDN w:val="0"/>
        <w:adjustRightInd w:val="0"/>
        <w:spacing w:line="240" w:lineRule="auto"/>
        <w:ind w:firstLine="0"/>
        <w:rPr>
          <w:rFonts w:ascii="Times New Roman" w:hAnsi="Times New Roman" w:cs="Times New Roman"/>
          <w:sz w:val="24"/>
          <w:szCs w:val="24"/>
          <w:lang w:eastAsia="ru-RU"/>
        </w:rPr>
      </w:pPr>
    </w:p>
    <w:p w:rsidR="00123F85" w:rsidRDefault="00123F85" w:rsidP="00123F85">
      <w:pPr>
        <w:widowControl w:val="0"/>
        <w:autoSpaceDE w:val="0"/>
        <w:autoSpaceDN w:val="0"/>
        <w:adjustRightInd w:val="0"/>
        <w:spacing w:line="240" w:lineRule="auto"/>
        <w:ind w:firstLine="0"/>
        <w:rPr>
          <w:rFonts w:ascii="Times New Roman" w:hAnsi="Times New Roman" w:cs="Times New Roman"/>
          <w:sz w:val="24"/>
          <w:szCs w:val="24"/>
          <w:lang w:eastAsia="ru-RU"/>
        </w:rPr>
      </w:pPr>
    </w:p>
    <w:p w:rsidR="00123F85" w:rsidRDefault="00123F85" w:rsidP="00123F85">
      <w:pPr>
        <w:widowControl w:val="0"/>
        <w:autoSpaceDE w:val="0"/>
        <w:autoSpaceDN w:val="0"/>
        <w:adjustRightInd w:val="0"/>
        <w:spacing w:line="240" w:lineRule="auto"/>
        <w:ind w:firstLine="0"/>
        <w:rPr>
          <w:rFonts w:ascii="Times New Roman" w:hAnsi="Times New Roman" w:cs="Times New Roman"/>
          <w:sz w:val="24"/>
          <w:szCs w:val="24"/>
          <w:lang w:eastAsia="ru-RU"/>
        </w:rPr>
      </w:pPr>
    </w:p>
    <w:p w:rsidR="00123F85" w:rsidRDefault="00123F85" w:rsidP="00123F85">
      <w:pPr>
        <w:widowControl w:val="0"/>
        <w:autoSpaceDE w:val="0"/>
        <w:autoSpaceDN w:val="0"/>
        <w:adjustRightInd w:val="0"/>
        <w:spacing w:line="240" w:lineRule="auto"/>
        <w:ind w:firstLine="0"/>
        <w:rPr>
          <w:rFonts w:ascii="Times New Roman" w:hAnsi="Times New Roman" w:cs="Times New Roman"/>
          <w:sz w:val="24"/>
          <w:szCs w:val="24"/>
          <w:lang w:eastAsia="ru-RU"/>
        </w:rPr>
      </w:pPr>
    </w:p>
    <w:p w:rsidR="00123F85" w:rsidRDefault="00123F85" w:rsidP="00123F85">
      <w:pPr>
        <w:widowControl w:val="0"/>
        <w:autoSpaceDE w:val="0"/>
        <w:autoSpaceDN w:val="0"/>
        <w:adjustRightInd w:val="0"/>
        <w:spacing w:line="240" w:lineRule="auto"/>
        <w:ind w:firstLine="0"/>
        <w:rPr>
          <w:rFonts w:ascii="Times New Roman" w:hAnsi="Times New Roman" w:cs="Times New Roman"/>
          <w:sz w:val="24"/>
          <w:szCs w:val="24"/>
          <w:lang w:eastAsia="ru-RU"/>
        </w:rPr>
      </w:pPr>
    </w:p>
    <w:p w:rsidR="00123F85" w:rsidRDefault="00123F85" w:rsidP="00123F85">
      <w:pPr>
        <w:widowControl w:val="0"/>
        <w:autoSpaceDE w:val="0"/>
        <w:autoSpaceDN w:val="0"/>
        <w:adjustRightInd w:val="0"/>
        <w:spacing w:line="240" w:lineRule="auto"/>
        <w:ind w:firstLine="0"/>
        <w:rPr>
          <w:rFonts w:ascii="Times New Roman" w:hAnsi="Times New Roman" w:cs="Times New Roman"/>
          <w:sz w:val="24"/>
          <w:szCs w:val="24"/>
          <w:lang w:eastAsia="ru-RU"/>
        </w:rPr>
      </w:pPr>
    </w:p>
    <w:p w:rsidR="006877C9" w:rsidRDefault="006877C9" w:rsidP="00123F85">
      <w:pPr>
        <w:widowControl w:val="0"/>
        <w:autoSpaceDE w:val="0"/>
        <w:autoSpaceDN w:val="0"/>
        <w:adjustRightInd w:val="0"/>
        <w:spacing w:line="240" w:lineRule="auto"/>
        <w:ind w:firstLine="0"/>
        <w:outlineLvl w:val="1"/>
        <w:rPr>
          <w:rFonts w:ascii="Times New Roman" w:hAnsi="Times New Roman" w:cs="Times New Roman"/>
          <w:sz w:val="24"/>
          <w:szCs w:val="24"/>
          <w:lang w:eastAsia="ru-RU"/>
        </w:rPr>
      </w:pPr>
    </w:p>
    <w:p w:rsidR="00123F85" w:rsidRDefault="00123F85" w:rsidP="00123F85">
      <w:pPr>
        <w:widowControl w:val="0"/>
        <w:autoSpaceDE w:val="0"/>
        <w:autoSpaceDN w:val="0"/>
        <w:adjustRightInd w:val="0"/>
        <w:spacing w:line="240" w:lineRule="auto"/>
        <w:ind w:firstLine="0"/>
        <w:outlineLvl w:val="1"/>
        <w:rPr>
          <w:rFonts w:ascii="Times New Roman" w:hAnsi="Times New Roman" w:cs="Times New Roman"/>
          <w:sz w:val="24"/>
          <w:szCs w:val="24"/>
          <w:lang w:eastAsia="ru-RU"/>
        </w:rPr>
      </w:pPr>
    </w:p>
    <w:p w:rsidR="0080279B" w:rsidRPr="00FE7FE3" w:rsidRDefault="00FE7FE3" w:rsidP="0080279B">
      <w:pPr>
        <w:widowControl w:val="0"/>
        <w:autoSpaceDE w:val="0"/>
        <w:autoSpaceDN w:val="0"/>
        <w:adjustRightInd w:val="0"/>
        <w:spacing w:line="240" w:lineRule="auto"/>
        <w:ind w:firstLine="0"/>
        <w:jc w:val="right"/>
        <w:outlineLvl w:val="1"/>
        <w:rPr>
          <w:rFonts w:ascii="Times New Roman" w:hAnsi="Times New Roman" w:cs="Times New Roman"/>
          <w:lang w:eastAsia="ru-RU"/>
        </w:rPr>
      </w:pPr>
      <w:r w:rsidRPr="00FE7FE3">
        <w:rPr>
          <w:rFonts w:ascii="Times New Roman" w:hAnsi="Times New Roman" w:cs="Times New Roman"/>
          <w:lang w:eastAsia="ru-RU"/>
        </w:rPr>
        <w:t>Приложение N 9</w:t>
      </w:r>
    </w:p>
    <w:p w:rsidR="00FE7FE3" w:rsidRPr="00FE7FE3" w:rsidRDefault="00FE7FE3" w:rsidP="00FE7FE3">
      <w:pPr>
        <w:widowControl w:val="0"/>
        <w:autoSpaceDE w:val="0"/>
        <w:autoSpaceDN w:val="0"/>
        <w:spacing w:line="240" w:lineRule="auto"/>
        <w:ind w:firstLine="0"/>
        <w:jc w:val="right"/>
        <w:rPr>
          <w:rFonts w:ascii="Times New Roman" w:hAnsi="Times New Roman" w:cs="Times New Roman"/>
          <w:lang w:eastAsia="ru-RU"/>
        </w:rPr>
      </w:pPr>
      <w:r w:rsidRPr="00FE7FE3">
        <w:rPr>
          <w:rFonts w:ascii="Times New Roman" w:hAnsi="Times New Roman" w:cs="Times New Roman"/>
          <w:lang w:eastAsia="ru-RU"/>
        </w:rPr>
        <w:t>к Административному регламенту</w:t>
      </w:r>
    </w:p>
    <w:p w:rsidR="00FE7FE3" w:rsidRPr="00C94C24" w:rsidRDefault="00FE7FE3" w:rsidP="00FE7FE3">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предоставления администрацией</w:t>
      </w:r>
    </w:p>
    <w:p w:rsidR="00FE7FE3" w:rsidRPr="00C94C24" w:rsidRDefault="00FE7FE3" w:rsidP="00FE7FE3">
      <w:pPr>
        <w:widowControl w:val="0"/>
        <w:autoSpaceDE w:val="0"/>
        <w:autoSpaceDN w:val="0"/>
        <w:adjustRightInd w:val="0"/>
        <w:spacing w:line="240" w:lineRule="exact"/>
        <w:ind w:firstLine="0"/>
        <w:jc w:val="right"/>
        <w:rPr>
          <w:rFonts w:ascii="Times New Roman" w:hAnsi="Times New Roman" w:cs="Times New Roman"/>
          <w:bCs/>
          <w:lang w:eastAsia="ru-RU"/>
        </w:rPr>
      </w:pPr>
      <w:proofErr w:type="spellStart"/>
      <w:r w:rsidRPr="00C94C24">
        <w:rPr>
          <w:rFonts w:ascii="Times New Roman" w:hAnsi="Times New Roman" w:cs="Times New Roman"/>
          <w:bCs/>
          <w:lang w:eastAsia="ru-RU"/>
        </w:rPr>
        <w:t>Новоалександровского</w:t>
      </w:r>
      <w:proofErr w:type="spellEnd"/>
      <w:r w:rsidRPr="00C94C24">
        <w:rPr>
          <w:rFonts w:ascii="Times New Roman" w:hAnsi="Times New Roman" w:cs="Times New Roman"/>
          <w:bCs/>
          <w:lang w:eastAsia="ru-RU"/>
        </w:rPr>
        <w:t xml:space="preserve"> </w:t>
      </w:r>
      <w:r w:rsidRPr="00FE7FE3">
        <w:rPr>
          <w:rFonts w:ascii="Times New Roman" w:hAnsi="Times New Roman" w:cs="Times New Roman"/>
          <w:bCs/>
          <w:lang w:eastAsia="ru-RU"/>
        </w:rPr>
        <w:t>муниципального</w:t>
      </w:r>
    </w:p>
    <w:p w:rsidR="00FE7FE3" w:rsidRPr="00C94C24" w:rsidRDefault="00FE7FE3" w:rsidP="00FE7FE3">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округа Ставропольского края</w:t>
      </w:r>
    </w:p>
    <w:p w:rsidR="00FE7FE3" w:rsidRPr="00C94C24" w:rsidRDefault="00FE7FE3" w:rsidP="00FE7FE3">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муниципальной услуги</w:t>
      </w:r>
    </w:p>
    <w:p w:rsidR="00FE7FE3" w:rsidRPr="00C94C24" w:rsidRDefault="00FE7FE3" w:rsidP="00FE7FE3">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w:t>
      </w:r>
      <w:r w:rsidRPr="00C94C24">
        <w:rPr>
          <w:rFonts w:ascii="Times New Roman" w:hAnsi="Times New Roman" w:cs="Times New Roman"/>
          <w:lang w:eastAsia="ru-RU"/>
        </w:rPr>
        <w:t>Выдача разрешения на ввод объекта в эксплуатацию</w:t>
      </w:r>
      <w:r w:rsidRPr="00C94C24">
        <w:rPr>
          <w:rFonts w:ascii="Times New Roman" w:hAnsi="Times New Roman" w:cs="Times New Roman"/>
          <w:bCs/>
          <w:lang w:eastAsia="ru-RU"/>
        </w:rPr>
        <w:t>»</w:t>
      </w:r>
    </w:p>
    <w:p w:rsidR="0080279B" w:rsidRPr="00FE7FE3" w:rsidRDefault="0080279B" w:rsidP="0080279B">
      <w:pPr>
        <w:widowControl w:val="0"/>
        <w:autoSpaceDE w:val="0"/>
        <w:autoSpaceDN w:val="0"/>
        <w:adjustRightInd w:val="0"/>
        <w:spacing w:line="240" w:lineRule="auto"/>
        <w:ind w:firstLine="0"/>
        <w:rPr>
          <w:rFonts w:ascii="Times New Roman" w:hAnsi="Times New Roman" w:cs="Times New Roman"/>
          <w:lang w:eastAsia="ru-RU"/>
        </w:rPr>
      </w:pPr>
    </w:p>
    <w:p w:rsidR="0080279B" w:rsidRPr="0080279B" w:rsidRDefault="0080279B" w:rsidP="0080279B">
      <w:pPr>
        <w:widowControl w:val="0"/>
        <w:autoSpaceDE w:val="0"/>
        <w:autoSpaceDN w:val="0"/>
        <w:adjustRightInd w:val="0"/>
        <w:spacing w:line="240" w:lineRule="auto"/>
        <w:ind w:firstLine="0"/>
        <w:jc w:val="right"/>
        <w:rPr>
          <w:rFonts w:ascii="Times New Roman" w:hAnsi="Times New Roman" w:cs="Times New Roman"/>
          <w:sz w:val="24"/>
          <w:szCs w:val="24"/>
          <w:lang w:eastAsia="ru-RU"/>
        </w:rPr>
      </w:pPr>
      <w:r w:rsidRPr="0080279B">
        <w:rPr>
          <w:rFonts w:ascii="Times New Roman" w:hAnsi="Times New Roman" w:cs="Times New Roman"/>
          <w:sz w:val="24"/>
          <w:szCs w:val="24"/>
          <w:lang w:eastAsia="ru-RU"/>
        </w:rPr>
        <w:t>ФОРМА</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
        <w:gridCol w:w="3117"/>
        <w:gridCol w:w="284"/>
        <w:gridCol w:w="496"/>
        <w:gridCol w:w="978"/>
        <w:gridCol w:w="591"/>
        <w:gridCol w:w="340"/>
        <w:gridCol w:w="2809"/>
      </w:tblGrid>
      <w:tr w:rsidR="0080279B" w:rsidRPr="0080279B" w:rsidTr="00552B9D">
        <w:tc>
          <w:tcPr>
            <w:tcW w:w="5328" w:type="dxa"/>
            <w:gridSpan w:val="5"/>
            <w:vMerge w:val="restart"/>
          </w:tcPr>
          <w:p w:rsidR="0080279B" w:rsidRPr="0080279B" w:rsidRDefault="0080279B" w:rsidP="0080279B">
            <w:pPr>
              <w:widowControl w:val="0"/>
              <w:autoSpaceDE w:val="0"/>
              <w:autoSpaceDN w:val="0"/>
              <w:adjustRightInd w:val="0"/>
              <w:spacing w:line="240" w:lineRule="auto"/>
              <w:ind w:firstLine="0"/>
              <w:jc w:val="right"/>
              <w:rPr>
                <w:rFonts w:ascii="Times New Roman" w:hAnsi="Times New Roman" w:cs="Times New Roman"/>
                <w:sz w:val="24"/>
                <w:szCs w:val="24"/>
                <w:lang w:eastAsia="ru-RU"/>
              </w:rPr>
            </w:pPr>
            <w:r w:rsidRPr="0080279B">
              <w:rPr>
                <w:rFonts w:ascii="Times New Roman" w:hAnsi="Times New Roman" w:cs="Times New Roman"/>
                <w:sz w:val="24"/>
                <w:szCs w:val="24"/>
                <w:lang w:eastAsia="ru-RU"/>
              </w:rPr>
              <w:t>Кому</w:t>
            </w:r>
          </w:p>
        </w:tc>
        <w:tc>
          <w:tcPr>
            <w:tcW w:w="3740" w:type="dxa"/>
            <w:gridSpan w:val="3"/>
            <w:tcBorders>
              <w:bottom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80279B" w:rsidRPr="0080279B" w:rsidTr="00552B9D">
        <w:tc>
          <w:tcPr>
            <w:tcW w:w="5328" w:type="dxa"/>
            <w:gridSpan w:val="5"/>
            <w:vMerge/>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740" w:type="dxa"/>
            <w:gridSpan w:val="3"/>
            <w:tcBorders>
              <w:top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80279B">
              <w:rPr>
                <w:rFonts w:ascii="Times New Roman" w:hAnsi="Times New Roman" w:cs="Times New Roman"/>
                <w:sz w:val="20"/>
                <w:szCs w:val="20"/>
                <w:lang w:eastAsia="ru-RU"/>
              </w:rPr>
              <w:t>(</w:t>
            </w:r>
            <w:proofErr w:type="gramStart"/>
            <w:r w:rsidRPr="0080279B">
              <w:rPr>
                <w:rFonts w:ascii="Times New Roman" w:hAnsi="Times New Roman" w:cs="Times New Roman"/>
                <w:sz w:val="20"/>
                <w:szCs w:val="20"/>
                <w:lang w:eastAsia="ru-RU"/>
              </w:rPr>
              <w:t>фамилия</w:t>
            </w:r>
            <w:proofErr w:type="gramEnd"/>
            <w:r w:rsidRPr="0080279B">
              <w:rPr>
                <w:rFonts w:ascii="Times New Roman" w:hAnsi="Times New Roman" w:cs="Times New Roman"/>
                <w:sz w:val="20"/>
                <w:szCs w:val="20"/>
                <w:lang w:eastAsia="ru-RU"/>
              </w:rPr>
              <w:t>,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tc>
      </w:tr>
      <w:tr w:rsidR="0080279B" w:rsidRPr="0080279B" w:rsidTr="00552B9D">
        <w:tc>
          <w:tcPr>
            <w:tcW w:w="5328" w:type="dxa"/>
            <w:gridSpan w:val="5"/>
            <w:vMerge/>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p>
        </w:tc>
        <w:tc>
          <w:tcPr>
            <w:tcW w:w="3740" w:type="dxa"/>
            <w:gridSpan w:val="3"/>
            <w:tcBorders>
              <w:bottom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80279B" w:rsidRPr="0080279B" w:rsidTr="00552B9D">
        <w:trPr>
          <w:trHeight w:val="112"/>
        </w:trPr>
        <w:tc>
          <w:tcPr>
            <w:tcW w:w="5328" w:type="dxa"/>
            <w:gridSpan w:val="5"/>
            <w:vMerge/>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740" w:type="dxa"/>
            <w:gridSpan w:val="3"/>
            <w:tcBorders>
              <w:top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80279B">
              <w:rPr>
                <w:rFonts w:ascii="Times New Roman" w:hAnsi="Times New Roman" w:cs="Times New Roman"/>
                <w:sz w:val="20"/>
                <w:szCs w:val="20"/>
                <w:lang w:eastAsia="ru-RU"/>
              </w:rPr>
              <w:t>почтовый индекс и адрес, телефон, адрес электронной почты)</w:t>
            </w:r>
          </w:p>
        </w:tc>
      </w:tr>
      <w:tr w:rsidR="0080279B" w:rsidRPr="0080279B" w:rsidTr="00552B9D">
        <w:tc>
          <w:tcPr>
            <w:tcW w:w="9068" w:type="dxa"/>
            <w:gridSpan w:val="8"/>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bookmarkStart w:id="15" w:name="Par5254"/>
            <w:bookmarkEnd w:id="15"/>
            <w:r w:rsidRPr="0080279B">
              <w:rPr>
                <w:rFonts w:ascii="Times New Roman" w:hAnsi="Times New Roman" w:cs="Times New Roman"/>
                <w:sz w:val="24"/>
                <w:szCs w:val="24"/>
                <w:lang w:eastAsia="ru-RU"/>
              </w:rPr>
              <w:t>РЕШЕНИЕ</w:t>
            </w:r>
          </w:p>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80279B">
              <w:rPr>
                <w:rFonts w:ascii="Times New Roman" w:hAnsi="Times New Roman" w:cs="Times New Roman"/>
                <w:sz w:val="24"/>
                <w:szCs w:val="24"/>
                <w:lang w:eastAsia="ru-RU"/>
              </w:rPr>
              <w:t>об оставлении заявления о выдаче разрешения на ввод объекта в эксплуатацию, заявления о внесении изменений в разрешение на ввод объекта в эксплуатацию без рассмотрения</w:t>
            </w:r>
          </w:p>
        </w:tc>
        <w:bookmarkStart w:id="16" w:name="_GoBack"/>
        <w:bookmarkEnd w:id="16"/>
      </w:tr>
      <w:tr w:rsidR="0080279B" w:rsidRPr="0080279B" w:rsidTr="00552B9D">
        <w:tc>
          <w:tcPr>
            <w:tcW w:w="4350" w:type="dxa"/>
            <w:gridSpan w:val="4"/>
          </w:tcPr>
          <w:p w:rsidR="0080279B" w:rsidRPr="0080279B" w:rsidRDefault="0080279B" w:rsidP="0080279B">
            <w:pPr>
              <w:widowControl w:val="0"/>
              <w:autoSpaceDE w:val="0"/>
              <w:autoSpaceDN w:val="0"/>
              <w:adjustRightInd w:val="0"/>
              <w:spacing w:line="240" w:lineRule="auto"/>
              <w:ind w:firstLine="283"/>
              <w:rPr>
                <w:rFonts w:ascii="Times New Roman" w:hAnsi="Times New Roman" w:cs="Times New Roman"/>
                <w:sz w:val="24"/>
                <w:szCs w:val="24"/>
                <w:lang w:eastAsia="ru-RU"/>
              </w:rPr>
            </w:pPr>
            <w:r w:rsidRPr="0080279B">
              <w:rPr>
                <w:rFonts w:ascii="Times New Roman" w:hAnsi="Times New Roman" w:cs="Times New Roman"/>
                <w:sz w:val="24"/>
                <w:szCs w:val="24"/>
                <w:lang w:eastAsia="ru-RU"/>
              </w:rPr>
              <w:t>На основании Вашего заявления от</w:t>
            </w:r>
          </w:p>
        </w:tc>
        <w:tc>
          <w:tcPr>
            <w:tcW w:w="4718" w:type="dxa"/>
            <w:gridSpan w:val="4"/>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80279B">
              <w:rPr>
                <w:rFonts w:ascii="Times New Roman" w:hAnsi="Times New Roman" w:cs="Times New Roman"/>
                <w:sz w:val="24"/>
                <w:szCs w:val="24"/>
                <w:lang w:eastAsia="ru-RU"/>
              </w:rPr>
              <w:t>_____________________ N _____________</w:t>
            </w:r>
          </w:p>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4"/>
                <w:szCs w:val="24"/>
                <w:lang w:eastAsia="ru-RU"/>
              </w:rPr>
            </w:pPr>
            <w:r w:rsidRPr="0080279B">
              <w:rPr>
                <w:rFonts w:ascii="Times New Roman" w:hAnsi="Times New Roman" w:cs="Times New Roman"/>
                <w:sz w:val="24"/>
                <w:szCs w:val="24"/>
                <w:lang w:eastAsia="ru-RU"/>
              </w:rPr>
              <w:t>(дата и номер регистрации)</w:t>
            </w:r>
          </w:p>
        </w:tc>
      </w:tr>
      <w:tr w:rsidR="0080279B" w:rsidRPr="0080279B" w:rsidTr="00552B9D">
        <w:tc>
          <w:tcPr>
            <w:tcW w:w="9068" w:type="dxa"/>
            <w:gridSpan w:val="8"/>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 xml:space="preserve">об оставлении _______________________________________________________ </w:t>
            </w:r>
            <w:hyperlink w:anchor="Par5280" w:tooltip="&lt;*&gt; Указывается один из вариантов: заявление о выдаче разрешения на ввод объекта в эксплуатацию, заявление о внесении изменений в разрешение на ввод объекта в эксплуатацию." w:history="1">
              <w:r w:rsidRPr="0080279B">
                <w:rPr>
                  <w:rFonts w:ascii="Times New Roman" w:hAnsi="Times New Roman" w:cs="Times New Roman"/>
                  <w:sz w:val="24"/>
                  <w:szCs w:val="24"/>
                  <w:lang w:eastAsia="ru-RU"/>
                </w:rPr>
                <w:t>&lt;*&gt;</w:t>
              </w:r>
            </w:hyperlink>
          </w:p>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без рассмотрения _________________________________________________________</w:t>
            </w:r>
          </w:p>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________________________________________________________________________</w:t>
            </w:r>
          </w:p>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80279B">
              <w:rPr>
                <w:rFonts w:ascii="Times New Roman" w:hAnsi="Times New Roman" w:cs="Times New Roman"/>
                <w:sz w:val="20"/>
                <w:szCs w:val="20"/>
                <w:lang w:eastAsia="ru-RU"/>
              </w:rPr>
              <w:t>(наименование уполномоченного на выдачу разрешений на ввод объекта в эксплуатацию органа исполнительной власти субъекта Российской Федерации, органа местного самоуправления)</w:t>
            </w:r>
          </w:p>
        </w:tc>
      </w:tr>
      <w:tr w:rsidR="0080279B" w:rsidRPr="0080279B" w:rsidTr="00552B9D">
        <w:tc>
          <w:tcPr>
            <w:tcW w:w="9068" w:type="dxa"/>
            <w:gridSpan w:val="8"/>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 xml:space="preserve">принято решение об оставлении ________________________________________ </w:t>
            </w:r>
            <w:hyperlink w:anchor="Par5280" w:tooltip="&lt;*&gt; Указывается один из вариантов: заявление о выдаче разрешения на ввод объекта в эксплуатацию, заявление о внесении изменений в разрешение на ввод объекта в эксплуатацию." w:history="1">
              <w:r w:rsidRPr="0080279B">
                <w:rPr>
                  <w:rFonts w:ascii="Times New Roman" w:hAnsi="Times New Roman" w:cs="Times New Roman"/>
                  <w:sz w:val="24"/>
                  <w:szCs w:val="24"/>
                  <w:lang w:eastAsia="ru-RU"/>
                </w:rPr>
                <w:t>&lt;*&gt;</w:t>
              </w:r>
            </w:hyperlink>
          </w:p>
        </w:tc>
      </w:tr>
      <w:tr w:rsidR="0080279B" w:rsidRPr="0080279B" w:rsidTr="00552B9D">
        <w:tc>
          <w:tcPr>
            <w:tcW w:w="453" w:type="dxa"/>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от</w:t>
            </w:r>
          </w:p>
        </w:tc>
        <w:tc>
          <w:tcPr>
            <w:tcW w:w="3117" w:type="dxa"/>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80279B">
              <w:rPr>
                <w:rFonts w:ascii="Times New Roman" w:hAnsi="Times New Roman" w:cs="Times New Roman"/>
                <w:sz w:val="20"/>
                <w:szCs w:val="20"/>
                <w:lang w:eastAsia="ru-RU"/>
              </w:rPr>
              <w:t>_____________ N ________</w:t>
            </w:r>
          </w:p>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80279B">
              <w:rPr>
                <w:rFonts w:ascii="Times New Roman" w:hAnsi="Times New Roman" w:cs="Times New Roman"/>
                <w:sz w:val="20"/>
                <w:szCs w:val="20"/>
                <w:lang w:eastAsia="ru-RU"/>
              </w:rPr>
              <w:t>(дата и номер регистрации)</w:t>
            </w:r>
          </w:p>
        </w:tc>
        <w:tc>
          <w:tcPr>
            <w:tcW w:w="5498" w:type="dxa"/>
            <w:gridSpan w:val="6"/>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0"/>
                <w:szCs w:val="20"/>
                <w:lang w:eastAsia="ru-RU"/>
              </w:rPr>
            </w:pPr>
            <w:r w:rsidRPr="0080279B">
              <w:rPr>
                <w:rFonts w:ascii="Times New Roman" w:hAnsi="Times New Roman" w:cs="Times New Roman"/>
                <w:sz w:val="20"/>
                <w:szCs w:val="20"/>
                <w:lang w:eastAsia="ru-RU"/>
              </w:rPr>
              <w:t>без рассмотрения.</w:t>
            </w:r>
          </w:p>
        </w:tc>
      </w:tr>
      <w:tr w:rsidR="0080279B" w:rsidRPr="0080279B" w:rsidTr="00552B9D">
        <w:tc>
          <w:tcPr>
            <w:tcW w:w="3570" w:type="dxa"/>
            <w:gridSpan w:val="2"/>
            <w:tcBorders>
              <w:bottom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284" w:type="dxa"/>
            <w:vMerge w:val="restart"/>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2065" w:type="dxa"/>
            <w:gridSpan w:val="3"/>
            <w:tcBorders>
              <w:bottom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340" w:type="dxa"/>
            <w:vMerge w:val="restart"/>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c>
          <w:tcPr>
            <w:tcW w:w="2809" w:type="dxa"/>
            <w:tcBorders>
              <w:bottom w:val="single" w:sz="4" w:space="0" w:color="auto"/>
            </w:tcBorders>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p>
        </w:tc>
      </w:tr>
      <w:tr w:rsidR="0080279B" w:rsidRPr="0080279B" w:rsidTr="00552B9D">
        <w:trPr>
          <w:trHeight w:val="373"/>
        </w:trPr>
        <w:tc>
          <w:tcPr>
            <w:tcW w:w="3570" w:type="dxa"/>
            <w:gridSpan w:val="2"/>
            <w:tcBorders>
              <w:top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80279B">
              <w:rPr>
                <w:rFonts w:ascii="Times New Roman" w:hAnsi="Times New Roman" w:cs="Times New Roman"/>
                <w:sz w:val="20"/>
                <w:szCs w:val="20"/>
                <w:lang w:eastAsia="ru-RU"/>
              </w:rPr>
              <w:t>(должность)</w:t>
            </w:r>
          </w:p>
        </w:tc>
        <w:tc>
          <w:tcPr>
            <w:tcW w:w="284" w:type="dxa"/>
            <w:vMerge/>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p>
        </w:tc>
        <w:tc>
          <w:tcPr>
            <w:tcW w:w="2065" w:type="dxa"/>
            <w:gridSpan w:val="3"/>
            <w:tcBorders>
              <w:top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80279B">
              <w:rPr>
                <w:rFonts w:ascii="Times New Roman" w:hAnsi="Times New Roman" w:cs="Times New Roman"/>
                <w:sz w:val="20"/>
                <w:szCs w:val="20"/>
                <w:lang w:eastAsia="ru-RU"/>
              </w:rPr>
              <w:t>(подпись)</w:t>
            </w:r>
          </w:p>
        </w:tc>
        <w:tc>
          <w:tcPr>
            <w:tcW w:w="340" w:type="dxa"/>
            <w:vMerge/>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p>
        </w:tc>
        <w:tc>
          <w:tcPr>
            <w:tcW w:w="2809" w:type="dxa"/>
            <w:tcBorders>
              <w:top w:val="single" w:sz="4" w:space="0" w:color="auto"/>
            </w:tcBorders>
          </w:tcPr>
          <w:p w:rsidR="0080279B" w:rsidRPr="0080279B" w:rsidRDefault="0080279B" w:rsidP="0080279B">
            <w:pPr>
              <w:widowControl w:val="0"/>
              <w:autoSpaceDE w:val="0"/>
              <w:autoSpaceDN w:val="0"/>
              <w:adjustRightInd w:val="0"/>
              <w:spacing w:line="240" w:lineRule="auto"/>
              <w:ind w:firstLine="0"/>
              <w:jc w:val="center"/>
              <w:rPr>
                <w:rFonts w:ascii="Times New Roman" w:hAnsi="Times New Roman" w:cs="Times New Roman"/>
                <w:sz w:val="20"/>
                <w:szCs w:val="20"/>
                <w:lang w:eastAsia="ru-RU"/>
              </w:rPr>
            </w:pPr>
            <w:r w:rsidRPr="0080279B">
              <w:rPr>
                <w:rFonts w:ascii="Times New Roman" w:hAnsi="Times New Roman" w:cs="Times New Roman"/>
                <w:sz w:val="20"/>
                <w:szCs w:val="20"/>
                <w:lang w:eastAsia="ru-RU"/>
              </w:rPr>
              <w:t>(фамилия, имя, отчество (при наличии))</w:t>
            </w:r>
          </w:p>
        </w:tc>
      </w:tr>
      <w:tr w:rsidR="0080279B" w:rsidRPr="0080279B" w:rsidTr="00552B9D">
        <w:tc>
          <w:tcPr>
            <w:tcW w:w="9068" w:type="dxa"/>
            <w:gridSpan w:val="8"/>
          </w:tcPr>
          <w:p w:rsidR="0080279B" w:rsidRPr="0080279B" w:rsidRDefault="0080279B" w:rsidP="0080279B">
            <w:pPr>
              <w:widowControl w:val="0"/>
              <w:autoSpaceDE w:val="0"/>
              <w:autoSpaceDN w:val="0"/>
              <w:adjustRightInd w:val="0"/>
              <w:spacing w:line="240" w:lineRule="auto"/>
              <w:ind w:firstLine="0"/>
              <w:jc w:val="left"/>
              <w:rPr>
                <w:rFonts w:ascii="Times New Roman" w:hAnsi="Times New Roman" w:cs="Times New Roman"/>
                <w:sz w:val="24"/>
                <w:szCs w:val="24"/>
                <w:lang w:eastAsia="ru-RU"/>
              </w:rPr>
            </w:pPr>
            <w:r w:rsidRPr="0080279B">
              <w:rPr>
                <w:rFonts w:ascii="Times New Roman" w:hAnsi="Times New Roman" w:cs="Times New Roman"/>
                <w:sz w:val="24"/>
                <w:szCs w:val="24"/>
                <w:lang w:eastAsia="ru-RU"/>
              </w:rPr>
              <w:t>Дата</w:t>
            </w:r>
          </w:p>
        </w:tc>
      </w:tr>
    </w:tbl>
    <w:p w:rsidR="0080279B" w:rsidRPr="0080279B" w:rsidRDefault="0080279B" w:rsidP="0080279B">
      <w:pPr>
        <w:widowControl w:val="0"/>
        <w:autoSpaceDE w:val="0"/>
        <w:autoSpaceDN w:val="0"/>
        <w:adjustRightInd w:val="0"/>
        <w:spacing w:line="240" w:lineRule="auto"/>
        <w:ind w:firstLine="0"/>
        <w:rPr>
          <w:rFonts w:ascii="Times New Roman" w:hAnsi="Times New Roman" w:cs="Times New Roman"/>
          <w:sz w:val="24"/>
          <w:szCs w:val="24"/>
          <w:lang w:eastAsia="ru-RU"/>
        </w:rPr>
      </w:pPr>
      <w:r w:rsidRPr="0080279B">
        <w:rPr>
          <w:rFonts w:ascii="Times New Roman" w:hAnsi="Times New Roman" w:cs="Times New Roman"/>
          <w:sz w:val="24"/>
          <w:szCs w:val="24"/>
          <w:lang w:eastAsia="ru-RU"/>
        </w:rPr>
        <w:t>--------------------------------</w:t>
      </w:r>
    </w:p>
    <w:p w:rsidR="0080279B" w:rsidRPr="0080279B" w:rsidRDefault="0080279B" w:rsidP="0080279B">
      <w:pPr>
        <w:widowControl w:val="0"/>
        <w:autoSpaceDE w:val="0"/>
        <w:autoSpaceDN w:val="0"/>
        <w:adjustRightInd w:val="0"/>
        <w:spacing w:line="240" w:lineRule="auto"/>
        <w:ind w:firstLine="0"/>
        <w:rPr>
          <w:rFonts w:ascii="Times New Roman" w:hAnsi="Times New Roman" w:cs="Times New Roman"/>
          <w:sz w:val="24"/>
          <w:szCs w:val="24"/>
          <w:lang w:eastAsia="ru-RU"/>
        </w:rPr>
      </w:pPr>
      <w:bookmarkStart w:id="17" w:name="Par5280"/>
      <w:bookmarkEnd w:id="17"/>
      <w:r w:rsidRPr="0080279B">
        <w:rPr>
          <w:rFonts w:ascii="Times New Roman" w:hAnsi="Times New Roman" w:cs="Times New Roman"/>
          <w:sz w:val="24"/>
          <w:szCs w:val="24"/>
          <w:lang w:eastAsia="ru-RU"/>
        </w:rPr>
        <w:t xml:space="preserve">&lt;*&gt; </w:t>
      </w:r>
      <w:r w:rsidRPr="0080279B">
        <w:rPr>
          <w:rFonts w:ascii="Times New Roman" w:hAnsi="Times New Roman" w:cs="Times New Roman"/>
          <w:sz w:val="20"/>
          <w:szCs w:val="20"/>
          <w:lang w:eastAsia="ru-RU"/>
        </w:rPr>
        <w:t>Указывается один из вариантов: заявление о выдаче разрешения на ввод объекта в эксплуатацию, заявление о внесении изменений в разрешение на ввод объекта в эксплуатацию.</w:t>
      </w:r>
    </w:p>
    <w:p w:rsidR="0080279B" w:rsidRDefault="0080279B" w:rsidP="00513B8F">
      <w:pPr>
        <w:spacing w:line="240" w:lineRule="auto"/>
        <w:rPr>
          <w:rFonts w:ascii="Times New Roman" w:hAnsi="Times New Roman" w:cs="Times New Roman"/>
          <w:sz w:val="28"/>
          <w:szCs w:val="28"/>
        </w:rPr>
      </w:pPr>
    </w:p>
    <w:p w:rsidR="0080279B" w:rsidRDefault="0080279B" w:rsidP="00513B8F">
      <w:pPr>
        <w:spacing w:line="240" w:lineRule="auto"/>
        <w:rPr>
          <w:rFonts w:ascii="Times New Roman" w:hAnsi="Times New Roman" w:cs="Times New Roman"/>
          <w:sz w:val="28"/>
          <w:szCs w:val="28"/>
        </w:rPr>
      </w:pPr>
    </w:p>
    <w:p w:rsidR="00FE7FE3" w:rsidRDefault="00FE7FE3" w:rsidP="00513B8F">
      <w:pPr>
        <w:spacing w:line="240" w:lineRule="auto"/>
        <w:rPr>
          <w:rFonts w:ascii="Times New Roman" w:hAnsi="Times New Roman" w:cs="Times New Roman"/>
          <w:sz w:val="28"/>
          <w:szCs w:val="28"/>
        </w:rPr>
      </w:pPr>
    </w:p>
    <w:p w:rsidR="00FE7FE3" w:rsidRDefault="00FE7FE3" w:rsidP="00513B8F">
      <w:pPr>
        <w:spacing w:line="240" w:lineRule="auto"/>
        <w:rPr>
          <w:rFonts w:ascii="Times New Roman" w:hAnsi="Times New Roman" w:cs="Times New Roman"/>
          <w:sz w:val="28"/>
          <w:szCs w:val="28"/>
        </w:rPr>
      </w:pPr>
    </w:p>
    <w:p w:rsidR="00536C5F" w:rsidRPr="00FE7FE3" w:rsidRDefault="00536C5F" w:rsidP="00536C5F">
      <w:pPr>
        <w:widowControl w:val="0"/>
        <w:autoSpaceDE w:val="0"/>
        <w:autoSpaceDN w:val="0"/>
        <w:adjustRightInd w:val="0"/>
        <w:spacing w:line="240" w:lineRule="auto"/>
        <w:ind w:firstLine="0"/>
        <w:jc w:val="right"/>
        <w:outlineLvl w:val="1"/>
        <w:rPr>
          <w:rFonts w:ascii="Times New Roman" w:hAnsi="Times New Roman" w:cs="Times New Roman"/>
          <w:lang w:eastAsia="ru-RU"/>
        </w:rPr>
      </w:pPr>
      <w:r>
        <w:rPr>
          <w:rFonts w:ascii="Times New Roman" w:hAnsi="Times New Roman" w:cs="Times New Roman"/>
          <w:lang w:eastAsia="ru-RU"/>
        </w:rPr>
        <w:lastRenderedPageBreak/>
        <w:t>Приложение N 10</w:t>
      </w:r>
    </w:p>
    <w:p w:rsidR="00536C5F" w:rsidRPr="00FE7FE3" w:rsidRDefault="00536C5F" w:rsidP="00536C5F">
      <w:pPr>
        <w:widowControl w:val="0"/>
        <w:autoSpaceDE w:val="0"/>
        <w:autoSpaceDN w:val="0"/>
        <w:spacing w:line="240" w:lineRule="auto"/>
        <w:ind w:firstLine="0"/>
        <w:jc w:val="right"/>
        <w:rPr>
          <w:rFonts w:ascii="Times New Roman" w:hAnsi="Times New Roman" w:cs="Times New Roman"/>
          <w:lang w:eastAsia="ru-RU"/>
        </w:rPr>
      </w:pPr>
      <w:r w:rsidRPr="00FE7FE3">
        <w:rPr>
          <w:rFonts w:ascii="Times New Roman" w:hAnsi="Times New Roman" w:cs="Times New Roman"/>
          <w:lang w:eastAsia="ru-RU"/>
        </w:rPr>
        <w:t>к Административному регламенту</w:t>
      </w:r>
    </w:p>
    <w:p w:rsidR="00536C5F" w:rsidRPr="00C94C24" w:rsidRDefault="00536C5F" w:rsidP="00536C5F">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предоставления администрацией</w:t>
      </w:r>
    </w:p>
    <w:p w:rsidR="00536C5F" w:rsidRPr="00C94C24" w:rsidRDefault="00536C5F" w:rsidP="00536C5F">
      <w:pPr>
        <w:widowControl w:val="0"/>
        <w:autoSpaceDE w:val="0"/>
        <w:autoSpaceDN w:val="0"/>
        <w:adjustRightInd w:val="0"/>
        <w:spacing w:line="240" w:lineRule="exact"/>
        <w:ind w:firstLine="0"/>
        <w:jc w:val="right"/>
        <w:rPr>
          <w:rFonts w:ascii="Times New Roman" w:hAnsi="Times New Roman" w:cs="Times New Roman"/>
          <w:bCs/>
          <w:lang w:eastAsia="ru-RU"/>
        </w:rPr>
      </w:pPr>
      <w:proofErr w:type="spellStart"/>
      <w:r w:rsidRPr="00C94C24">
        <w:rPr>
          <w:rFonts w:ascii="Times New Roman" w:hAnsi="Times New Roman" w:cs="Times New Roman"/>
          <w:bCs/>
          <w:lang w:eastAsia="ru-RU"/>
        </w:rPr>
        <w:t>Новоалександровского</w:t>
      </w:r>
      <w:proofErr w:type="spellEnd"/>
      <w:r w:rsidRPr="00C94C24">
        <w:rPr>
          <w:rFonts w:ascii="Times New Roman" w:hAnsi="Times New Roman" w:cs="Times New Roman"/>
          <w:bCs/>
          <w:lang w:eastAsia="ru-RU"/>
        </w:rPr>
        <w:t xml:space="preserve"> </w:t>
      </w:r>
      <w:r w:rsidRPr="00FE7FE3">
        <w:rPr>
          <w:rFonts w:ascii="Times New Roman" w:hAnsi="Times New Roman" w:cs="Times New Roman"/>
          <w:bCs/>
          <w:lang w:eastAsia="ru-RU"/>
        </w:rPr>
        <w:t>муниципального</w:t>
      </w:r>
    </w:p>
    <w:p w:rsidR="00536C5F" w:rsidRPr="00C94C24" w:rsidRDefault="00536C5F" w:rsidP="00536C5F">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округа Ставропольского края</w:t>
      </w:r>
    </w:p>
    <w:p w:rsidR="00536C5F" w:rsidRPr="00C94C24" w:rsidRDefault="00536C5F" w:rsidP="00536C5F">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муниципальной услуги</w:t>
      </w:r>
    </w:p>
    <w:p w:rsidR="00536C5F" w:rsidRPr="00C94C24" w:rsidRDefault="00536C5F" w:rsidP="00536C5F">
      <w:pPr>
        <w:widowControl w:val="0"/>
        <w:autoSpaceDE w:val="0"/>
        <w:autoSpaceDN w:val="0"/>
        <w:adjustRightInd w:val="0"/>
        <w:spacing w:line="240" w:lineRule="exact"/>
        <w:ind w:firstLine="0"/>
        <w:jc w:val="right"/>
        <w:rPr>
          <w:rFonts w:ascii="Times New Roman" w:hAnsi="Times New Roman" w:cs="Times New Roman"/>
          <w:bCs/>
          <w:lang w:eastAsia="ru-RU"/>
        </w:rPr>
      </w:pPr>
      <w:r w:rsidRPr="00C94C24">
        <w:rPr>
          <w:rFonts w:ascii="Times New Roman" w:hAnsi="Times New Roman" w:cs="Times New Roman"/>
          <w:bCs/>
          <w:lang w:eastAsia="ru-RU"/>
        </w:rPr>
        <w:t>«</w:t>
      </w:r>
      <w:r w:rsidRPr="00C94C24">
        <w:rPr>
          <w:rFonts w:ascii="Times New Roman" w:hAnsi="Times New Roman" w:cs="Times New Roman"/>
          <w:lang w:eastAsia="ru-RU"/>
        </w:rPr>
        <w:t>Выдача разрешения на ввод объекта в эксплуатацию</w:t>
      </w:r>
      <w:r w:rsidRPr="00C94C24">
        <w:rPr>
          <w:rFonts w:ascii="Times New Roman" w:hAnsi="Times New Roman" w:cs="Times New Roman"/>
          <w:bCs/>
          <w:lang w:eastAsia="ru-RU"/>
        </w:rPr>
        <w:t>»</w:t>
      </w:r>
    </w:p>
    <w:p w:rsidR="00123F85" w:rsidRPr="003F5269" w:rsidRDefault="00123F85" w:rsidP="00123F85">
      <w:pPr>
        <w:widowControl w:val="0"/>
        <w:autoSpaceDE w:val="0"/>
        <w:autoSpaceDN w:val="0"/>
        <w:adjustRightInd w:val="0"/>
        <w:spacing w:line="240" w:lineRule="exact"/>
        <w:ind w:firstLine="709"/>
        <w:rPr>
          <w:rFonts w:ascii="Times New Roman" w:hAnsi="Times New Roman" w:cs="Times New Roman"/>
          <w:sz w:val="26"/>
          <w:szCs w:val="26"/>
          <w:lang w:eastAsia="ru-RU"/>
        </w:rPr>
      </w:pPr>
    </w:p>
    <w:p w:rsidR="00123F85" w:rsidRPr="003F5269" w:rsidRDefault="00123F85" w:rsidP="00123F85">
      <w:pPr>
        <w:widowControl w:val="0"/>
        <w:autoSpaceDE w:val="0"/>
        <w:autoSpaceDN w:val="0"/>
        <w:adjustRightInd w:val="0"/>
        <w:spacing w:line="240" w:lineRule="exact"/>
        <w:ind w:firstLine="709"/>
        <w:rPr>
          <w:rFonts w:ascii="Times New Roman" w:hAnsi="Times New Roman" w:cs="Times New Roman"/>
          <w:sz w:val="26"/>
          <w:szCs w:val="26"/>
          <w:lang w:eastAsia="ru-RU"/>
        </w:rPr>
      </w:pPr>
    </w:p>
    <w:p w:rsidR="00123F85" w:rsidRPr="003F5269" w:rsidRDefault="00123F85" w:rsidP="00123F85">
      <w:pPr>
        <w:spacing w:line="240" w:lineRule="auto"/>
        <w:ind w:firstLine="0"/>
        <w:jc w:val="center"/>
        <w:textAlignment w:val="baseline"/>
        <w:rPr>
          <w:rFonts w:ascii="Segoe UI" w:hAnsi="Segoe UI" w:cs="Segoe UI"/>
          <w:lang w:eastAsia="ru-RU"/>
        </w:rPr>
      </w:pPr>
      <w:r w:rsidRPr="003F5269">
        <w:rPr>
          <w:rFonts w:ascii="Times New Roman" w:hAnsi="Times New Roman" w:cs="Times New Roman"/>
          <w:sz w:val="28"/>
          <w:szCs w:val="28"/>
          <w:lang w:eastAsia="ru-RU"/>
        </w:rPr>
        <w:t>БЛОК-СХЕМА</w:t>
      </w:r>
    </w:p>
    <w:p w:rsidR="00123F85" w:rsidRDefault="00123F85" w:rsidP="00123F85">
      <w:pPr>
        <w:spacing w:line="240" w:lineRule="auto"/>
        <w:ind w:firstLine="0"/>
        <w:jc w:val="center"/>
        <w:textAlignment w:val="baseline"/>
        <w:rPr>
          <w:rFonts w:ascii="Times New Roman" w:hAnsi="Times New Roman" w:cs="Times New Roman"/>
          <w:sz w:val="27"/>
          <w:szCs w:val="27"/>
          <w:lang w:eastAsia="ru-RU"/>
        </w:rPr>
      </w:pPr>
      <w:r w:rsidRPr="003F5269">
        <w:rPr>
          <w:rFonts w:ascii="Times New Roman" w:hAnsi="Times New Roman" w:cs="Times New Roman"/>
          <w:sz w:val="27"/>
          <w:szCs w:val="27"/>
          <w:lang w:eastAsia="ru-RU"/>
        </w:rPr>
        <w:t>Муниципальной</w:t>
      </w:r>
      <w:r w:rsidRPr="003F5269">
        <w:rPr>
          <w:rFonts w:ascii="Times New Roman" w:hAnsi="Times New Roman" w:cs="Times New Roman"/>
          <w:sz w:val="27"/>
          <w:szCs w:val="27"/>
          <w:lang w:eastAsia="ru-RU"/>
        </w:rPr>
        <w:t xml:space="preserve"> услуги</w:t>
      </w:r>
    </w:p>
    <w:p w:rsidR="00123F85" w:rsidRPr="003F5269" w:rsidRDefault="00123F85" w:rsidP="00123F85">
      <w:pPr>
        <w:spacing w:line="240" w:lineRule="auto"/>
        <w:ind w:firstLine="0"/>
        <w:jc w:val="center"/>
        <w:textAlignment w:val="baseline"/>
        <w:rPr>
          <w:rFonts w:ascii="Times New Roman" w:hAnsi="Times New Roman" w:cs="Times New Roman"/>
          <w:sz w:val="27"/>
          <w:szCs w:val="27"/>
          <w:lang w:eastAsia="ru-RU"/>
        </w:rPr>
      </w:pPr>
      <w:r w:rsidRPr="003F5269">
        <w:rPr>
          <w:rFonts w:ascii="Times New Roman" w:hAnsi="Times New Roman" w:cs="Times New Roman"/>
          <w:sz w:val="27"/>
          <w:szCs w:val="27"/>
          <w:lang w:eastAsia="ru-RU"/>
        </w:rPr>
        <w:t>«</w:t>
      </w:r>
      <w:r w:rsidRPr="009503D1">
        <w:rPr>
          <w:rFonts w:ascii="Times New Roman" w:hAnsi="Times New Roman" w:cs="Times New Roman"/>
          <w:sz w:val="27"/>
          <w:szCs w:val="27"/>
          <w:lang w:eastAsia="ru-RU"/>
        </w:rPr>
        <w:t xml:space="preserve">Выдача </w:t>
      </w:r>
      <w:r w:rsidRPr="005D091B">
        <w:rPr>
          <w:rFonts w:ascii="Times New Roman" w:hAnsi="Times New Roman" w:cs="Times New Roman"/>
          <w:sz w:val="27"/>
          <w:szCs w:val="27"/>
          <w:lang w:eastAsia="ru-RU"/>
        </w:rPr>
        <w:t>разрешения на ввод объекта в эксплуатацию</w:t>
      </w:r>
      <w:r w:rsidRPr="003F5269">
        <w:rPr>
          <w:rFonts w:ascii="Times New Roman" w:hAnsi="Times New Roman" w:cs="Times New Roman"/>
          <w:sz w:val="27"/>
          <w:szCs w:val="27"/>
          <w:lang w:eastAsia="ru-RU"/>
        </w:rPr>
        <w:t>»</w:t>
      </w:r>
    </w:p>
    <w:p w:rsidR="00123F85" w:rsidRPr="003F5269" w:rsidRDefault="00123F85" w:rsidP="00123F85">
      <w:pPr>
        <w:spacing w:line="240" w:lineRule="auto"/>
        <w:ind w:firstLine="0"/>
        <w:jc w:val="center"/>
        <w:textAlignment w:val="baseline"/>
        <w:rPr>
          <w:rFonts w:ascii="Segoe UI" w:hAnsi="Segoe UI" w:cs="Segoe UI"/>
          <w:lang w:eastAsia="ru-RU"/>
        </w:rPr>
      </w:pPr>
      <w:r w:rsidRPr="003F5269">
        <w:rPr>
          <w:rFonts w:ascii="Times New Roman" w:hAnsi="Times New Roman" w:cs="Times New Roman"/>
          <w:noProof/>
          <w:sz w:val="20"/>
          <w:szCs w:val="20"/>
          <w:lang w:eastAsia="ru-RU"/>
        </w:rPr>
        <mc:AlternateContent>
          <mc:Choice Requires="wps">
            <w:drawing>
              <wp:anchor distT="0" distB="0" distL="114300" distR="114300" simplePos="0" relativeHeight="251659264" behindDoc="0" locked="0" layoutInCell="1" allowOverlap="1">
                <wp:simplePos x="0" y="0"/>
                <wp:positionH relativeFrom="column">
                  <wp:posOffset>1226820</wp:posOffset>
                </wp:positionH>
                <wp:positionV relativeFrom="paragraph">
                  <wp:posOffset>142875</wp:posOffset>
                </wp:positionV>
                <wp:extent cx="4065270" cy="875665"/>
                <wp:effectExtent l="11430" t="8255" r="9525" b="1143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5270" cy="875665"/>
                        </a:xfrm>
                        <a:prstGeom prst="rect">
                          <a:avLst/>
                        </a:prstGeom>
                        <a:solidFill>
                          <a:srgbClr val="FFFFFF"/>
                        </a:solidFill>
                        <a:ln w="9525">
                          <a:solidFill>
                            <a:srgbClr val="000000"/>
                          </a:solidFill>
                          <a:miter lim="800000"/>
                          <a:headEnd/>
                          <a:tailEnd/>
                        </a:ln>
                      </wps:spPr>
                      <wps:txbx>
                        <w:txbxContent>
                          <w:p w:rsidR="00123F85" w:rsidRPr="003F5269" w:rsidRDefault="00123F85" w:rsidP="00123F85">
                            <w:pPr>
                              <w:jc w:val="center"/>
                              <w:rPr>
                                <w:rFonts w:ascii="Times New Roman" w:hAnsi="Times New Roman" w:cs="Times New Roman"/>
                                <w:sz w:val="24"/>
                                <w:szCs w:val="24"/>
                              </w:rPr>
                            </w:pPr>
                            <w:r>
                              <w:rPr>
                                <w:rFonts w:ascii="Times New Roman" w:hAnsi="Times New Roman" w:cs="Times New Roman"/>
                                <w:sz w:val="24"/>
                                <w:szCs w:val="24"/>
                              </w:rPr>
                              <w:t>П</w:t>
                            </w:r>
                            <w:r w:rsidRPr="00E608B0">
                              <w:rPr>
                                <w:rFonts w:ascii="Times New Roman" w:hAnsi="Times New Roman" w:cs="Times New Roman"/>
                                <w:sz w:val="24"/>
                                <w:szCs w:val="24"/>
                              </w:rPr>
                              <w:t>рием и регистрация заявления и документов, необходимых для предоставления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8" o:spid="_x0000_s1026" type="#_x0000_t202" style="position:absolute;left:0;text-align:left;margin-left:96.6pt;margin-top:11.25pt;width:320.1pt;height:68.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">
                <v:textbox>
                  <w:txbxContent>
                    <w:p w:rsidR="00123F85" w:rsidRPr="003F5269" w:rsidRDefault="00123F85" w:rsidP="00123F85">
                      <w:pPr>
                        <w:jc w:val="center"/>
                        <w:rPr>
                          <w:rFonts w:ascii="Times New Roman" w:hAnsi="Times New Roman" w:cs="Times New Roman"/>
                          <w:sz w:val="24"/>
                          <w:szCs w:val="24"/>
                        </w:rPr>
                      </w:pPr>
                      <w:r>
                        <w:rPr>
                          <w:rFonts w:ascii="Times New Roman" w:hAnsi="Times New Roman" w:cs="Times New Roman"/>
                          <w:sz w:val="24"/>
                          <w:szCs w:val="24"/>
                        </w:rPr>
                        <w:t>П</w:t>
                      </w:r>
                      <w:r w:rsidRPr="00E608B0">
                        <w:rPr>
                          <w:rFonts w:ascii="Times New Roman" w:hAnsi="Times New Roman" w:cs="Times New Roman"/>
                          <w:sz w:val="24"/>
                          <w:szCs w:val="24"/>
                        </w:rPr>
                        <w:t>рием и регистрация заявления и документов, необходимых для предоставления муниципальной услуги</w:t>
                      </w:r>
                    </w:p>
                  </w:txbxContent>
                </v:textbox>
              </v:shape>
            </w:pict>
          </mc:Fallback>
        </mc:AlternateContent>
      </w:r>
    </w:p>
    <w:p w:rsidR="00123F85" w:rsidRPr="003F5269" w:rsidRDefault="00123F85" w:rsidP="00123F85">
      <w:pPr>
        <w:spacing w:line="240" w:lineRule="auto"/>
        <w:ind w:firstLine="0"/>
        <w:jc w:val="left"/>
        <w:textAlignment w:val="baseline"/>
        <w:rPr>
          <w:rFonts w:ascii="Times New Roman" w:hAnsi="Times New Roman" w:cs="Times New Roman"/>
          <w:sz w:val="27"/>
          <w:szCs w:val="27"/>
          <w:lang w:eastAsia="ru-RU"/>
        </w:rPr>
      </w:pPr>
      <w:r w:rsidRPr="003F5269">
        <w:rPr>
          <w:rFonts w:ascii="Times New Roman" w:hAnsi="Times New Roman" w:cs="Times New Roman"/>
          <w:sz w:val="27"/>
          <w:szCs w:val="27"/>
          <w:lang w:eastAsia="ru-RU"/>
        </w:rPr>
        <w:t> </w:t>
      </w:r>
    </w:p>
    <w:p w:rsidR="00123F85" w:rsidRPr="003F5269" w:rsidRDefault="00123F85" w:rsidP="00123F85">
      <w:pPr>
        <w:spacing w:line="240" w:lineRule="auto"/>
        <w:ind w:firstLine="0"/>
        <w:jc w:val="left"/>
        <w:textAlignment w:val="baseline"/>
        <w:rPr>
          <w:rFonts w:ascii="Segoe UI" w:hAnsi="Segoe UI" w:cs="Segoe UI"/>
          <w:lang w:eastAsia="ru-RU"/>
        </w:rPr>
      </w:pPr>
      <w:r w:rsidRPr="003F5269">
        <w:rPr>
          <w:rFonts w:ascii="Times New Roman" w:hAnsi="Times New Roman" w:cs="Times New Roman"/>
          <w:sz w:val="20"/>
          <w:szCs w:val="20"/>
          <w:lang w:eastAsia="ru-RU"/>
        </w:rPr>
        <w:t> </w:t>
      </w:r>
    </w:p>
    <w:p w:rsidR="00123F85" w:rsidRPr="003F5269" w:rsidRDefault="00123F85" w:rsidP="00123F85">
      <w:pPr>
        <w:spacing w:line="240" w:lineRule="auto"/>
        <w:ind w:firstLine="0"/>
        <w:jc w:val="left"/>
        <w:textAlignment w:val="baseline"/>
        <w:rPr>
          <w:rFonts w:ascii="Segoe UI" w:hAnsi="Segoe UI" w:cs="Segoe UI"/>
          <w:lang w:eastAsia="ru-RU"/>
        </w:rPr>
      </w:pPr>
      <w:r w:rsidRPr="003F5269">
        <w:rPr>
          <w:rFonts w:ascii="Times New Roman" w:hAnsi="Times New Roman" w:cs="Times New Roman"/>
          <w:sz w:val="20"/>
          <w:szCs w:val="20"/>
          <w:lang w:eastAsia="ru-RU"/>
        </w:rPr>
        <w:t> </w:t>
      </w:r>
    </w:p>
    <w:p w:rsidR="00123F85" w:rsidRDefault="00123F85" w:rsidP="00123F85">
      <w:pPr>
        <w:spacing w:line="240" w:lineRule="auto"/>
        <w:ind w:firstLine="0"/>
        <w:jc w:val="left"/>
        <w:textAlignment w:val="baseline"/>
        <w:rPr>
          <w:rFonts w:ascii="Times New Roman" w:hAnsi="Times New Roman" w:cs="Times New Roman"/>
          <w:sz w:val="20"/>
          <w:szCs w:val="20"/>
          <w:lang w:eastAsia="ru-RU"/>
        </w:rPr>
      </w:pPr>
      <w:r w:rsidRPr="003F5269">
        <w:rPr>
          <w:rFonts w:ascii="Times New Roman" w:hAnsi="Times New Roman" w:cs="Times New Roman"/>
          <w:sz w:val="20"/>
          <w:szCs w:val="20"/>
          <w:lang w:eastAsia="ru-RU"/>
        </w:rPr>
        <w:t> </w:t>
      </w:r>
    </w:p>
    <w:p w:rsidR="00123F85" w:rsidRDefault="00123F85" w:rsidP="00123F85">
      <w:pPr>
        <w:spacing w:line="240" w:lineRule="auto"/>
        <w:ind w:firstLine="0"/>
        <w:jc w:val="left"/>
        <w:textAlignment w:val="baseline"/>
        <w:rPr>
          <w:rFonts w:ascii="Times New Roman" w:hAnsi="Times New Roman" w:cs="Times New Roman"/>
          <w:sz w:val="20"/>
          <w:szCs w:val="20"/>
          <w:lang w:eastAsia="ru-RU"/>
        </w:rPr>
      </w:pPr>
    </w:p>
    <w:p w:rsidR="00123F85" w:rsidRDefault="00123F85" w:rsidP="00123F85">
      <w:pPr>
        <w:spacing w:line="240" w:lineRule="auto"/>
        <w:ind w:firstLine="0"/>
        <w:jc w:val="left"/>
        <w:textAlignment w:val="baseline"/>
        <w:rPr>
          <w:rFonts w:ascii="Times New Roman" w:hAnsi="Times New Roman" w:cs="Times New Roman"/>
          <w:sz w:val="20"/>
          <w:szCs w:val="20"/>
          <w:lang w:eastAsia="ru-RU"/>
        </w:rPr>
      </w:pPr>
      <w:r w:rsidRPr="003F5269">
        <w:rPr>
          <w:rFonts w:ascii="Times New Roman" w:hAnsi="Times New Roman" w:cs="Times New Roman"/>
          <w:noProof/>
          <w:sz w:val="20"/>
          <w:szCs w:val="20"/>
          <w:lang w:eastAsia="ru-RU"/>
        </w:rPr>
        <mc:AlternateContent>
          <mc:Choice Requires="wps">
            <w:drawing>
              <wp:anchor distT="0" distB="0" distL="114300" distR="114300" simplePos="0" relativeHeight="251662336" behindDoc="0" locked="0" layoutInCell="1" allowOverlap="1">
                <wp:simplePos x="0" y="0"/>
                <wp:positionH relativeFrom="column">
                  <wp:posOffset>3300730</wp:posOffset>
                </wp:positionH>
                <wp:positionV relativeFrom="paragraph">
                  <wp:posOffset>51435</wp:posOffset>
                </wp:positionV>
                <wp:extent cx="0" cy="272415"/>
                <wp:effectExtent l="56515" t="7620" r="57785" b="1524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24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0AD024" id="Прямая соединительная линия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9pt,4.05pt" to="259.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">
                <v:stroke endarrow="block"/>
              </v:line>
            </w:pict>
          </mc:Fallback>
        </mc:AlternateContent>
      </w:r>
    </w:p>
    <w:p w:rsidR="00123F85" w:rsidRPr="003F5269" w:rsidRDefault="00123F85" w:rsidP="00123F85">
      <w:pPr>
        <w:spacing w:line="240" w:lineRule="auto"/>
        <w:ind w:firstLine="0"/>
        <w:jc w:val="left"/>
        <w:textAlignment w:val="baseline"/>
        <w:rPr>
          <w:rFonts w:ascii="Times New Roman" w:hAnsi="Times New Roman" w:cs="Times New Roman"/>
          <w:sz w:val="20"/>
          <w:szCs w:val="20"/>
          <w:lang w:eastAsia="ru-RU"/>
        </w:rPr>
      </w:pPr>
    </w:p>
    <w:p w:rsidR="00123F85" w:rsidRPr="003F5269" w:rsidRDefault="00123F85" w:rsidP="00123F85">
      <w:pPr>
        <w:spacing w:line="240" w:lineRule="auto"/>
        <w:ind w:firstLine="0"/>
        <w:jc w:val="left"/>
        <w:textAlignment w:val="baseline"/>
        <w:rPr>
          <w:rFonts w:ascii="Times New Roman" w:hAnsi="Times New Roman" w:cs="Times New Roman"/>
          <w:sz w:val="20"/>
          <w:szCs w:val="20"/>
          <w:lang w:eastAsia="ru-RU"/>
        </w:rPr>
      </w:pPr>
      <w:r w:rsidRPr="003F5269">
        <w:rPr>
          <w:rFonts w:ascii="Times New Roman" w:hAnsi="Times New Roman" w:cs="Times New Roman"/>
          <w:bCs/>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1153160</wp:posOffset>
                </wp:positionH>
                <wp:positionV relativeFrom="paragraph">
                  <wp:posOffset>55245</wp:posOffset>
                </wp:positionV>
                <wp:extent cx="4138930" cy="1100455"/>
                <wp:effectExtent l="13970" t="8255" r="9525" b="5715"/>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8930" cy="1100455"/>
                        </a:xfrm>
                        <a:prstGeom prst="rect">
                          <a:avLst/>
                        </a:prstGeom>
                        <a:solidFill>
                          <a:srgbClr val="FFFFFF"/>
                        </a:solidFill>
                        <a:ln w="9525">
                          <a:solidFill>
                            <a:srgbClr val="000000"/>
                          </a:solidFill>
                          <a:miter lim="800000"/>
                          <a:headEnd/>
                          <a:tailEnd/>
                        </a:ln>
                      </wps:spPr>
                      <wps:txbx>
                        <w:txbxContent>
                          <w:p w:rsidR="00123F85" w:rsidRPr="003F5269" w:rsidRDefault="00123F85" w:rsidP="00123F85">
                            <w:pPr>
                              <w:jc w:val="center"/>
                              <w:rPr>
                                <w:rFonts w:ascii="Times New Roman" w:hAnsi="Times New Roman" w:cs="Times New Roman"/>
                                <w:sz w:val="24"/>
                                <w:szCs w:val="24"/>
                              </w:rPr>
                            </w:pPr>
                            <w:r>
                              <w:rPr>
                                <w:rStyle w:val="normaltextrun"/>
                                <w:rFonts w:ascii="Times New Roman" w:hAnsi="Times New Roman" w:cs="Times New Roman"/>
                                <w:sz w:val="24"/>
                                <w:szCs w:val="24"/>
                                <w:shd w:val="clear" w:color="auto" w:fill="FFFFFF"/>
                              </w:rPr>
                              <w:t>Ф</w:t>
                            </w:r>
                            <w:r w:rsidRPr="00E608B0">
                              <w:rPr>
                                <w:rStyle w:val="normaltextrun"/>
                                <w:rFonts w:ascii="Times New Roman" w:hAnsi="Times New Roman" w:cs="Times New Roman"/>
                                <w:sz w:val="24"/>
                                <w:szCs w:val="24"/>
                                <w:shd w:val="clear" w:color="auto" w:fill="FFFFFF"/>
                              </w:rPr>
                              <w:t>ормирование и направление межведомственных запросов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6" o:spid="_x0000_s1027" type="#_x0000_t202" style="position:absolute;margin-left:90.8pt;margin-top:4.35pt;width:325.9pt;height:86.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">
                <v:textbox>
                  <w:txbxContent>
                    <w:p w:rsidR="00123F85" w:rsidRPr="003F5269" w:rsidRDefault="00123F85" w:rsidP="00123F85">
                      <w:pPr>
                        <w:jc w:val="center"/>
                        <w:rPr>
                          <w:rFonts w:ascii="Times New Roman" w:hAnsi="Times New Roman" w:cs="Times New Roman"/>
                          <w:sz w:val="24"/>
                          <w:szCs w:val="24"/>
                        </w:rPr>
                      </w:pPr>
                      <w:r>
                        <w:rPr>
                          <w:rStyle w:val="normaltextrun"/>
                          <w:rFonts w:ascii="Times New Roman" w:hAnsi="Times New Roman" w:cs="Times New Roman"/>
                          <w:sz w:val="24"/>
                          <w:szCs w:val="24"/>
                          <w:shd w:val="clear" w:color="auto" w:fill="FFFFFF"/>
                        </w:rPr>
                        <w:t>Ф</w:t>
                      </w:r>
                      <w:r w:rsidRPr="00E608B0">
                        <w:rPr>
                          <w:rStyle w:val="normaltextrun"/>
                          <w:rFonts w:ascii="Times New Roman" w:hAnsi="Times New Roman" w:cs="Times New Roman"/>
                          <w:sz w:val="24"/>
                          <w:szCs w:val="24"/>
                          <w:shd w:val="clear" w:color="auto" w:fill="FFFFFF"/>
                        </w:rPr>
                        <w:t>ормирование и направление межведомственных запросов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муниципальной услуги</w:t>
                      </w:r>
                    </w:p>
                  </w:txbxContent>
                </v:textbox>
              </v:shape>
            </w:pict>
          </mc:Fallback>
        </mc:AlternateContent>
      </w:r>
    </w:p>
    <w:p w:rsidR="00123F85" w:rsidRPr="003F5269" w:rsidRDefault="00123F85" w:rsidP="00123F85">
      <w:pPr>
        <w:spacing w:line="240" w:lineRule="auto"/>
        <w:ind w:firstLine="0"/>
        <w:jc w:val="left"/>
        <w:textAlignment w:val="baseline"/>
        <w:rPr>
          <w:rFonts w:ascii="Times New Roman" w:hAnsi="Times New Roman" w:cs="Times New Roman"/>
          <w:sz w:val="20"/>
          <w:szCs w:val="20"/>
          <w:lang w:eastAsia="ru-RU"/>
        </w:rPr>
      </w:pPr>
    </w:p>
    <w:p w:rsidR="00123F85" w:rsidRPr="003F5269" w:rsidRDefault="00123F85" w:rsidP="00123F85">
      <w:pPr>
        <w:spacing w:line="240" w:lineRule="auto"/>
        <w:ind w:firstLine="0"/>
        <w:jc w:val="left"/>
        <w:textAlignment w:val="baseline"/>
        <w:rPr>
          <w:rFonts w:ascii="Times New Roman" w:hAnsi="Times New Roman" w:cs="Times New Roman"/>
          <w:sz w:val="20"/>
          <w:szCs w:val="20"/>
          <w:lang w:eastAsia="ru-RU"/>
        </w:rPr>
      </w:pPr>
    </w:p>
    <w:p w:rsidR="00123F85" w:rsidRDefault="00123F85" w:rsidP="00123F85">
      <w:pPr>
        <w:spacing w:line="240" w:lineRule="auto"/>
        <w:ind w:firstLine="0"/>
        <w:jc w:val="left"/>
        <w:textAlignment w:val="baseline"/>
        <w:rPr>
          <w:rFonts w:ascii="Times New Roman" w:hAnsi="Times New Roman" w:cs="Times New Roman"/>
          <w:sz w:val="20"/>
          <w:szCs w:val="20"/>
          <w:lang w:eastAsia="ru-RU"/>
        </w:rPr>
      </w:pPr>
    </w:p>
    <w:p w:rsidR="00123F85" w:rsidRDefault="00123F85" w:rsidP="00123F85">
      <w:pPr>
        <w:spacing w:line="240" w:lineRule="auto"/>
        <w:ind w:firstLine="0"/>
        <w:jc w:val="left"/>
        <w:textAlignment w:val="baseline"/>
        <w:rPr>
          <w:rFonts w:ascii="Times New Roman" w:hAnsi="Times New Roman" w:cs="Times New Roman"/>
          <w:sz w:val="20"/>
          <w:szCs w:val="20"/>
          <w:lang w:eastAsia="ru-RU"/>
        </w:rPr>
      </w:pPr>
    </w:p>
    <w:p w:rsidR="00123F85" w:rsidRDefault="00123F85" w:rsidP="00123F85">
      <w:pPr>
        <w:spacing w:line="240" w:lineRule="auto"/>
        <w:ind w:firstLine="0"/>
        <w:jc w:val="left"/>
        <w:textAlignment w:val="baseline"/>
        <w:rPr>
          <w:rFonts w:ascii="Times New Roman" w:hAnsi="Times New Roman" w:cs="Times New Roman"/>
          <w:sz w:val="20"/>
          <w:szCs w:val="20"/>
          <w:lang w:eastAsia="ru-RU"/>
        </w:rPr>
      </w:pPr>
    </w:p>
    <w:p w:rsidR="00123F85" w:rsidRDefault="00123F85" w:rsidP="00123F85">
      <w:pPr>
        <w:spacing w:line="240" w:lineRule="auto"/>
        <w:ind w:firstLine="0"/>
        <w:jc w:val="left"/>
        <w:textAlignment w:val="baseline"/>
        <w:rPr>
          <w:rFonts w:ascii="Times New Roman" w:hAnsi="Times New Roman" w:cs="Times New Roman"/>
          <w:sz w:val="20"/>
          <w:szCs w:val="20"/>
          <w:lang w:eastAsia="ru-RU"/>
        </w:rPr>
      </w:pPr>
    </w:p>
    <w:p w:rsidR="00123F85" w:rsidRDefault="00123F85" w:rsidP="00123F85">
      <w:pPr>
        <w:spacing w:line="240" w:lineRule="auto"/>
        <w:ind w:firstLine="0"/>
        <w:jc w:val="left"/>
        <w:textAlignment w:val="baseline"/>
        <w:rPr>
          <w:rFonts w:ascii="Times New Roman" w:hAnsi="Times New Roman" w:cs="Times New Roman"/>
          <w:sz w:val="20"/>
          <w:szCs w:val="20"/>
          <w:lang w:eastAsia="ru-RU"/>
        </w:rPr>
      </w:pPr>
    </w:p>
    <w:p w:rsidR="00123F85" w:rsidRDefault="00123F85" w:rsidP="00123F85">
      <w:pPr>
        <w:spacing w:line="240" w:lineRule="auto"/>
        <w:ind w:firstLine="0"/>
        <w:jc w:val="left"/>
        <w:textAlignment w:val="baseline"/>
        <w:rPr>
          <w:rFonts w:ascii="Times New Roman" w:hAnsi="Times New Roman" w:cs="Times New Roman"/>
          <w:sz w:val="20"/>
          <w:szCs w:val="20"/>
          <w:lang w:eastAsia="ru-RU"/>
        </w:rPr>
      </w:pPr>
      <w:r w:rsidRPr="003F5269">
        <w:rPr>
          <w:rFonts w:ascii="Times New Roman" w:hAnsi="Times New Roman" w:cs="Times New Roman"/>
          <w:noProof/>
          <w:sz w:val="20"/>
          <w:szCs w:val="20"/>
          <w:lang w:eastAsia="ru-RU"/>
        </w:rPr>
        <mc:AlternateContent>
          <mc:Choice Requires="wps">
            <w:drawing>
              <wp:anchor distT="0" distB="0" distL="114300" distR="114300" simplePos="0" relativeHeight="251665408" behindDoc="0" locked="0" layoutInCell="1" allowOverlap="1">
                <wp:simplePos x="0" y="0"/>
                <wp:positionH relativeFrom="column">
                  <wp:posOffset>3300730</wp:posOffset>
                </wp:positionH>
                <wp:positionV relativeFrom="paragraph">
                  <wp:posOffset>19685</wp:posOffset>
                </wp:positionV>
                <wp:extent cx="0" cy="272415"/>
                <wp:effectExtent l="56515" t="7620" r="57785" b="1524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24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21A690" id="Прямая соединительная линия 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9pt,1.55pt" to="259.9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">
                <v:stroke endarrow="block"/>
              </v:line>
            </w:pict>
          </mc:Fallback>
        </mc:AlternateContent>
      </w:r>
    </w:p>
    <w:p w:rsidR="00123F85" w:rsidRPr="003F5269" w:rsidRDefault="00123F85" w:rsidP="00123F85">
      <w:pPr>
        <w:spacing w:line="240" w:lineRule="auto"/>
        <w:ind w:firstLine="0"/>
        <w:jc w:val="left"/>
        <w:textAlignment w:val="baseline"/>
        <w:rPr>
          <w:rFonts w:ascii="Times New Roman" w:hAnsi="Times New Roman" w:cs="Times New Roman"/>
          <w:sz w:val="20"/>
          <w:szCs w:val="20"/>
          <w:lang w:eastAsia="ru-RU"/>
        </w:rPr>
      </w:pPr>
    </w:p>
    <w:p w:rsidR="00123F85" w:rsidRPr="003F5269" w:rsidRDefault="00123F85" w:rsidP="00123F85">
      <w:pPr>
        <w:spacing w:line="240" w:lineRule="auto"/>
        <w:ind w:firstLine="0"/>
        <w:jc w:val="left"/>
        <w:textAlignment w:val="baseline"/>
        <w:rPr>
          <w:rFonts w:ascii="Times New Roman" w:hAnsi="Times New Roman" w:cs="Times New Roman"/>
          <w:sz w:val="20"/>
          <w:szCs w:val="20"/>
          <w:lang w:eastAsia="ru-RU"/>
        </w:rPr>
      </w:pPr>
      <w:r w:rsidRPr="003F5269">
        <w:rPr>
          <w:rFonts w:ascii="Times New Roman" w:hAnsi="Times New Roman" w:cs="Times New Roman"/>
          <w:noProof/>
          <w:sz w:val="20"/>
          <w:szCs w:val="20"/>
          <w:lang w:eastAsia="ru-RU"/>
        </w:rPr>
        <mc:AlternateContent>
          <mc:Choice Requires="wps">
            <w:drawing>
              <wp:anchor distT="0" distB="0" distL="114300" distR="114300" simplePos="0" relativeHeight="251664384" behindDoc="0" locked="0" layoutInCell="1" allowOverlap="1">
                <wp:simplePos x="0" y="0"/>
                <wp:positionH relativeFrom="column">
                  <wp:posOffset>1153160</wp:posOffset>
                </wp:positionH>
                <wp:positionV relativeFrom="paragraph">
                  <wp:posOffset>130810</wp:posOffset>
                </wp:positionV>
                <wp:extent cx="4138930" cy="505460"/>
                <wp:effectExtent l="13970" t="10795" r="9525" b="762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8930" cy="505460"/>
                        </a:xfrm>
                        <a:prstGeom prst="rect">
                          <a:avLst/>
                        </a:prstGeom>
                        <a:solidFill>
                          <a:srgbClr val="FFFFFF"/>
                        </a:solidFill>
                        <a:ln w="9525">
                          <a:solidFill>
                            <a:srgbClr val="000000"/>
                          </a:solidFill>
                          <a:miter lim="800000"/>
                          <a:headEnd/>
                          <a:tailEnd/>
                        </a:ln>
                      </wps:spPr>
                      <wps:txbx>
                        <w:txbxContent>
                          <w:p w:rsidR="00123F85" w:rsidRPr="003F5269" w:rsidRDefault="00123F85" w:rsidP="00123F85">
                            <w:pPr>
                              <w:jc w:val="center"/>
                              <w:rPr>
                                <w:rFonts w:ascii="Times New Roman" w:hAnsi="Times New Roman" w:cs="Times New Roman"/>
                                <w:sz w:val="24"/>
                                <w:szCs w:val="24"/>
                              </w:rPr>
                            </w:pPr>
                            <w:r>
                              <w:rPr>
                                <w:rStyle w:val="normaltextrun"/>
                                <w:rFonts w:ascii="Times New Roman" w:hAnsi="Times New Roman" w:cs="Times New Roman"/>
                                <w:sz w:val="24"/>
                                <w:szCs w:val="24"/>
                                <w:shd w:val="clear" w:color="auto" w:fill="FFFFFF"/>
                              </w:rPr>
                              <w:t>П</w:t>
                            </w:r>
                            <w:r w:rsidRPr="00E608B0">
                              <w:rPr>
                                <w:rStyle w:val="normaltextrun"/>
                                <w:rFonts w:ascii="Times New Roman" w:hAnsi="Times New Roman" w:cs="Times New Roman"/>
                                <w:sz w:val="24"/>
                                <w:szCs w:val="24"/>
                                <w:shd w:val="clear" w:color="auto" w:fill="FFFFFF"/>
                              </w:rPr>
                              <w:t>одготовка и подписание результата предоставления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 o:spid="_x0000_s1028" type="#_x0000_t202" style="position:absolute;margin-left:90.8pt;margin-top:10.3pt;width:325.9pt;height:39.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">
                <v:textbox>
                  <w:txbxContent>
                    <w:p w:rsidR="00123F85" w:rsidRPr="003F5269" w:rsidRDefault="00123F85" w:rsidP="00123F85">
                      <w:pPr>
                        <w:jc w:val="center"/>
                        <w:rPr>
                          <w:rFonts w:ascii="Times New Roman" w:hAnsi="Times New Roman" w:cs="Times New Roman"/>
                          <w:sz w:val="24"/>
                          <w:szCs w:val="24"/>
                        </w:rPr>
                      </w:pPr>
                      <w:r>
                        <w:rPr>
                          <w:rStyle w:val="normaltextrun"/>
                          <w:rFonts w:ascii="Times New Roman" w:hAnsi="Times New Roman" w:cs="Times New Roman"/>
                          <w:sz w:val="24"/>
                          <w:szCs w:val="24"/>
                          <w:shd w:val="clear" w:color="auto" w:fill="FFFFFF"/>
                        </w:rPr>
                        <w:t>П</w:t>
                      </w:r>
                      <w:r w:rsidRPr="00E608B0">
                        <w:rPr>
                          <w:rStyle w:val="normaltextrun"/>
                          <w:rFonts w:ascii="Times New Roman" w:hAnsi="Times New Roman" w:cs="Times New Roman"/>
                          <w:sz w:val="24"/>
                          <w:szCs w:val="24"/>
                          <w:shd w:val="clear" w:color="auto" w:fill="FFFFFF"/>
                        </w:rPr>
                        <w:t>одготовка и подписание результата предоставления муниципальной услуги</w:t>
                      </w:r>
                    </w:p>
                  </w:txbxContent>
                </v:textbox>
              </v:shape>
            </w:pict>
          </mc:Fallback>
        </mc:AlternateContent>
      </w:r>
    </w:p>
    <w:p w:rsidR="00123F85" w:rsidRPr="003F5269" w:rsidRDefault="00123F85" w:rsidP="00123F85">
      <w:pPr>
        <w:spacing w:line="240" w:lineRule="auto"/>
        <w:ind w:firstLine="0"/>
        <w:jc w:val="left"/>
        <w:textAlignment w:val="baseline"/>
        <w:rPr>
          <w:rFonts w:ascii="Times New Roman" w:hAnsi="Times New Roman" w:cs="Times New Roman"/>
          <w:sz w:val="20"/>
          <w:szCs w:val="20"/>
          <w:lang w:eastAsia="ru-RU"/>
        </w:rPr>
      </w:pPr>
    </w:p>
    <w:p w:rsidR="00123F85" w:rsidRPr="003F5269" w:rsidRDefault="00123F85" w:rsidP="00123F85">
      <w:pPr>
        <w:spacing w:line="240" w:lineRule="auto"/>
        <w:ind w:firstLine="0"/>
        <w:jc w:val="left"/>
        <w:textAlignment w:val="baseline"/>
        <w:rPr>
          <w:rFonts w:ascii="Times New Roman" w:hAnsi="Times New Roman" w:cs="Times New Roman"/>
          <w:sz w:val="20"/>
          <w:szCs w:val="20"/>
          <w:lang w:eastAsia="ru-RU"/>
        </w:rPr>
      </w:pPr>
    </w:p>
    <w:p w:rsidR="00123F85" w:rsidRPr="003F5269" w:rsidRDefault="00123F85" w:rsidP="00123F85">
      <w:pPr>
        <w:spacing w:line="240" w:lineRule="auto"/>
        <w:ind w:firstLine="0"/>
        <w:jc w:val="left"/>
        <w:textAlignment w:val="baseline"/>
        <w:rPr>
          <w:rFonts w:ascii="Times New Roman" w:hAnsi="Times New Roman" w:cs="Times New Roman"/>
          <w:sz w:val="20"/>
          <w:szCs w:val="20"/>
          <w:lang w:eastAsia="ru-RU"/>
        </w:rPr>
      </w:pPr>
    </w:p>
    <w:p w:rsidR="00123F85" w:rsidRPr="003F5269" w:rsidRDefault="00123F85" w:rsidP="00123F85">
      <w:pPr>
        <w:spacing w:line="240" w:lineRule="auto"/>
        <w:ind w:firstLine="0"/>
        <w:jc w:val="left"/>
        <w:textAlignment w:val="baseline"/>
        <w:rPr>
          <w:rFonts w:ascii="Times New Roman" w:hAnsi="Times New Roman" w:cs="Times New Roman"/>
          <w:sz w:val="20"/>
          <w:szCs w:val="20"/>
          <w:lang w:eastAsia="ru-RU"/>
        </w:rPr>
      </w:pPr>
    </w:p>
    <w:p w:rsidR="00123F85" w:rsidRPr="003F5269" w:rsidRDefault="00123F85" w:rsidP="00123F85">
      <w:pPr>
        <w:spacing w:line="240" w:lineRule="auto"/>
        <w:ind w:firstLine="0"/>
        <w:jc w:val="left"/>
        <w:textAlignment w:val="baseline"/>
        <w:rPr>
          <w:rFonts w:ascii="Times New Roman" w:hAnsi="Times New Roman" w:cs="Times New Roman"/>
          <w:sz w:val="20"/>
          <w:szCs w:val="20"/>
          <w:lang w:eastAsia="ru-RU"/>
        </w:rPr>
      </w:pPr>
      <w:r w:rsidRPr="003F5269">
        <w:rPr>
          <w:rFonts w:ascii="Times New Roman" w:hAnsi="Times New Roman" w:cs="Times New Roman"/>
          <w:noProof/>
          <w:sz w:val="20"/>
          <w:szCs w:val="20"/>
          <w:lang w:eastAsia="ru-RU"/>
        </w:rPr>
        <mc:AlternateContent>
          <mc:Choice Requires="wps">
            <w:drawing>
              <wp:anchor distT="0" distB="0" distL="114300" distR="114300" simplePos="0" relativeHeight="251663360" behindDoc="0" locked="0" layoutInCell="1" allowOverlap="1">
                <wp:simplePos x="0" y="0"/>
                <wp:positionH relativeFrom="column">
                  <wp:posOffset>3300730</wp:posOffset>
                </wp:positionH>
                <wp:positionV relativeFrom="paragraph">
                  <wp:posOffset>12700</wp:posOffset>
                </wp:positionV>
                <wp:extent cx="0" cy="248920"/>
                <wp:effectExtent l="56515" t="13335" r="57785" b="2349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489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CD1259" id="Прямая соединительная линия 3"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9pt,1pt" to="259.9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">
                <v:stroke endarrow="block"/>
              </v:line>
            </w:pict>
          </mc:Fallback>
        </mc:AlternateContent>
      </w:r>
    </w:p>
    <w:p w:rsidR="00123F85" w:rsidRPr="003F5269" w:rsidRDefault="00123F85" w:rsidP="00123F85">
      <w:pPr>
        <w:spacing w:line="240" w:lineRule="auto"/>
        <w:ind w:firstLine="0"/>
        <w:jc w:val="left"/>
        <w:textAlignment w:val="baseline"/>
        <w:rPr>
          <w:rFonts w:ascii="Times New Roman" w:hAnsi="Times New Roman" w:cs="Times New Roman"/>
          <w:sz w:val="20"/>
          <w:szCs w:val="20"/>
          <w:lang w:eastAsia="ru-RU"/>
        </w:rPr>
      </w:pPr>
      <w:r w:rsidRPr="003F5269">
        <w:rPr>
          <w:rFonts w:ascii="Times New Roman" w:hAnsi="Times New Roman" w:cs="Times New Roman"/>
          <w:noProof/>
          <w:sz w:val="20"/>
          <w:szCs w:val="20"/>
          <w:lang w:eastAsia="ru-RU"/>
        </w:rPr>
        <mc:AlternateContent>
          <mc:Choice Requires="wps">
            <w:drawing>
              <wp:anchor distT="0" distB="0" distL="114300" distR="114300" simplePos="0" relativeHeight="251661312" behindDoc="0" locked="0" layoutInCell="1" allowOverlap="1">
                <wp:simplePos x="0" y="0"/>
                <wp:positionH relativeFrom="column">
                  <wp:posOffset>1153160</wp:posOffset>
                </wp:positionH>
                <wp:positionV relativeFrom="paragraph">
                  <wp:posOffset>115570</wp:posOffset>
                </wp:positionV>
                <wp:extent cx="4138930" cy="499745"/>
                <wp:effectExtent l="13970" t="5080" r="9525" b="952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8930" cy="499745"/>
                        </a:xfrm>
                        <a:prstGeom prst="rect">
                          <a:avLst/>
                        </a:prstGeom>
                        <a:solidFill>
                          <a:srgbClr val="FFFFFF"/>
                        </a:solidFill>
                        <a:ln w="9525">
                          <a:solidFill>
                            <a:srgbClr val="000000"/>
                          </a:solidFill>
                          <a:miter lim="800000"/>
                          <a:headEnd/>
                          <a:tailEnd/>
                        </a:ln>
                      </wps:spPr>
                      <wps:txbx>
                        <w:txbxContent>
                          <w:p w:rsidR="00123F85" w:rsidRPr="00CF7D48" w:rsidRDefault="00123F85" w:rsidP="00123F85">
                            <w:pPr>
                              <w:pStyle w:val="Standard"/>
                              <w:ind w:firstLine="0"/>
                              <w:jc w:val="center"/>
                              <w:rPr>
                                <w:sz w:val="26"/>
                                <w:szCs w:val="26"/>
                              </w:rPr>
                            </w:pPr>
                            <w:r>
                              <w:t>В</w:t>
                            </w:r>
                            <w:r w:rsidRPr="00AF4A6E">
                              <w:t>ыдача заявителю результата предоставления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 o:spid="_x0000_s1029" type="#_x0000_t202" style="position:absolute;margin-left:90.8pt;margin-top:9.1pt;width:325.9pt;height:3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">
                <v:textbox>
                  <w:txbxContent>
                    <w:p w:rsidR="00123F85" w:rsidRPr="00CF7D48" w:rsidRDefault="00123F85" w:rsidP="00123F85">
                      <w:pPr>
                        <w:pStyle w:val="Standard"/>
                        <w:ind w:firstLine="0"/>
                        <w:jc w:val="center"/>
                        <w:rPr>
                          <w:sz w:val="26"/>
                          <w:szCs w:val="26"/>
                        </w:rPr>
                      </w:pPr>
                      <w:r>
                        <w:t>В</w:t>
                      </w:r>
                      <w:r w:rsidRPr="00AF4A6E">
                        <w:t>ыдача заявителю результата предоставления муниципальной услуги</w:t>
                      </w:r>
                    </w:p>
                  </w:txbxContent>
                </v:textbox>
              </v:shape>
            </w:pict>
          </mc:Fallback>
        </mc:AlternateContent>
      </w:r>
    </w:p>
    <w:p w:rsidR="00123F85" w:rsidRPr="003F5269" w:rsidRDefault="00123F85" w:rsidP="00123F85">
      <w:pPr>
        <w:spacing w:line="240" w:lineRule="auto"/>
        <w:ind w:firstLine="0"/>
        <w:jc w:val="left"/>
        <w:textAlignment w:val="baseline"/>
        <w:rPr>
          <w:rFonts w:ascii="Times New Roman" w:hAnsi="Times New Roman" w:cs="Times New Roman"/>
          <w:sz w:val="20"/>
          <w:szCs w:val="20"/>
          <w:lang w:eastAsia="ru-RU"/>
        </w:rPr>
      </w:pPr>
    </w:p>
    <w:p w:rsidR="00123F85" w:rsidRPr="003F5269" w:rsidRDefault="00123F85" w:rsidP="00123F85">
      <w:pPr>
        <w:spacing w:line="240" w:lineRule="auto"/>
        <w:ind w:firstLine="0"/>
        <w:jc w:val="left"/>
        <w:textAlignment w:val="baseline"/>
        <w:rPr>
          <w:rFonts w:ascii="Times New Roman" w:hAnsi="Times New Roman" w:cs="Times New Roman"/>
          <w:sz w:val="20"/>
          <w:szCs w:val="20"/>
          <w:lang w:eastAsia="ru-RU"/>
        </w:rPr>
      </w:pPr>
    </w:p>
    <w:p w:rsidR="00123F85" w:rsidRPr="003F5269" w:rsidRDefault="00123F85" w:rsidP="00123F85">
      <w:pPr>
        <w:spacing w:line="240" w:lineRule="auto"/>
        <w:ind w:firstLine="0"/>
        <w:jc w:val="left"/>
        <w:textAlignment w:val="baseline"/>
        <w:rPr>
          <w:rFonts w:ascii="Times New Roman" w:hAnsi="Times New Roman" w:cs="Times New Roman"/>
          <w:sz w:val="20"/>
          <w:szCs w:val="20"/>
          <w:lang w:eastAsia="ru-RU"/>
        </w:rPr>
      </w:pPr>
    </w:p>
    <w:p w:rsidR="00FE7FE3" w:rsidRPr="00513B8F" w:rsidRDefault="00FE7FE3" w:rsidP="00513B8F">
      <w:pPr>
        <w:spacing w:line="240" w:lineRule="auto"/>
        <w:rPr>
          <w:rFonts w:ascii="Times New Roman" w:hAnsi="Times New Roman" w:cs="Times New Roman"/>
          <w:sz w:val="28"/>
          <w:szCs w:val="28"/>
        </w:rPr>
      </w:pPr>
    </w:p>
    <w:sectPr w:rsidR="00FE7FE3" w:rsidRPr="00513B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B946C3"/>
    <w:multiLevelType w:val="multilevel"/>
    <w:tmpl w:val="8F2889E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972"/>
    <w:rsid w:val="00027859"/>
    <w:rsid w:val="000321F0"/>
    <w:rsid w:val="00060F8C"/>
    <w:rsid w:val="000A2B59"/>
    <w:rsid w:val="000C293F"/>
    <w:rsid w:val="000D45C8"/>
    <w:rsid w:val="00123F85"/>
    <w:rsid w:val="00150D8A"/>
    <w:rsid w:val="001A12D5"/>
    <w:rsid w:val="001D71E3"/>
    <w:rsid w:val="00205C1A"/>
    <w:rsid w:val="00231A96"/>
    <w:rsid w:val="0025685C"/>
    <w:rsid w:val="00261F79"/>
    <w:rsid w:val="002C0AA3"/>
    <w:rsid w:val="002F24AB"/>
    <w:rsid w:val="00310894"/>
    <w:rsid w:val="00322027"/>
    <w:rsid w:val="003774A5"/>
    <w:rsid w:val="003E1C39"/>
    <w:rsid w:val="004039B8"/>
    <w:rsid w:val="0041320B"/>
    <w:rsid w:val="00437972"/>
    <w:rsid w:val="00440C0D"/>
    <w:rsid w:val="004905BC"/>
    <w:rsid w:val="004C6946"/>
    <w:rsid w:val="004D6C0C"/>
    <w:rsid w:val="005126F1"/>
    <w:rsid w:val="00513B8F"/>
    <w:rsid w:val="00517CCA"/>
    <w:rsid w:val="00532B01"/>
    <w:rsid w:val="00536C5F"/>
    <w:rsid w:val="00544E25"/>
    <w:rsid w:val="00552B9D"/>
    <w:rsid w:val="0055417D"/>
    <w:rsid w:val="005A12B3"/>
    <w:rsid w:val="00625F0F"/>
    <w:rsid w:val="00686573"/>
    <w:rsid w:val="006877C9"/>
    <w:rsid w:val="006927D3"/>
    <w:rsid w:val="00692CB9"/>
    <w:rsid w:val="006E06EF"/>
    <w:rsid w:val="00764A9D"/>
    <w:rsid w:val="00774C33"/>
    <w:rsid w:val="007B686E"/>
    <w:rsid w:val="007E5590"/>
    <w:rsid w:val="0080279B"/>
    <w:rsid w:val="00820DE9"/>
    <w:rsid w:val="00843034"/>
    <w:rsid w:val="008648CA"/>
    <w:rsid w:val="00886C57"/>
    <w:rsid w:val="008B2E35"/>
    <w:rsid w:val="008E7BC0"/>
    <w:rsid w:val="00903F23"/>
    <w:rsid w:val="00914D4D"/>
    <w:rsid w:val="009B5B32"/>
    <w:rsid w:val="00A15CD5"/>
    <w:rsid w:val="00A363DC"/>
    <w:rsid w:val="00B311D3"/>
    <w:rsid w:val="00B66586"/>
    <w:rsid w:val="00B956B2"/>
    <w:rsid w:val="00C40E3D"/>
    <w:rsid w:val="00C94C24"/>
    <w:rsid w:val="00CA3B8A"/>
    <w:rsid w:val="00CD0A1D"/>
    <w:rsid w:val="00D32FFA"/>
    <w:rsid w:val="00D6094E"/>
    <w:rsid w:val="00DB46B0"/>
    <w:rsid w:val="00DC5D52"/>
    <w:rsid w:val="00DC6448"/>
    <w:rsid w:val="00E9103F"/>
    <w:rsid w:val="00E935F8"/>
    <w:rsid w:val="00F17AF0"/>
    <w:rsid w:val="00F43D00"/>
    <w:rsid w:val="00F53946"/>
    <w:rsid w:val="00F55F12"/>
    <w:rsid w:val="00F76D5A"/>
    <w:rsid w:val="00FB05FF"/>
    <w:rsid w:val="00FB1015"/>
    <w:rsid w:val="00FB355E"/>
    <w:rsid w:val="00FE7F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5:docId w15:val="{B9620548-879C-47DD-A43B-0AC067281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3F23"/>
    <w:pPr>
      <w:spacing w:after="0"/>
      <w:ind w:firstLine="567"/>
      <w:jc w:val="both"/>
    </w:pPr>
    <w:rPr>
      <w:rFonts w:ascii="Calibri" w:eastAsia="Times New Roman"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903F23"/>
    <w:rPr>
      <w:color w:val="0000FF"/>
      <w:u w:val="single"/>
    </w:rPr>
  </w:style>
  <w:style w:type="paragraph" w:customStyle="1" w:styleId="Default">
    <w:name w:val="Default"/>
    <w:rsid w:val="00903F23"/>
    <w:pPr>
      <w:autoSpaceDE w:val="0"/>
      <w:autoSpaceDN w:val="0"/>
      <w:adjustRightInd w:val="0"/>
      <w:spacing w:after="0"/>
      <w:ind w:firstLine="567"/>
      <w:jc w:val="both"/>
    </w:pPr>
    <w:rPr>
      <w:rFonts w:ascii="Calibri" w:eastAsia="Times New Roman" w:hAnsi="Calibri" w:cs="Calibri"/>
      <w:color w:val="000000"/>
      <w:sz w:val="24"/>
      <w:szCs w:val="24"/>
      <w:lang w:eastAsia="ru-RU"/>
    </w:rPr>
  </w:style>
  <w:style w:type="paragraph" w:customStyle="1" w:styleId="ConsPlusNormal">
    <w:name w:val="ConsPlusNormal"/>
    <w:rsid w:val="0084303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DC5D52"/>
    <w:pPr>
      <w:spacing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DC5D52"/>
    <w:rPr>
      <w:rFonts w:ascii="Segoe UI" w:eastAsia="Times New Roman" w:hAnsi="Segoe UI" w:cs="Segoe UI"/>
      <w:sz w:val="18"/>
      <w:szCs w:val="18"/>
    </w:rPr>
  </w:style>
  <w:style w:type="paragraph" w:styleId="a6">
    <w:name w:val="List Paragraph"/>
    <w:basedOn w:val="a"/>
    <w:uiPriority w:val="34"/>
    <w:qFormat/>
    <w:rsid w:val="00686573"/>
    <w:pPr>
      <w:ind w:left="720"/>
      <w:contextualSpacing/>
    </w:pPr>
  </w:style>
  <w:style w:type="character" w:customStyle="1" w:styleId="normaltextrun">
    <w:name w:val="normaltextrun"/>
    <w:rsid w:val="00FE7FE3"/>
  </w:style>
  <w:style w:type="paragraph" w:customStyle="1" w:styleId="Standard">
    <w:name w:val="Standard"/>
    <w:rsid w:val="00123F85"/>
    <w:pPr>
      <w:widowControl w:val="0"/>
      <w:suppressAutoHyphens/>
      <w:autoSpaceDN w:val="0"/>
      <w:spacing w:after="0"/>
      <w:ind w:firstLine="567"/>
      <w:jc w:val="both"/>
    </w:pPr>
    <w:rPr>
      <w:rFonts w:ascii="Times New Roman" w:eastAsia="Lucida Sans Unicode"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9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43427&amp;dst=49" TargetMode="External"/><Relationship Id="rId21" Type="http://schemas.openxmlformats.org/officeDocument/2006/relationships/hyperlink" Target="https://login.consultant.ru/link/?req=doc&amp;base=LAW&amp;n=503689&amp;dst=100069" TargetMode="External"/><Relationship Id="rId34" Type="http://schemas.openxmlformats.org/officeDocument/2006/relationships/hyperlink" Target="(http://www.newalexandrovsk.gosuslugi.ru" TargetMode="External"/><Relationship Id="rId42" Type="http://schemas.openxmlformats.org/officeDocument/2006/relationships/hyperlink" Target="https://login.consultant.ru/link/?req=doc&amp;base=LAW&amp;n=461102&amp;date=16.10.2024&amp;dst=100880&amp;field=134" TargetMode="External"/><Relationship Id="rId47" Type="http://schemas.openxmlformats.org/officeDocument/2006/relationships/hyperlink" Target="https://login.consultant.ru/link/?req=doc&amp;base=LAW&amp;n=461102&amp;date=16.10.2024&amp;dst=3060&amp;field=134" TargetMode="External"/><Relationship Id="rId50" Type="http://schemas.openxmlformats.org/officeDocument/2006/relationships/hyperlink" Target="https://login.consultant.ru/link/?req=doc&amp;base=LAW&amp;n=461102&amp;date=16.10.2024&amp;dst=3808&amp;field=134" TargetMode="External"/><Relationship Id="rId55" Type="http://schemas.openxmlformats.org/officeDocument/2006/relationships/hyperlink" Target="https://login.consultant.ru/link/?req=doc&amp;base=LAW&amp;n=461102&amp;date=16.10.2024&amp;dst=3054&amp;field=134" TargetMode="External"/><Relationship Id="rId63" Type="http://schemas.openxmlformats.org/officeDocument/2006/relationships/hyperlink" Target="https://login.consultant.ru/link/?req=doc&amp;base=LAW&amp;n=461102&amp;date=16.10.2024&amp;dst=3622&amp;field=134" TargetMode="External"/><Relationship Id="rId7" Type="http://schemas.openxmlformats.org/officeDocument/2006/relationships/hyperlink" Target="http://www.newalexandrovsk.gosuslugi.ru" TargetMode="External"/><Relationship Id="rId2" Type="http://schemas.openxmlformats.org/officeDocument/2006/relationships/styles" Target="styles.xml"/><Relationship Id="rId16" Type="http://schemas.openxmlformats.org/officeDocument/2006/relationships/hyperlink" Target="https://login.consultant.ru/link/?req=doc&amp;base=LAW&amp;n=511394&amp;dst=3613" TargetMode="External"/><Relationship Id="rId29" Type="http://schemas.openxmlformats.org/officeDocument/2006/relationships/hyperlink" Target="https://login.consultant.ru/link/?req=doc&amp;base=LAW&amp;n=503689&amp;dst=100088" TargetMode="External"/><Relationship Id="rId11" Type="http://schemas.openxmlformats.org/officeDocument/2006/relationships/hyperlink" Target="https://login.consultant.ru/link/?req=doc&amp;base=LAW&amp;n=511394&amp;dst=3757" TargetMode="External"/><Relationship Id="rId24" Type="http://schemas.openxmlformats.org/officeDocument/2006/relationships/hyperlink" Target="https://login.consultant.ru/link/?req=doc&amp;base=LAW&amp;n=501278" TargetMode="External"/><Relationship Id="rId32" Type="http://schemas.openxmlformats.org/officeDocument/2006/relationships/hyperlink" Target="https://login.consultant.ru/link/?req=doc&amp;base=LAW&amp;n=511394&amp;dst=2536" TargetMode="External"/><Relationship Id="rId37" Type="http://schemas.openxmlformats.org/officeDocument/2006/relationships/hyperlink" Target="https://login.consultant.ru/link/?req=doc&amp;base=LAW&amp;n=503689" TargetMode="External"/><Relationship Id="rId40" Type="http://schemas.openxmlformats.org/officeDocument/2006/relationships/hyperlink" Target="https://login.consultant.ru/link/?req=doc&amp;base=LAW&amp;n=503689" TargetMode="External"/><Relationship Id="rId45" Type="http://schemas.openxmlformats.org/officeDocument/2006/relationships/hyperlink" Target="https://login.consultant.ru/link/?req=doc&amp;base=LAW&amp;n=461102&amp;date=16.10.2024&amp;dst=3916&amp;field=134" TargetMode="External"/><Relationship Id="rId53" Type="http://schemas.openxmlformats.org/officeDocument/2006/relationships/hyperlink" Target="https://login.consultant.ru/link/?req=doc&amp;base=LAW&amp;n=461102&amp;date=16.10.2024&amp;dst=3915&amp;field=134" TargetMode="External"/><Relationship Id="rId58" Type="http://schemas.openxmlformats.org/officeDocument/2006/relationships/hyperlink" Target="https://login.consultant.ru/link/?req=doc&amp;base=LAW&amp;n=461102&amp;date=16.10.2024&amp;dst=3572&amp;field=134" TargetMode="External"/><Relationship Id="rId66" Type="http://schemas.openxmlformats.org/officeDocument/2006/relationships/fontTable" Target="fontTable.xml"/><Relationship Id="rId5" Type="http://schemas.openxmlformats.org/officeDocument/2006/relationships/hyperlink" Target="https://login.consultant.ru/link/?req=doc&amp;base=LAW&amp;n=511394&amp;dst=3870" TargetMode="External"/><Relationship Id="rId61" Type="http://schemas.openxmlformats.org/officeDocument/2006/relationships/hyperlink" Target="https://login.consultant.ru/link/?req=doc&amp;base=LAW&amp;n=461102&amp;date=16.10.2024&amp;dst=3622&amp;field=134" TargetMode="External"/><Relationship Id="rId19" Type="http://schemas.openxmlformats.org/officeDocument/2006/relationships/hyperlink" Target="https://login.consultant.ru/link/?req=doc&amp;base=LAW&amp;n=500339" TargetMode="External"/><Relationship Id="rId14" Type="http://schemas.openxmlformats.org/officeDocument/2006/relationships/hyperlink" Target="https://login.consultant.ru/link/?req=doc&amp;base=LAW&amp;n=511394&amp;dst=3554" TargetMode="External"/><Relationship Id="rId22" Type="http://schemas.openxmlformats.org/officeDocument/2006/relationships/hyperlink" Target="https://login.consultant.ru/link/?req=doc&amp;base=LAW&amp;n=473074&amp;dst=100013" TargetMode="External"/><Relationship Id="rId27" Type="http://schemas.openxmlformats.org/officeDocument/2006/relationships/hyperlink" Target="https://login.consultant.ru/link/?req=doc&amp;base=LAW&amp;n=511331&amp;dst=107" TargetMode="External"/><Relationship Id="rId30" Type="http://schemas.openxmlformats.org/officeDocument/2006/relationships/hyperlink" Target="https://login.consultant.ru/link/?req=doc&amp;base=LAW&amp;n=511394&amp;dst=3622" TargetMode="External"/><Relationship Id="rId35" Type="http://schemas.openxmlformats.org/officeDocument/2006/relationships/hyperlink" Target="https://login.consultant.ru/link/?req=doc&amp;base=LAW&amp;n=503689" TargetMode="External"/><Relationship Id="rId43" Type="http://schemas.openxmlformats.org/officeDocument/2006/relationships/hyperlink" Target="https://login.consultant.ru/link/?req=doc&amp;base=LAW&amp;n=461102&amp;date=16.10.2024&amp;dst=102049&amp;field=134" TargetMode="External"/><Relationship Id="rId48" Type="http://schemas.openxmlformats.org/officeDocument/2006/relationships/hyperlink" Target="https://login.consultant.ru/link/?req=doc&amp;base=LAW&amp;n=461102&amp;date=16.10.2024&amp;dst=3554&amp;field=134" TargetMode="External"/><Relationship Id="rId56" Type="http://schemas.openxmlformats.org/officeDocument/2006/relationships/hyperlink" Target="https://login.consultant.ru/link/?req=doc&amp;base=LAW&amp;n=461102&amp;date=16.10.2024&amp;dst=3060&amp;field=134" TargetMode="External"/><Relationship Id="rId64" Type="http://schemas.openxmlformats.org/officeDocument/2006/relationships/hyperlink" Target="https://login.consultant.ru/link/?req=doc&amp;base=LAW&amp;n=461102&amp;date=16.10.2024&amp;dst=3622&amp;field=134" TargetMode="External"/><Relationship Id="rId8" Type="http://schemas.openxmlformats.org/officeDocument/2006/relationships/hyperlink" Target="consultantplus://offline/ref=6367500D75FBD162352D710086AC147F25E2740B31026EEBA0476B583D83070B105156BA0CB48E3D0CACABT6aDO" TargetMode="External"/><Relationship Id="rId51" Type="http://schemas.openxmlformats.org/officeDocument/2006/relationships/hyperlink" Target="https://login.consultant.ru/link/?req=doc&amp;base=LAW&amp;n=461102&amp;date=16.10.2024&amp;dst=3808&amp;field=134" TargetMode="External"/><Relationship Id="rId3" Type="http://schemas.openxmlformats.org/officeDocument/2006/relationships/settings" Target="settings.xml"/><Relationship Id="rId12" Type="http://schemas.openxmlformats.org/officeDocument/2006/relationships/hyperlink" Target="https://login.consultant.ru/link/?req=doc&amp;base=LAW&amp;n=494633" TargetMode="External"/><Relationship Id="rId17" Type="http://schemas.openxmlformats.org/officeDocument/2006/relationships/hyperlink" Target="https://login.consultant.ru/link/?req=doc&amp;base=LAW&amp;n=511394&amp;dst=3567" TargetMode="External"/><Relationship Id="rId25" Type="http://schemas.openxmlformats.org/officeDocument/2006/relationships/hyperlink" Target="https://login.consultant.ru/link/?req=doc&amp;base=LAW&amp;n=475220" TargetMode="External"/><Relationship Id="rId33" Type="http://schemas.openxmlformats.org/officeDocument/2006/relationships/hyperlink" Target="https://login.consultant.ru/link/?req=doc&amp;base=LAW&amp;n=516028" TargetMode="External"/><Relationship Id="rId38" Type="http://schemas.openxmlformats.org/officeDocument/2006/relationships/hyperlink" Target="https://login.consultant.ru/link/?req=doc&amp;base=LAW&amp;n=511394&amp;dst=3554" TargetMode="External"/><Relationship Id="rId46" Type="http://schemas.openxmlformats.org/officeDocument/2006/relationships/hyperlink" Target="https://login.consultant.ru/link/?req=doc&amp;base=LAW&amp;n=461102&amp;date=16.10.2024&amp;dst=3054&amp;field=134" TargetMode="External"/><Relationship Id="rId59" Type="http://schemas.openxmlformats.org/officeDocument/2006/relationships/hyperlink" Target="https://login.consultant.ru/link/?req=doc&amp;base=LAW&amp;n=454305&amp;date=16.10.2024&amp;dst=100088&amp;field=134" TargetMode="External"/><Relationship Id="rId67" Type="http://schemas.openxmlformats.org/officeDocument/2006/relationships/theme" Target="theme/theme1.xml"/><Relationship Id="rId20" Type="http://schemas.openxmlformats.org/officeDocument/2006/relationships/hyperlink" Target="https://login.consultant.ru/link/?req=doc&amp;base=LAW&amp;n=461022" TargetMode="External"/><Relationship Id="rId41" Type="http://schemas.openxmlformats.org/officeDocument/2006/relationships/hyperlink" Target="https://login.consultant.ru/link/?req=doc&amp;base=LAW&amp;n=503689" TargetMode="External"/><Relationship Id="rId54" Type="http://schemas.openxmlformats.org/officeDocument/2006/relationships/hyperlink" Target="https://login.consultant.ru/link/?req=doc&amp;base=LAW&amp;n=461102&amp;date=16.10.2024&amp;dst=3916&amp;field=134" TargetMode="External"/><Relationship Id="rId62" Type="http://schemas.openxmlformats.org/officeDocument/2006/relationships/hyperlink" Target="https://login.consultant.ru/link/?req=doc&amp;base=LAW&amp;n=461102&amp;date=16.10.2024&amp;dst=2536&amp;field=134" TargetMode="External"/><Relationship Id="rId1" Type="http://schemas.openxmlformats.org/officeDocument/2006/relationships/numbering" Target="numbering.xml"/><Relationship Id="rId6" Type="http://schemas.openxmlformats.org/officeDocument/2006/relationships/hyperlink" Target="mailto:anmrsk@bk.ru" TargetMode="External"/><Relationship Id="rId15" Type="http://schemas.openxmlformats.org/officeDocument/2006/relationships/hyperlink" Target="https://login.consultant.ru/link/?req=doc&amp;base=LAW&amp;n=511394&amp;dst=2910" TargetMode="External"/><Relationship Id="rId23" Type="http://schemas.openxmlformats.org/officeDocument/2006/relationships/hyperlink" Target="https://login.consultant.ru/link/?req=doc&amp;base=LAW&amp;n=442096&amp;dst=100010" TargetMode="External"/><Relationship Id="rId28" Type="http://schemas.openxmlformats.org/officeDocument/2006/relationships/hyperlink" Target="https://login.consultant.ru/link/?req=doc&amp;base=LAW&amp;n=311791" TargetMode="External"/><Relationship Id="rId36" Type="http://schemas.openxmlformats.org/officeDocument/2006/relationships/hyperlink" Target="https://login.consultant.ru/link/?req=doc&amp;base=LAW&amp;n=511331&amp;dst=335" TargetMode="External"/><Relationship Id="rId49" Type="http://schemas.openxmlformats.org/officeDocument/2006/relationships/hyperlink" Target="https://login.consultant.ru/link/?req=doc&amp;base=LAW&amp;n=461102&amp;date=16.10.2024&amp;dst=3572&amp;field=134" TargetMode="External"/><Relationship Id="rId57" Type="http://schemas.openxmlformats.org/officeDocument/2006/relationships/hyperlink" Target="https://login.consultant.ru/link/?req=doc&amp;base=LAW&amp;n=461102&amp;date=16.10.2024&amp;dst=3554&amp;field=134" TargetMode="External"/><Relationship Id="rId10" Type="http://schemas.openxmlformats.org/officeDocument/2006/relationships/hyperlink" Target="https://login.consultant.ru/link/?req=doc&amp;base=LAW&amp;n=511394&amp;dst=4584" TargetMode="External"/><Relationship Id="rId31" Type="http://schemas.openxmlformats.org/officeDocument/2006/relationships/hyperlink" Target="https://login.consultant.ru/link/?req=doc&amp;base=LAW&amp;n=511394&amp;dst=3622" TargetMode="External"/><Relationship Id="rId44" Type="http://schemas.openxmlformats.org/officeDocument/2006/relationships/hyperlink" Target="https://login.consultant.ru/link/?req=doc&amp;base=LAW&amp;n=461102&amp;date=16.10.2024&amp;dst=3915&amp;field=134" TargetMode="External"/><Relationship Id="rId52" Type="http://schemas.openxmlformats.org/officeDocument/2006/relationships/hyperlink" Target="https://login.consultant.ru/link/?req=doc&amp;base=LAW&amp;n=461102&amp;date=16.10.2024&amp;dst=102049&amp;field=134" TargetMode="External"/><Relationship Id="rId60" Type="http://schemas.openxmlformats.org/officeDocument/2006/relationships/hyperlink" Target="https://login.consultant.ru/link/?req=doc&amp;base=LAW&amp;n=461102&amp;date=16.10.2024&amp;dst=3622&amp;field=134" TargetMode="External"/><Relationship Id="rId65" Type="http://schemas.openxmlformats.org/officeDocument/2006/relationships/hyperlink" Target="https://login.consultant.ru/link/?req=doc&amp;base=LAW&amp;n=461102&amp;date=16.10.2024&amp;dst=2536&amp;field=134" TargetMode="External"/><Relationship Id="rId4" Type="http://schemas.openxmlformats.org/officeDocument/2006/relationships/webSettings" Target="webSettings.xml"/><Relationship Id="rId9" Type="http://schemas.openxmlformats.org/officeDocument/2006/relationships/hyperlink" Target="http://www.26gosuslugi.ru" TargetMode="External"/><Relationship Id="rId13" Type="http://schemas.openxmlformats.org/officeDocument/2006/relationships/hyperlink" Target="https://login.consultant.ru/link/?req=doc&amp;base=LAW&amp;n=511394&amp;dst=100880" TargetMode="External"/><Relationship Id="rId18" Type="http://schemas.openxmlformats.org/officeDocument/2006/relationships/hyperlink" Target="https://login.consultant.ru/link/?req=doc&amp;base=LAW&amp;n=493188" TargetMode="External"/><Relationship Id="rId39" Type="http://schemas.openxmlformats.org/officeDocument/2006/relationships/hyperlink" Target="https://login.consultant.ru/link/?req=doc&amp;base=LAW&amp;n=511394&amp;dst=35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621</TotalTime>
  <Pages>64</Pages>
  <Words>22636</Words>
  <Characters>129027</Characters>
  <Application>Microsoft Office Word</Application>
  <DocSecurity>0</DocSecurity>
  <Lines>1075</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151361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123456</dc:creator>
  <cp:keywords/>
  <dc:description/>
  <cp:lastModifiedBy>Белевцева Любовь</cp:lastModifiedBy>
  <cp:revision>14</cp:revision>
  <cp:lastPrinted>2025-12-16T13:00:00Z</cp:lastPrinted>
  <dcterms:created xsi:type="dcterms:W3CDTF">2025-11-24T17:50:00Z</dcterms:created>
  <dcterms:modified xsi:type="dcterms:W3CDTF">2025-12-16T13:06:00Z</dcterms:modified>
</cp:coreProperties>
</file>